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6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70"/>
      </w:tblGrid>
      <w:tr w:rsidR="00C365F5" w:rsidRPr="00C365F5" w:rsidTr="006136E3">
        <w:trPr>
          <w:trHeight w:val="302"/>
        </w:trPr>
        <w:tc>
          <w:tcPr>
            <w:tcW w:w="10070" w:type="dxa"/>
            <w:tcBorders>
              <w:top w:val="single" w:sz="4" w:space="0" w:color="000000"/>
              <w:left w:val="single" w:sz="4" w:space="0" w:color="000000"/>
              <w:bottom w:val="nil"/>
              <w:right w:val="single" w:sz="4" w:space="0" w:color="000000"/>
            </w:tcBorders>
            <w:hideMark/>
          </w:tcPr>
          <w:p w:rsidR="00C365F5" w:rsidRPr="00C365F5" w:rsidRDefault="00C365F5" w:rsidP="00CC121D">
            <w:pPr>
              <w:jc w:val="both"/>
              <w:rPr>
                <w:rFonts w:ascii="Times New Roman" w:eastAsia="Times New Roman" w:hAnsi="Times New Roman" w:cs="Times New Roman"/>
                <w:b/>
                <w:sz w:val="22"/>
                <w:szCs w:val="22"/>
                <w:lang w:val="pt-PT"/>
              </w:rPr>
            </w:pPr>
            <w:r w:rsidRPr="00C365F5">
              <w:rPr>
                <w:rFonts w:ascii="Times New Roman" w:hAnsi="Times New Roman" w:cs="Times New Roman"/>
                <w:b/>
                <w:sz w:val="22"/>
                <w:szCs w:val="22"/>
              </w:rPr>
              <w:t>PROCESSO LICITATÓRIO N.º 004/2025</w:t>
            </w:r>
          </w:p>
        </w:tc>
      </w:tr>
      <w:tr w:rsidR="00C365F5" w:rsidRPr="00C365F5" w:rsidTr="006136E3">
        <w:trPr>
          <w:trHeight w:val="316"/>
        </w:trPr>
        <w:tc>
          <w:tcPr>
            <w:tcW w:w="10070" w:type="dxa"/>
            <w:tcBorders>
              <w:top w:val="nil"/>
              <w:left w:val="single" w:sz="4" w:space="0" w:color="000000"/>
              <w:bottom w:val="nil"/>
              <w:right w:val="single" w:sz="4" w:space="0" w:color="000000"/>
            </w:tcBorders>
            <w:hideMark/>
          </w:tcPr>
          <w:p w:rsidR="00C365F5" w:rsidRPr="00C365F5" w:rsidRDefault="00C365F5" w:rsidP="00CC121D">
            <w:pPr>
              <w:jc w:val="both"/>
              <w:rPr>
                <w:rFonts w:ascii="Times New Roman" w:eastAsia="Times New Roman" w:hAnsi="Times New Roman" w:cs="Times New Roman"/>
                <w:b/>
                <w:sz w:val="22"/>
                <w:szCs w:val="22"/>
                <w:lang w:val="pt-PT"/>
              </w:rPr>
            </w:pPr>
            <w:r w:rsidRPr="00C365F5">
              <w:rPr>
                <w:rFonts w:ascii="Times New Roman" w:hAnsi="Times New Roman" w:cs="Times New Roman"/>
                <w:b/>
                <w:sz w:val="22"/>
                <w:szCs w:val="22"/>
              </w:rPr>
              <w:t>EDITAL DE CONCORRÊNCIA N.º 02/2025</w:t>
            </w:r>
          </w:p>
        </w:tc>
      </w:tr>
      <w:tr w:rsidR="00C365F5" w:rsidRPr="00C365F5" w:rsidTr="006136E3">
        <w:trPr>
          <w:trHeight w:val="316"/>
        </w:trPr>
        <w:tc>
          <w:tcPr>
            <w:tcW w:w="10070" w:type="dxa"/>
            <w:tcBorders>
              <w:top w:val="nil"/>
              <w:left w:val="single" w:sz="4" w:space="0" w:color="000000"/>
              <w:bottom w:val="nil"/>
              <w:right w:val="single" w:sz="4" w:space="0" w:color="000000"/>
            </w:tcBorders>
            <w:hideMark/>
          </w:tcPr>
          <w:p w:rsidR="00C365F5" w:rsidRPr="00C365F5" w:rsidRDefault="00C365F5" w:rsidP="00CC121D">
            <w:pPr>
              <w:jc w:val="both"/>
              <w:rPr>
                <w:rFonts w:ascii="Times New Roman" w:eastAsia="Times New Roman" w:hAnsi="Times New Roman" w:cs="Times New Roman"/>
                <w:b/>
                <w:sz w:val="22"/>
                <w:szCs w:val="22"/>
                <w:lang w:val="pt-PT"/>
              </w:rPr>
            </w:pPr>
            <w:r w:rsidRPr="00C365F5">
              <w:rPr>
                <w:rFonts w:ascii="Times New Roman" w:hAnsi="Times New Roman" w:cs="Times New Roman"/>
                <w:b/>
                <w:sz w:val="22"/>
                <w:szCs w:val="22"/>
              </w:rPr>
              <w:t>TIPO DE JULGAMENTO: MENOR PREÇO</w:t>
            </w:r>
          </w:p>
        </w:tc>
      </w:tr>
      <w:tr w:rsidR="00C365F5" w:rsidRPr="00C365F5" w:rsidTr="006136E3">
        <w:trPr>
          <w:trHeight w:val="316"/>
        </w:trPr>
        <w:tc>
          <w:tcPr>
            <w:tcW w:w="10070" w:type="dxa"/>
            <w:tcBorders>
              <w:top w:val="nil"/>
              <w:left w:val="single" w:sz="4" w:space="0" w:color="000000"/>
              <w:bottom w:val="nil"/>
              <w:right w:val="single" w:sz="4" w:space="0" w:color="000000"/>
            </w:tcBorders>
            <w:hideMark/>
          </w:tcPr>
          <w:p w:rsidR="00C365F5" w:rsidRPr="00C365F5" w:rsidRDefault="00C365F5" w:rsidP="003D4D5F">
            <w:pPr>
              <w:jc w:val="both"/>
              <w:rPr>
                <w:rFonts w:ascii="Times New Roman" w:eastAsia="Times New Roman" w:hAnsi="Times New Roman" w:cs="Times New Roman"/>
                <w:b/>
                <w:sz w:val="22"/>
                <w:szCs w:val="22"/>
                <w:lang w:val="pt-PT"/>
              </w:rPr>
            </w:pPr>
            <w:r w:rsidRPr="00C365F5">
              <w:rPr>
                <w:rFonts w:ascii="Times New Roman" w:hAnsi="Times New Roman" w:cs="Times New Roman"/>
                <w:b/>
                <w:sz w:val="22"/>
                <w:szCs w:val="22"/>
              </w:rPr>
              <w:t xml:space="preserve">REGIME DE EXECUÇÃO: TIPO MENOR PREÇO </w:t>
            </w:r>
            <w:r w:rsidR="003D4D5F">
              <w:rPr>
                <w:rFonts w:ascii="Times New Roman" w:hAnsi="Times New Roman" w:cs="Times New Roman"/>
                <w:b/>
                <w:sz w:val="22"/>
                <w:szCs w:val="22"/>
              </w:rPr>
              <w:t>UNITÁRIO</w:t>
            </w:r>
          </w:p>
        </w:tc>
      </w:tr>
      <w:tr w:rsidR="00C365F5" w:rsidRPr="00C365F5" w:rsidTr="006136E3">
        <w:trPr>
          <w:trHeight w:val="335"/>
        </w:trPr>
        <w:tc>
          <w:tcPr>
            <w:tcW w:w="10070" w:type="dxa"/>
            <w:tcBorders>
              <w:top w:val="nil"/>
              <w:left w:val="single" w:sz="4" w:space="0" w:color="000000"/>
              <w:bottom w:val="single" w:sz="4" w:space="0" w:color="000000"/>
              <w:right w:val="single" w:sz="4" w:space="0" w:color="000000"/>
            </w:tcBorders>
            <w:hideMark/>
          </w:tcPr>
          <w:p w:rsidR="00C365F5" w:rsidRPr="00C365F5" w:rsidRDefault="00C365F5" w:rsidP="00CC121D">
            <w:pPr>
              <w:jc w:val="both"/>
              <w:rPr>
                <w:rFonts w:ascii="Times New Roman" w:eastAsia="Times New Roman" w:hAnsi="Times New Roman" w:cs="Times New Roman"/>
                <w:b/>
                <w:sz w:val="22"/>
                <w:szCs w:val="22"/>
                <w:lang w:val="pt-PT"/>
              </w:rPr>
            </w:pPr>
            <w:r w:rsidRPr="00C365F5">
              <w:rPr>
                <w:rFonts w:ascii="Times New Roman" w:hAnsi="Times New Roman" w:cs="Times New Roman"/>
                <w:b/>
                <w:sz w:val="22"/>
                <w:szCs w:val="22"/>
              </w:rPr>
              <w:t>MODO DE DISPUTA: ABERTO</w:t>
            </w:r>
          </w:p>
        </w:tc>
      </w:tr>
    </w:tbl>
    <w:p w:rsidR="00C365F5" w:rsidRDefault="00C365F5" w:rsidP="00CC121D">
      <w:pPr>
        <w:jc w:val="both"/>
        <w:rPr>
          <w:rFonts w:ascii="Times New Roman" w:eastAsia="Times New Roman" w:hAnsi="Times New Roman" w:cs="Times New Roman"/>
          <w:sz w:val="22"/>
          <w:szCs w:val="22"/>
          <w:lang w:val="pt-PT"/>
        </w:rPr>
      </w:pPr>
    </w:p>
    <w:p w:rsidR="00C365F5" w:rsidRDefault="00C365F5" w:rsidP="00CC121D">
      <w:pPr>
        <w:jc w:val="both"/>
        <w:rPr>
          <w:rFonts w:ascii="Times New Roman" w:eastAsia="Times New Roman" w:hAnsi="Times New Roman" w:cs="Times New Roman"/>
          <w:sz w:val="22"/>
          <w:szCs w:val="22"/>
          <w:lang w:val="pt-PT"/>
        </w:rPr>
      </w:pPr>
    </w:p>
    <w:p w:rsidR="0078245D" w:rsidRPr="00C365F5" w:rsidRDefault="0078245D" w:rsidP="00CC121D">
      <w:pPr>
        <w:jc w:val="both"/>
        <w:rPr>
          <w:rFonts w:ascii="Times New Roman" w:eastAsia="Times New Roman" w:hAnsi="Times New Roman" w:cs="Times New Roman"/>
          <w:sz w:val="22"/>
          <w:szCs w:val="22"/>
          <w:lang w:val="pt-PT"/>
        </w:rPr>
      </w:pPr>
    </w:p>
    <w:p w:rsidR="00C365F5" w:rsidRPr="00C365F5" w:rsidRDefault="00C365F5" w:rsidP="004E6865">
      <w:pPr>
        <w:ind w:firstLine="708"/>
        <w:jc w:val="both"/>
        <w:rPr>
          <w:rFonts w:ascii="Times New Roman" w:hAnsi="Times New Roman" w:cs="Times New Roman"/>
          <w:sz w:val="22"/>
          <w:szCs w:val="22"/>
        </w:rPr>
      </w:pPr>
      <w:r w:rsidRPr="00C365F5">
        <w:rPr>
          <w:rFonts w:ascii="Times New Roman" w:hAnsi="Times New Roman" w:cs="Times New Roman"/>
          <w:sz w:val="22"/>
          <w:szCs w:val="22"/>
        </w:rPr>
        <w:t xml:space="preserve">O </w:t>
      </w:r>
      <w:r w:rsidRPr="00C365F5">
        <w:rPr>
          <w:rFonts w:ascii="Times New Roman" w:hAnsi="Times New Roman" w:cs="Times New Roman"/>
          <w:b/>
          <w:sz w:val="22"/>
          <w:szCs w:val="22"/>
        </w:rPr>
        <w:t>PREFEITO MUNICIPAL DE PREFEITO LAVRAS DO SUL/RS</w:t>
      </w:r>
      <w:r w:rsidRPr="00C365F5">
        <w:rPr>
          <w:rFonts w:ascii="Times New Roman" w:hAnsi="Times New Roman" w:cs="Times New Roman"/>
          <w:sz w:val="22"/>
          <w:szCs w:val="22"/>
        </w:rPr>
        <w:t xml:space="preserve">, no uso de suas atribuições, torna público, para conhecimento dos interessados, que às 10 horas, do dia </w:t>
      </w:r>
      <w:r w:rsidR="00473B20" w:rsidRPr="00AE7357">
        <w:rPr>
          <w:rFonts w:ascii="Times New Roman" w:hAnsi="Times New Roman" w:cs="Times New Roman"/>
          <w:b/>
          <w:sz w:val="22"/>
          <w:szCs w:val="22"/>
        </w:rPr>
        <w:t>1</w:t>
      </w:r>
      <w:r w:rsidR="00BC48CD">
        <w:rPr>
          <w:rFonts w:ascii="Times New Roman" w:hAnsi="Times New Roman" w:cs="Times New Roman"/>
          <w:b/>
          <w:sz w:val="22"/>
          <w:szCs w:val="22"/>
        </w:rPr>
        <w:t>8</w:t>
      </w:r>
      <w:r w:rsidRPr="00AE7357">
        <w:rPr>
          <w:rFonts w:ascii="Times New Roman" w:hAnsi="Times New Roman" w:cs="Times New Roman"/>
          <w:b/>
          <w:sz w:val="22"/>
          <w:szCs w:val="22"/>
        </w:rPr>
        <w:t xml:space="preserve"> do mês de</w:t>
      </w:r>
      <w:r w:rsidRPr="00AE7357">
        <w:rPr>
          <w:rFonts w:ascii="Times New Roman" w:hAnsi="Times New Roman" w:cs="Times New Roman"/>
          <w:b/>
          <w:spacing w:val="1"/>
          <w:sz w:val="22"/>
          <w:szCs w:val="22"/>
        </w:rPr>
        <w:t xml:space="preserve"> </w:t>
      </w:r>
      <w:r w:rsidR="00BC48CD">
        <w:rPr>
          <w:rFonts w:ascii="Times New Roman" w:hAnsi="Times New Roman" w:cs="Times New Roman"/>
          <w:b/>
          <w:spacing w:val="1"/>
          <w:sz w:val="22"/>
          <w:szCs w:val="22"/>
        </w:rPr>
        <w:t>Novembro</w:t>
      </w:r>
      <w:r w:rsidR="00473B20" w:rsidRPr="00AE7357">
        <w:rPr>
          <w:rFonts w:ascii="Times New Roman" w:hAnsi="Times New Roman" w:cs="Times New Roman"/>
          <w:b/>
          <w:spacing w:val="1"/>
          <w:sz w:val="22"/>
          <w:szCs w:val="22"/>
        </w:rPr>
        <w:t xml:space="preserve"> </w:t>
      </w:r>
      <w:r w:rsidRPr="00AE7357">
        <w:rPr>
          <w:rFonts w:ascii="Times New Roman" w:hAnsi="Times New Roman" w:cs="Times New Roman"/>
          <w:b/>
          <w:sz w:val="22"/>
          <w:szCs w:val="22"/>
        </w:rPr>
        <w:t>do ano de 2025</w:t>
      </w:r>
      <w:r w:rsidRPr="00C365F5">
        <w:rPr>
          <w:rFonts w:ascii="Times New Roman" w:hAnsi="Times New Roman" w:cs="Times New Roman"/>
          <w:sz w:val="22"/>
          <w:szCs w:val="22"/>
        </w:rPr>
        <w:t>, no Setor de Licitações da Prefeitura Municipal, localizada na Rua Cel. Meza, n</w:t>
      </w:r>
      <w:r w:rsidR="00AE7357">
        <w:rPr>
          <w:rFonts w:ascii="Times New Roman" w:hAnsi="Times New Roman" w:cs="Times New Roman"/>
          <w:sz w:val="22"/>
          <w:szCs w:val="22"/>
        </w:rPr>
        <w:t>.</w:t>
      </w:r>
      <w:r w:rsidRPr="00C365F5">
        <w:rPr>
          <w:rFonts w:ascii="Times New Roman" w:hAnsi="Times New Roman" w:cs="Times New Roman"/>
          <w:sz w:val="22"/>
          <w:szCs w:val="22"/>
        </w:rPr>
        <w:t xml:space="preserve">º 373, Centro, </w:t>
      </w:r>
      <w:r w:rsidR="00AE7357" w:rsidRPr="00AE7357">
        <w:rPr>
          <w:rFonts w:ascii="Times New Roman" w:hAnsi="Times New Roman" w:cs="Times New Roman"/>
          <w:sz w:val="22"/>
          <w:szCs w:val="22"/>
        </w:rPr>
        <w:t>Lavras do Sul/RS</w:t>
      </w:r>
      <w:r w:rsidRPr="00C365F5">
        <w:rPr>
          <w:rFonts w:ascii="Times New Roman" w:hAnsi="Times New Roman" w:cs="Times New Roman"/>
          <w:sz w:val="22"/>
          <w:szCs w:val="22"/>
        </w:rPr>
        <w:t>, se reunirão o</w:t>
      </w:r>
      <w:r w:rsidR="00AE7357">
        <w:rPr>
          <w:rFonts w:ascii="Times New Roman" w:hAnsi="Times New Roman" w:cs="Times New Roman"/>
          <w:sz w:val="22"/>
          <w:szCs w:val="22"/>
        </w:rPr>
        <w:t>s</w:t>
      </w:r>
      <w:r w:rsidRPr="00C365F5">
        <w:rPr>
          <w:rFonts w:ascii="Times New Roman" w:hAnsi="Times New Roman" w:cs="Times New Roman"/>
          <w:sz w:val="22"/>
          <w:szCs w:val="22"/>
        </w:rPr>
        <w:t xml:space="preserve"> Agente</w:t>
      </w:r>
      <w:r w:rsidR="00AE7357">
        <w:rPr>
          <w:rFonts w:ascii="Times New Roman" w:hAnsi="Times New Roman" w:cs="Times New Roman"/>
          <w:sz w:val="22"/>
          <w:szCs w:val="22"/>
        </w:rPr>
        <w:t>s</w:t>
      </w:r>
      <w:r w:rsidRPr="00C365F5">
        <w:rPr>
          <w:rFonts w:ascii="Times New Roman" w:hAnsi="Times New Roman" w:cs="Times New Roman"/>
          <w:sz w:val="22"/>
          <w:szCs w:val="22"/>
        </w:rPr>
        <w:t xml:space="preserve"> de Contratação</w:t>
      </w:r>
      <w:r w:rsidR="00AE7357">
        <w:rPr>
          <w:rFonts w:ascii="Times New Roman" w:hAnsi="Times New Roman" w:cs="Times New Roman"/>
          <w:sz w:val="22"/>
          <w:szCs w:val="22"/>
        </w:rPr>
        <w:t>, Carlos Alexandre Figueiredo Pereira, designado pela portaria n.º 236/2025</w:t>
      </w:r>
      <w:r w:rsidR="004F3B5F">
        <w:rPr>
          <w:rFonts w:ascii="Times New Roman" w:hAnsi="Times New Roman" w:cs="Times New Roman"/>
          <w:sz w:val="22"/>
          <w:szCs w:val="22"/>
        </w:rPr>
        <w:t>,</w:t>
      </w:r>
      <w:r w:rsidR="00AE7357">
        <w:rPr>
          <w:rFonts w:ascii="Times New Roman" w:hAnsi="Times New Roman" w:cs="Times New Roman"/>
          <w:sz w:val="22"/>
          <w:szCs w:val="22"/>
        </w:rPr>
        <w:t xml:space="preserve"> e Laura Alves Lemos, designada pela portaria n.º 309/2025, </w:t>
      </w:r>
      <w:r w:rsidRPr="00C365F5">
        <w:rPr>
          <w:rFonts w:ascii="Times New Roman" w:hAnsi="Times New Roman" w:cs="Times New Roman"/>
          <w:sz w:val="22"/>
          <w:szCs w:val="22"/>
        </w:rPr>
        <w:t xml:space="preserve">e a </w:t>
      </w:r>
      <w:r w:rsidR="00AE7357">
        <w:rPr>
          <w:rFonts w:ascii="Times New Roman" w:hAnsi="Times New Roman" w:cs="Times New Roman"/>
          <w:sz w:val="22"/>
          <w:szCs w:val="22"/>
        </w:rPr>
        <w:t>Equipe d</w:t>
      </w:r>
      <w:r w:rsidR="00AE7357" w:rsidRPr="00C365F5">
        <w:rPr>
          <w:rFonts w:ascii="Times New Roman" w:hAnsi="Times New Roman" w:cs="Times New Roman"/>
          <w:sz w:val="22"/>
          <w:szCs w:val="22"/>
        </w:rPr>
        <w:t>e Apoio</w:t>
      </w:r>
      <w:r w:rsidRPr="00C365F5">
        <w:rPr>
          <w:rFonts w:ascii="Times New Roman" w:hAnsi="Times New Roman" w:cs="Times New Roman"/>
          <w:sz w:val="22"/>
          <w:szCs w:val="22"/>
        </w:rPr>
        <w:t>,</w:t>
      </w:r>
      <w:r w:rsidR="00AE7357">
        <w:rPr>
          <w:rFonts w:ascii="Times New Roman" w:hAnsi="Times New Roman" w:cs="Times New Roman"/>
          <w:sz w:val="22"/>
          <w:szCs w:val="22"/>
        </w:rPr>
        <w:t xml:space="preserve"> designada pela </w:t>
      </w:r>
      <w:r w:rsidR="004F3B5F">
        <w:rPr>
          <w:rFonts w:ascii="Times New Roman" w:hAnsi="Times New Roman" w:cs="Times New Roman"/>
          <w:sz w:val="22"/>
          <w:szCs w:val="22"/>
        </w:rPr>
        <w:t>p</w:t>
      </w:r>
      <w:r w:rsidR="00AE7357">
        <w:rPr>
          <w:rFonts w:ascii="Times New Roman" w:hAnsi="Times New Roman" w:cs="Times New Roman"/>
          <w:sz w:val="22"/>
          <w:szCs w:val="22"/>
        </w:rPr>
        <w:t>ortaria n.º 079/2025</w:t>
      </w:r>
      <w:r w:rsidRPr="00C365F5">
        <w:rPr>
          <w:rFonts w:ascii="Times New Roman" w:hAnsi="Times New Roman" w:cs="Times New Roman"/>
          <w:sz w:val="22"/>
          <w:szCs w:val="22"/>
        </w:rPr>
        <w:t>, com a finalidade de receber propostas e documentos de habilitação, conforme descrito nesse edital e seus anexos, processando-se essa licitação nos termos da Lei Federal n</w:t>
      </w:r>
      <w:r w:rsidR="00AE7357">
        <w:rPr>
          <w:rFonts w:ascii="Times New Roman" w:hAnsi="Times New Roman" w:cs="Times New Roman"/>
          <w:sz w:val="22"/>
          <w:szCs w:val="22"/>
        </w:rPr>
        <w:t>.</w:t>
      </w:r>
      <w:r w:rsidR="004F3B5F">
        <w:rPr>
          <w:rFonts w:ascii="Times New Roman" w:hAnsi="Times New Roman" w:cs="Times New Roman"/>
          <w:sz w:val="22"/>
          <w:szCs w:val="22"/>
        </w:rPr>
        <w:t>º 14.133/</w:t>
      </w:r>
      <w:r w:rsidRPr="00C365F5">
        <w:rPr>
          <w:rFonts w:ascii="Times New Roman" w:hAnsi="Times New Roman" w:cs="Times New Roman"/>
          <w:sz w:val="22"/>
          <w:szCs w:val="22"/>
        </w:rPr>
        <w:t>2021.</w:t>
      </w:r>
    </w:p>
    <w:p w:rsidR="00C365F5" w:rsidRPr="00C365F5" w:rsidRDefault="00C365F5" w:rsidP="00CC121D">
      <w:pPr>
        <w:jc w:val="both"/>
        <w:rPr>
          <w:rFonts w:ascii="Times New Roman" w:hAnsi="Times New Roman" w:cs="Times New Roman"/>
          <w:sz w:val="22"/>
          <w:szCs w:val="22"/>
        </w:rPr>
      </w:pPr>
    </w:p>
    <w:p w:rsidR="00C365F5" w:rsidRPr="00C365F5" w:rsidRDefault="0078245D" w:rsidP="004E6865">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1. </w:t>
      </w:r>
      <w:r w:rsidR="00C365F5" w:rsidRPr="00C365F5">
        <w:rPr>
          <w:rFonts w:ascii="Times New Roman" w:hAnsi="Times New Roman" w:cs="Times New Roman"/>
          <w:b/>
          <w:sz w:val="22"/>
          <w:szCs w:val="22"/>
        </w:rPr>
        <w:t>DO OBJETO DA LICITAÇÃO:</w:t>
      </w:r>
    </w:p>
    <w:p w:rsidR="00C365F5" w:rsidRDefault="00810A30" w:rsidP="004E6865">
      <w:pPr>
        <w:ind w:firstLine="708"/>
        <w:jc w:val="both"/>
        <w:rPr>
          <w:rFonts w:ascii="Times New Roman" w:hAnsi="Times New Roman" w:cs="Times New Roman"/>
          <w:sz w:val="22"/>
          <w:szCs w:val="22"/>
        </w:rPr>
      </w:pPr>
      <w:r w:rsidRPr="00810A30">
        <w:rPr>
          <w:rFonts w:ascii="Times New Roman" w:hAnsi="Times New Roman" w:cs="Times New Roman"/>
          <w:b/>
          <w:sz w:val="22"/>
          <w:szCs w:val="22"/>
        </w:rPr>
        <w:t>1.1.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Constitui objeto da presente licitação a </w:t>
      </w:r>
      <w:bookmarkStart w:id="0" w:name="_GoBack"/>
      <w:r w:rsidR="00C365F5" w:rsidRPr="00C365F5">
        <w:rPr>
          <w:rFonts w:ascii="Times New Roman" w:hAnsi="Times New Roman" w:cs="Times New Roman"/>
          <w:sz w:val="22"/>
          <w:szCs w:val="22"/>
        </w:rPr>
        <w:t>contratação de empresa para a prestação dos serviços de Transporte e de Destinação final de Resíduos Sólidos Urbanos (RSU), a partir de local indicado pelo município, para o Aterro Sanitário.</w:t>
      </w:r>
    </w:p>
    <w:p w:rsidR="0078245D" w:rsidRPr="0078245D" w:rsidRDefault="0078245D" w:rsidP="00CC121D">
      <w:pPr>
        <w:jc w:val="both"/>
        <w:rPr>
          <w:rFonts w:ascii="Times New Roman" w:hAnsi="Times New Roman" w:cs="Times New Roman"/>
          <w:sz w:val="22"/>
          <w:szCs w:val="22"/>
        </w:rPr>
      </w:pPr>
    </w:p>
    <w:p w:rsidR="00C365F5" w:rsidRPr="0078245D" w:rsidRDefault="00C365F5" w:rsidP="004E6865">
      <w:pPr>
        <w:ind w:firstLine="708"/>
        <w:jc w:val="both"/>
        <w:rPr>
          <w:rFonts w:ascii="Times New Roman" w:hAnsi="Times New Roman" w:cs="Times New Roman"/>
          <w:b/>
          <w:color w:val="FF0000"/>
          <w:sz w:val="22"/>
          <w:szCs w:val="22"/>
        </w:rPr>
      </w:pPr>
      <w:r w:rsidRPr="0078245D">
        <w:rPr>
          <w:rFonts w:ascii="Times New Roman" w:eastAsia="Arial" w:hAnsi="Times New Roman" w:cs="Times New Roman"/>
          <w:b/>
          <w:sz w:val="22"/>
          <w:szCs w:val="22"/>
        </w:rPr>
        <w:t>Os serviços estão divididos da seguinte forma:</w:t>
      </w:r>
    </w:p>
    <w:tbl>
      <w:tblPr>
        <w:tblW w:w="10207"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560"/>
        <w:gridCol w:w="3686"/>
        <w:gridCol w:w="2268"/>
        <w:gridCol w:w="11"/>
        <w:gridCol w:w="2682"/>
      </w:tblGrid>
      <w:tr w:rsidR="00C365F5" w:rsidRPr="00C365F5" w:rsidTr="00810A30">
        <w:trPr>
          <w:cantSplit/>
          <w:trHeight w:val="60"/>
          <w:tblHeader/>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C365F5" w:rsidRPr="00C365F5" w:rsidRDefault="00C365F5" w:rsidP="00CC121D">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ITEM</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C365F5" w:rsidRPr="00C365F5" w:rsidRDefault="00C365F5" w:rsidP="00CC121D">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DESCRIÇÃO/ESPECIFICAÇÃO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365F5" w:rsidRPr="00C365F5" w:rsidRDefault="00C365F5" w:rsidP="00CC121D">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VALOR MENSAL</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C365F5" w:rsidRPr="00C365F5" w:rsidRDefault="00C365F5" w:rsidP="00CC121D">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VALOR ANUAL</w:t>
            </w:r>
          </w:p>
        </w:tc>
      </w:tr>
      <w:tr w:rsidR="00C365F5" w:rsidRPr="00C365F5" w:rsidTr="00810A30">
        <w:trPr>
          <w:cantSplit/>
          <w:tblHeader/>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C365F5" w:rsidRPr="00C365F5" w:rsidRDefault="00C365F5" w:rsidP="00CC121D">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 xml:space="preserve">LOTE </w:t>
            </w:r>
            <w:r w:rsidR="00206A14">
              <w:rPr>
                <w:rFonts w:ascii="Times New Roman" w:eastAsia="Arial" w:hAnsi="Times New Roman" w:cs="Times New Roman"/>
                <w:b/>
                <w:sz w:val="22"/>
                <w:szCs w:val="22"/>
              </w:rPr>
              <w:t>0</w:t>
            </w:r>
            <w:r w:rsidRPr="00C365F5">
              <w:rPr>
                <w:rFonts w:ascii="Times New Roman" w:eastAsia="Arial" w:hAnsi="Times New Roman" w:cs="Times New Roman"/>
                <w:b/>
                <w:sz w:val="22"/>
                <w:szCs w:val="22"/>
              </w:rPr>
              <w:t>1</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06A14" w:rsidRPr="00C365F5" w:rsidRDefault="00206A14" w:rsidP="00CC121D">
            <w:pPr>
              <w:jc w:val="both"/>
              <w:rPr>
                <w:rFonts w:ascii="Times New Roman" w:eastAsia="Arial" w:hAnsi="Times New Roman" w:cs="Times New Roman"/>
                <w:sz w:val="22"/>
                <w:szCs w:val="22"/>
              </w:rPr>
            </w:pPr>
            <w:r w:rsidRPr="00C365F5">
              <w:rPr>
                <w:rFonts w:ascii="Times New Roman" w:eastAsia="Arial" w:hAnsi="Times New Roman" w:cs="Times New Roman"/>
                <w:sz w:val="22"/>
                <w:szCs w:val="22"/>
              </w:rPr>
              <w:t>Destinação final de resíduos sólidos em aterro sanitário licenciado.</w:t>
            </w:r>
          </w:p>
        </w:tc>
        <w:tc>
          <w:tcPr>
            <w:tcW w:w="2279" w:type="dxa"/>
            <w:gridSpan w:val="2"/>
            <w:tcBorders>
              <w:top w:val="single" w:sz="4" w:space="0" w:color="000000"/>
              <w:left w:val="single" w:sz="4" w:space="0" w:color="000000"/>
              <w:bottom w:val="single" w:sz="4" w:space="0" w:color="000000"/>
              <w:right w:val="single" w:sz="4" w:space="0" w:color="000000"/>
            </w:tcBorders>
            <w:vAlign w:val="center"/>
            <w:hideMark/>
          </w:tcPr>
          <w:p w:rsidR="006136E3" w:rsidRPr="006136E3" w:rsidRDefault="006136E3" w:rsidP="006136E3">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Valor (R$/tonelada)</w:t>
            </w:r>
          </w:p>
          <w:p w:rsidR="00C365F5" w:rsidRPr="00C365F5" w:rsidRDefault="006136E3" w:rsidP="006136E3">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R$ 99,82x164T = R$ 16.370,48 mês</w:t>
            </w:r>
          </w:p>
        </w:tc>
        <w:tc>
          <w:tcPr>
            <w:tcW w:w="2681"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6136E3">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Valor</w:t>
            </w:r>
          </w:p>
          <w:p w:rsidR="006136E3" w:rsidRPr="006136E3" w:rsidRDefault="006136E3" w:rsidP="006136E3">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(R$/tonelada/ano)</w:t>
            </w:r>
          </w:p>
          <w:p w:rsidR="00C365F5" w:rsidRPr="00C365F5" w:rsidRDefault="006136E3" w:rsidP="006136E3">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R$ 196.445,76</w:t>
            </w:r>
          </w:p>
        </w:tc>
      </w:tr>
      <w:tr w:rsidR="00C365F5" w:rsidRPr="00C365F5" w:rsidTr="00810A30">
        <w:trPr>
          <w:cantSplit/>
          <w:tblHeader/>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C365F5" w:rsidRPr="00C365F5" w:rsidRDefault="00C365F5" w:rsidP="00CC121D">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 xml:space="preserve">LOTE </w:t>
            </w:r>
            <w:r w:rsidR="00206A14">
              <w:rPr>
                <w:rFonts w:ascii="Times New Roman" w:eastAsia="Arial" w:hAnsi="Times New Roman" w:cs="Times New Roman"/>
                <w:b/>
                <w:sz w:val="22"/>
                <w:szCs w:val="22"/>
              </w:rPr>
              <w:t>0</w:t>
            </w:r>
            <w:r w:rsidRPr="00C365F5">
              <w:rPr>
                <w:rFonts w:ascii="Times New Roman" w:eastAsia="Arial" w:hAnsi="Times New Roman" w:cs="Times New Roman"/>
                <w:b/>
                <w:sz w:val="22"/>
                <w:szCs w:val="22"/>
              </w:rPr>
              <w:t>2</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C365F5" w:rsidRPr="00C365F5" w:rsidRDefault="00206A14" w:rsidP="00CC121D">
            <w:pPr>
              <w:jc w:val="both"/>
              <w:rPr>
                <w:rFonts w:ascii="Times New Roman" w:eastAsia="Arial" w:hAnsi="Times New Roman" w:cs="Times New Roman"/>
                <w:sz w:val="22"/>
                <w:szCs w:val="22"/>
              </w:rPr>
            </w:pPr>
            <w:r w:rsidRPr="00C365F5">
              <w:rPr>
                <w:rFonts w:ascii="Times New Roman" w:eastAsia="Arial" w:hAnsi="Times New Roman" w:cs="Times New Roman"/>
                <w:sz w:val="22"/>
                <w:szCs w:val="22"/>
              </w:rPr>
              <w:t>Transporte de resíduos sólidos até Aterro Sanitário;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136E3" w:rsidRPr="006136E3" w:rsidRDefault="006136E3" w:rsidP="006136E3">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Valor (R$/mês)</w:t>
            </w:r>
          </w:p>
          <w:p w:rsidR="00C365F5" w:rsidRPr="00C365F5" w:rsidRDefault="006136E3" w:rsidP="006136E3">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R$ 74.444,43</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136E3" w:rsidRPr="006136E3" w:rsidRDefault="006136E3" w:rsidP="006136E3">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Valor (R$/ano)</w:t>
            </w:r>
          </w:p>
          <w:p w:rsidR="00C365F5" w:rsidRPr="00C365F5" w:rsidRDefault="006136E3" w:rsidP="006136E3">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R$ 893.333,16</w:t>
            </w:r>
          </w:p>
        </w:tc>
      </w:tr>
      <w:tr w:rsidR="00C365F5" w:rsidRPr="00C365F5" w:rsidTr="00810A30">
        <w:trPr>
          <w:cantSplit/>
          <w:tblHeader/>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C365F5" w:rsidRPr="00C365F5" w:rsidRDefault="00C365F5" w:rsidP="00CC121D">
            <w:pPr>
              <w:jc w:val="both"/>
              <w:rPr>
                <w:rFonts w:ascii="Times New Roman" w:eastAsia="Arial" w:hAnsi="Times New Roman" w:cs="Times New Roman"/>
                <w:b/>
                <w:sz w:val="22"/>
                <w:szCs w:val="22"/>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C365F5" w:rsidRPr="00C365F5" w:rsidRDefault="00C365F5" w:rsidP="00CC121D">
            <w:pPr>
              <w:jc w:val="both"/>
              <w:rPr>
                <w:rFonts w:ascii="Times New Roman" w:eastAsia="Arial" w:hAnsi="Times New Roman" w:cs="Times New Roman"/>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365F5" w:rsidRPr="00C365F5" w:rsidRDefault="00C365F5" w:rsidP="00CC121D">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TOTAL:</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C365F5" w:rsidRPr="00CC121D" w:rsidRDefault="00CC121D" w:rsidP="00CC121D">
            <w:pPr>
              <w:jc w:val="center"/>
              <w:rPr>
                <w:rFonts w:ascii="Times New Roman" w:eastAsia="Arial" w:hAnsi="Times New Roman" w:cs="Times New Roman"/>
                <w:b/>
                <w:sz w:val="22"/>
                <w:szCs w:val="22"/>
              </w:rPr>
            </w:pPr>
            <w:r w:rsidRPr="00CC121D">
              <w:rPr>
                <w:rFonts w:ascii="Times New Roman" w:eastAsia="Arial" w:hAnsi="Times New Roman" w:cs="Times New Roman"/>
                <w:b/>
                <w:sz w:val="22"/>
                <w:szCs w:val="22"/>
              </w:rPr>
              <w:t>R$ 1.089.778,92</w:t>
            </w:r>
          </w:p>
        </w:tc>
      </w:tr>
    </w:tbl>
    <w:p w:rsidR="00C365F5" w:rsidRDefault="00C365F5" w:rsidP="00CC121D">
      <w:pPr>
        <w:jc w:val="both"/>
        <w:rPr>
          <w:rFonts w:ascii="Times New Roman" w:eastAsia="Times New Roman" w:hAnsi="Times New Roman" w:cs="Times New Roman"/>
          <w:color w:val="FF0000"/>
          <w:sz w:val="22"/>
          <w:szCs w:val="22"/>
          <w:lang w:val="pt-PT"/>
        </w:rPr>
      </w:pPr>
    </w:p>
    <w:bookmarkEnd w:id="0"/>
    <w:p w:rsidR="00CC121D" w:rsidRDefault="00CC121D" w:rsidP="004E6865">
      <w:pPr>
        <w:ind w:firstLine="708"/>
        <w:jc w:val="both"/>
        <w:rPr>
          <w:rFonts w:ascii="Times New Roman" w:eastAsia="Arial" w:hAnsi="Times New Roman" w:cs="Times New Roman"/>
          <w:sz w:val="22"/>
          <w:szCs w:val="22"/>
        </w:rPr>
      </w:pPr>
      <w:r>
        <w:rPr>
          <w:rFonts w:ascii="Times New Roman" w:eastAsia="Arial" w:hAnsi="Times New Roman" w:cs="Times New Roman"/>
          <w:sz w:val="22"/>
          <w:szCs w:val="22"/>
        </w:rPr>
        <w:t xml:space="preserve">O valor total estimado para o processo é de </w:t>
      </w:r>
      <w:r w:rsidRPr="00CC121D">
        <w:rPr>
          <w:rFonts w:ascii="Times New Roman" w:eastAsia="Arial" w:hAnsi="Times New Roman" w:cs="Times New Roman"/>
          <w:b/>
          <w:sz w:val="22"/>
          <w:szCs w:val="22"/>
        </w:rPr>
        <w:t>R$ 1.089.778,92 (um milhão oitenta e nove mil setecentos e oito reais com noventa e dois centavos)</w:t>
      </w:r>
      <w:r>
        <w:rPr>
          <w:rFonts w:ascii="Times New Roman" w:eastAsia="Arial" w:hAnsi="Times New Roman" w:cs="Times New Roman"/>
          <w:sz w:val="22"/>
          <w:szCs w:val="22"/>
        </w:rPr>
        <w:t>.</w:t>
      </w:r>
    </w:p>
    <w:p w:rsidR="006136E3" w:rsidRDefault="006136E3" w:rsidP="00CC121D">
      <w:pPr>
        <w:jc w:val="both"/>
        <w:rPr>
          <w:rFonts w:ascii="Times New Roman" w:eastAsia="Arial" w:hAnsi="Times New Roman" w:cs="Times New Roman"/>
          <w:sz w:val="22"/>
          <w:szCs w:val="22"/>
        </w:rPr>
      </w:pPr>
    </w:p>
    <w:p w:rsidR="00C365F5" w:rsidRPr="00C365F5" w:rsidRDefault="00810A30" w:rsidP="004E6865">
      <w:pPr>
        <w:ind w:firstLine="708"/>
        <w:jc w:val="both"/>
        <w:rPr>
          <w:rFonts w:ascii="Times New Roman" w:hAnsi="Times New Roman" w:cs="Times New Roman"/>
          <w:sz w:val="22"/>
          <w:szCs w:val="22"/>
        </w:rPr>
      </w:pPr>
      <w:r w:rsidRPr="00810A30">
        <w:rPr>
          <w:rFonts w:ascii="Times New Roman" w:hAnsi="Times New Roman" w:cs="Times New Roman"/>
          <w:b/>
          <w:sz w:val="22"/>
          <w:szCs w:val="22"/>
        </w:rPr>
        <w:t>1.2.</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local de execução dos serviços será conforme descrito no termo de referência.</w:t>
      </w:r>
    </w:p>
    <w:p w:rsidR="00C365F5" w:rsidRPr="00C365F5" w:rsidRDefault="00810A30" w:rsidP="004E6865">
      <w:pPr>
        <w:ind w:firstLine="708"/>
        <w:jc w:val="both"/>
        <w:rPr>
          <w:rFonts w:ascii="Times New Roman" w:hAnsi="Times New Roman" w:cs="Times New Roman"/>
          <w:sz w:val="22"/>
          <w:szCs w:val="22"/>
        </w:rPr>
      </w:pPr>
      <w:r w:rsidRPr="00810A30">
        <w:rPr>
          <w:rFonts w:ascii="Times New Roman" w:hAnsi="Times New Roman" w:cs="Times New Roman"/>
          <w:b/>
          <w:sz w:val="22"/>
          <w:szCs w:val="22"/>
        </w:rPr>
        <w:t>1.3.</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objeto desta licitação será executado em regime de empreitada global tipo menor preço global.</w:t>
      </w:r>
    </w:p>
    <w:p w:rsidR="00C365F5" w:rsidRPr="00C365F5" w:rsidRDefault="00810A30" w:rsidP="004E6865">
      <w:pPr>
        <w:ind w:firstLine="708"/>
        <w:jc w:val="both"/>
        <w:rPr>
          <w:rFonts w:ascii="Times New Roman" w:hAnsi="Times New Roman" w:cs="Times New Roman"/>
          <w:sz w:val="22"/>
          <w:szCs w:val="22"/>
        </w:rPr>
      </w:pPr>
      <w:r w:rsidRPr="00810A30">
        <w:rPr>
          <w:rFonts w:ascii="Times New Roman" w:hAnsi="Times New Roman" w:cs="Times New Roman"/>
          <w:b/>
          <w:sz w:val="22"/>
          <w:szCs w:val="22"/>
        </w:rPr>
        <w:t>1.4.</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descrição dos trabalhos, o modo de execução dos serviços, qualidade e quantidade de materiais empregados constam no termo de referência.</w:t>
      </w:r>
    </w:p>
    <w:p w:rsidR="00C365F5" w:rsidRPr="00C365F5" w:rsidRDefault="00C365F5" w:rsidP="00CC121D">
      <w:pPr>
        <w:jc w:val="both"/>
        <w:rPr>
          <w:rFonts w:ascii="Times New Roman" w:hAnsi="Times New Roman" w:cs="Times New Roman"/>
          <w:sz w:val="22"/>
          <w:szCs w:val="22"/>
        </w:rPr>
      </w:pPr>
    </w:p>
    <w:p w:rsidR="00C365F5" w:rsidRPr="00C365F5" w:rsidRDefault="0078245D" w:rsidP="004E6865">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2. </w:t>
      </w:r>
      <w:r w:rsidR="00C365F5" w:rsidRPr="00C365F5">
        <w:rPr>
          <w:rFonts w:ascii="Times New Roman" w:hAnsi="Times New Roman" w:cs="Times New Roman"/>
          <w:b/>
          <w:sz w:val="22"/>
          <w:szCs w:val="22"/>
        </w:rPr>
        <w:t>DA APRESENTAÇÃO DOS ENVELOPES:</w:t>
      </w:r>
    </w:p>
    <w:p w:rsidR="00C365F5" w:rsidRPr="00C365F5" w:rsidRDefault="00810A30" w:rsidP="00810A30">
      <w:pPr>
        <w:ind w:firstLine="708"/>
        <w:jc w:val="both"/>
        <w:rPr>
          <w:rFonts w:ascii="Times New Roman" w:hAnsi="Times New Roman" w:cs="Times New Roman"/>
          <w:sz w:val="22"/>
          <w:szCs w:val="22"/>
        </w:rPr>
      </w:pPr>
      <w:r w:rsidRPr="00810A30">
        <w:rPr>
          <w:rFonts w:ascii="Times New Roman" w:hAnsi="Times New Roman" w:cs="Times New Roman"/>
          <w:b/>
          <w:sz w:val="22"/>
          <w:szCs w:val="22"/>
        </w:rPr>
        <w:t>2.1.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Para participação no certame, a licitante, além de atender ao disposto no item 3 deste edital, deverá apresentar a sua proposta de preço e documentos de habilitação em envelopes distintos, lacrados, não transparentes, identificados, respectivamente, como de n</w:t>
      </w:r>
      <w:r w:rsidR="004E6865">
        <w:rPr>
          <w:rFonts w:ascii="Times New Roman" w:hAnsi="Times New Roman" w:cs="Times New Roman"/>
          <w:sz w:val="22"/>
          <w:szCs w:val="22"/>
        </w:rPr>
        <w:t>.º</w:t>
      </w:r>
      <w:r w:rsidR="00C365F5" w:rsidRPr="00C365F5">
        <w:rPr>
          <w:rFonts w:ascii="Times New Roman" w:hAnsi="Times New Roman" w:cs="Times New Roman"/>
          <w:sz w:val="22"/>
          <w:szCs w:val="22"/>
        </w:rPr>
        <w:t xml:space="preserve"> 1 e n</w:t>
      </w:r>
      <w:r w:rsidR="004E6865">
        <w:rPr>
          <w:rFonts w:ascii="Times New Roman" w:hAnsi="Times New Roman" w:cs="Times New Roman"/>
          <w:sz w:val="22"/>
          <w:szCs w:val="22"/>
        </w:rPr>
        <w:t>.º</w:t>
      </w:r>
      <w:r w:rsidR="00C365F5" w:rsidRPr="00C365F5">
        <w:rPr>
          <w:rFonts w:ascii="Times New Roman" w:hAnsi="Times New Roman" w:cs="Times New Roman"/>
          <w:sz w:val="22"/>
          <w:szCs w:val="22"/>
        </w:rPr>
        <w:t xml:space="preserve"> 2, para o que se sugere a seguinte inscrição:</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Default="00C365F5" w:rsidP="00CC121D">
      <w:pPr>
        <w:jc w:val="both"/>
        <w:rPr>
          <w:rFonts w:ascii="Times New Roman" w:hAnsi="Times New Roman" w:cs="Times New Roman"/>
          <w:sz w:val="22"/>
          <w:szCs w:val="22"/>
        </w:rPr>
      </w:pPr>
    </w:p>
    <w:p w:rsidR="00CC121D" w:rsidRPr="00C365F5" w:rsidRDefault="00CC121D" w:rsidP="00CC121D">
      <w:pPr>
        <w:jc w:val="both"/>
        <w:rPr>
          <w:rFonts w:ascii="Times New Roman" w:hAnsi="Times New Roman" w:cs="Times New Roman"/>
          <w:sz w:val="22"/>
          <w:szCs w:val="22"/>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06"/>
      </w:tblGrid>
      <w:tr w:rsidR="00C365F5" w:rsidRPr="00CC121D" w:rsidTr="006136E3">
        <w:trPr>
          <w:trHeight w:val="299"/>
        </w:trPr>
        <w:tc>
          <w:tcPr>
            <w:tcW w:w="10206" w:type="dxa"/>
            <w:tcBorders>
              <w:top w:val="single" w:sz="4" w:space="0" w:color="000000"/>
              <w:left w:val="single" w:sz="4" w:space="0" w:color="000000"/>
              <w:bottom w:val="nil"/>
              <w:right w:val="single" w:sz="4" w:space="0" w:color="000000"/>
            </w:tcBorders>
            <w:hideMark/>
          </w:tcPr>
          <w:p w:rsidR="00C365F5" w:rsidRPr="00CC121D" w:rsidRDefault="00C365F5" w:rsidP="00CC121D">
            <w:pPr>
              <w:jc w:val="both"/>
              <w:rPr>
                <w:rFonts w:ascii="Times New Roman" w:eastAsia="Times New Roman" w:hAnsi="Times New Roman" w:cs="Times New Roman"/>
                <w:b/>
                <w:sz w:val="22"/>
                <w:szCs w:val="22"/>
                <w:lang w:val="pt-PT"/>
              </w:rPr>
            </w:pPr>
            <w:r w:rsidRPr="00CC121D">
              <w:rPr>
                <w:rFonts w:ascii="Times New Roman" w:hAnsi="Times New Roman" w:cs="Times New Roman"/>
                <w:b/>
                <w:sz w:val="22"/>
                <w:szCs w:val="22"/>
              </w:rPr>
              <w:t>ENVELOPE N</w:t>
            </w:r>
            <w:r w:rsidR="00CC121D" w:rsidRPr="00CC121D">
              <w:rPr>
                <w:rFonts w:ascii="Times New Roman" w:hAnsi="Times New Roman" w:cs="Times New Roman"/>
                <w:b/>
                <w:sz w:val="22"/>
                <w:szCs w:val="22"/>
              </w:rPr>
              <w:t>.</w:t>
            </w:r>
            <w:r w:rsidR="00F92246" w:rsidRPr="00CC121D">
              <w:rPr>
                <w:rFonts w:ascii="Times New Roman" w:hAnsi="Times New Roman" w:cs="Times New Roman"/>
                <w:b/>
                <w:sz w:val="22"/>
                <w:szCs w:val="22"/>
              </w:rPr>
              <w:t>º</w:t>
            </w:r>
            <w:r w:rsidRPr="00CC121D">
              <w:rPr>
                <w:rFonts w:ascii="Times New Roman" w:hAnsi="Times New Roman" w:cs="Times New Roman"/>
                <w:b/>
                <w:sz w:val="22"/>
                <w:szCs w:val="22"/>
              </w:rPr>
              <w:t xml:space="preserve"> 01 </w:t>
            </w:r>
            <w:r w:rsidR="00CC121D" w:rsidRPr="00CC121D">
              <w:rPr>
                <w:rFonts w:ascii="Times New Roman" w:hAnsi="Times New Roman" w:cs="Times New Roman"/>
                <w:b/>
                <w:sz w:val="22"/>
                <w:szCs w:val="22"/>
              </w:rPr>
              <w:t>–</w:t>
            </w:r>
            <w:r w:rsidRPr="00CC121D">
              <w:rPr>
                <w:rFonts w:ascii="Times New Roman" w:hAnsi="Times New Roman" w:cs="Times New Roman"/>
                <w:b/>
                <w:sz w:val="22"/>
                <w:szCs w:val="22"/>
              </w:rPr>
              <w:t xml:space="preserve"> PROPOSTA FINANCEIRA</w:t>
            </w:r>
          </w:p>
        </w:tc>
      </w:tr>
      <w:tr w:rsidR="00C365F5" w:rsidRPr="00CC121D" w:rsidTr="006136E3">
        <w:trPr>
          <w:trHeight w:val="315"/>
        </w:trPr>
        <w:tc>
          <w:tcPr>
            <w:tcW w:w="10206" w:type="dxa"/>
            <w:tcBorders>
              <w:top w:val="nil"/>
              <w:left w:val="single" w:sz="4" w:space="0" w:color="000000"/>
              <w:bottom w:val="nil"/>
              <w:right w:val="single" w:sz="4" w:space="0" w:color="000000"/>
            </w:tcBorders>
            <w:hideMark/>
          </w:tcPr>
          <w:p w:rsidR="00C365F5" w:rsidRPr="00CC121D" w:rsidRDefault="00C365F5" w:rsidP="00CC121D">
            <w:pPr>
              <w:jc w:val="both"/>
              <w:rPr>
                <w:rFonts w:ascii="Times New Roman" w:eastAsia="Times New Roman" w:hAnsi="Times New Roman" w:cs="Times New Roman"/>
                <w:b/>
                <w:sz w:val="22"/>
                <w:szCs w:val="22"/>
                <w:lang w:val="pt-PT"/>
              </w:rPr>
            </w:pPr>
            <w:r w:rsidRPr="00CC121D">
              <w:rPr>
                <w:rFonts w:ascii="Times New Roman" w:hAnsi="Times New Roman" w:cs="Times New Roman"/>
                <w:b/>
                <w:sz w:val="22"/>
                <w:szCs w:val="22"/>
              </w:rPr>
              <w:t>AO MUNICÍPIO DE LAVRAS DO SUL/RS</w:t>
            </w:r>
          </w:p>
        </w:tc>
      </w:tr>
      <w:tr w:rsidR="00C365F5" w:rsidRPr="00CC121D" w:rsidTr="006136E3">
        <w:trPr>
          <w:trHeight w:val="316"/>
        </w:trPr>
        <w:tc>
          <w:tcPr>
            <w:tcW w:w="10206" w:type="dxa"/>
            <w:tcBorders>
              <w:top w:val="nil"/>
              <w:left w:val="single" w:sz="4" w:space="0" w:color="000000"/>
              <w:bottom w:val="nil"/>
              <w:right w:val="single" w:sz="4" w:space="0" w:color="000000"/>
            </w:tcBorders>
            <w:hideMark/>
          </w:tcPr>
          <w:p w:rsidR="00C365F5" w:rsidRPr="00CC121D" w:rsidRDefault="00C365F5" w:rsidP="00CC121D">
            <w:pPr>
              <w:jc w:val="both"/>
              <w:rPr>
                <w:rFonts w:ascii="Times New Roman" w:eastAsia="Times New Roman" w:hAnsi="Times New Roman" w:cs="Times New Roman"/>
                <w:b/>
                <w:sz w:val="22"/>
                <w:szCs w:val="22"/>
                <w:lang w:val="pt-PT"/>
              </w:rPr>
            </w:pPr>
            <w:r w:rsidRPr="00CC121D">
              <w:rPr>
                <w:rFonts w:ascii="Times New Roman" w:hAnsi="Times New Roman" w:cs="Times New Roman"/>
                <w:b/>
                <w:sz w:val="22"/>
                <w:szCs w:val="22"/>
              </w:rPr>
              <w:t>PROCESSO LICITATÓRIO N</w:t>
            </w:r>
            <w:r w:rsidR="00F92246">
              <w:rPr>
                <w:rFonts w:ascii="Times New Roman" w:hAnsi="Times New Roman" w:cs="Times New Roman"/>
                <w:b/>
                <w:sz w:val="22"/>
                <w:szCs w:val="22"/>
              </w:rPr>
              <w:t>.</w:t>
            </w:r>
            <w:r w:rsidRPr="00CC121D">
              <w:rPr>
                <w:rFonts w:ascii="Times New Roman" w:hAnsi="Times New Roman" w:cs="Times New Roman"/>
                <w:b/>
                <w:sz w:val="22"/>
                <w:szCs w:val="22"/>
              </w:rPr>
              <w:t>º 004/2025</w:t>
            </w:r>
          </w:p>
        </w:tc>
      </w:tr>
      <w:tr w:rsidR="00C365F5" w:rsidRPr="00CC121D" w:rsidTr="006136E3">
        <w:trPr>
          <w:trHeight w:val="317"/>
        </w:trPr>
        <w:tc>
          <w:tcPr>
            <w:tcW w:w="10206" w:type="dxa"/>
            <w:tcBorders>
              <w:top w:val="nil"/>
              <w:left w:val="single" w:sz="4" w:space="0" w:color="000000"/>
              <w:bottom w:val="nil"/>
              <w:right w:val="single" w:sz="4" w:space="0" w:color="000000"/>
            </w:tcBorders>
            <w:hideMark/>
          </w:tcPr>
          <w:p w:rsidR="00C365F5" w:rsidRPr="00CC121D" w:rsidRDefault="00C365F5" w:rsidP="00CC121D">
            <w:pPr>
              <w:jc w:val="both"/>
              <w:rPr>
                <w:rFonts w:ascii="Times New Roman" w:eastAsia="Times New Roman" w:hAnsi="Times New Roman" w:cs="Times New Roman"/>
                <w:b/>
                <w:sz w:val="22"/>
                <w:szCs w:val="22"/>
                <w:lang w:val="pt-PT"/>
              </w:rPr>
            </w:pPr>
            <w:r w:rsidRPr="00CC121D">
              <w:rPr>
                <w:rFonts w:ascii="Times New Roman" w:hAnsi="Times New Roman" w:cs="Times New Roman"/>
                <w:b/>
                <w:sz w:val="22"/>
                <w:szCs w:val="22"/>
              </w:rPr>
              <w:t>CONCORRÊNCIA PRESENCIAL EDITAL N</w:t>
            </w:r>
            <w:r w:rsidR="00F92246">
              <w:rPr>
                <w:rFonts w:ascii="Times New Roman" w:hAnsi="Times New Roman" w:cs="Times New Roman"/>
                <w:b/>
                <w:sz w:val="22"/>
                <w:szCs w:val="22"/>
              </w:rPr>
              <w:t>.</w:t>
            </w:r>
            <w:r w:rsidR="00F92246" w:rsidRPr="00CC121D">
              <w:rPr>
                <w:rFonts w:ascii="Times New Roman" w:hAnsi="Times New Roman" w:cs="Times New Roman"/>
                <w:b/>
                <w:sz w:val="22"/>
                <w:szCs w:val="22"/>
              </w:rPr>
              <w:t>º</w:t>
            </w:r>
            <w:r w:rsidRPr="00CC121D">
              <w:rPr>
                <w:rFonts w:ascii="Times New Roman" w:hAnsi="Times New Roman" w:cs="Times New Roman"/>
                <w:b/>
                <w:sz w:val="22"/>
                <w:szCs w:val="22"/>
              </w:rPr>
              <w:t xml:space="preserve"> </w:t>
            </w:r>
            <w:r w:rsidR="00F92246">
              <w:rPr>
                <w:rFonts w:ascii="Times New Roman" w:hAnsi="Times New Roman" w:cs="Times New Roman"/>
                <w:b/>
                <w:sz w:val="22"/>
                <w:szCs w:val="22"/>
              </w:rPr>
              <w:t>0</w:t>
            </w:r>
            <w:r w:rsidRPr="00CC121D">
              <w:rPr>
                <w:rFonts w:ascii="Times New Roman" w:hAnsi="Times New Roman" w:cs="Times New Roman"/>
                <w:b/>
                <w:sz w:val="22"/>
                <w:szCs w:val="22"/>
              </w:rPr>
              <w:t>02/2025</w:t>
            </w:r>
          </w:p>
        </w:tc>
      </w:tr>
      <w:tr w:rsidR="00C365F5" w:rsidRPr="00CC121D" w:rsidTr="006136E3">
        <w:trPr>
          <w:trHeight w:val="259"/>
        </w:trPr>
        <w:tc>
          <w:tcPr>
            <w:tcW w:w="10206" w:type="dxa"/>
            <w:tcBorders>
              <w:top w:val="nil"/>
              <w:left w:val="single" w:sz="4" w:space="0" w:color="000000"/>
              <w:bottom w:val="single" w:sz="4" w:space="0" w:color="000000"/>
              <w:right w:val="single" w:sz="4" w:space="0" w:color="000000"/>
            </w:tcBorders>
            <w:hideMark/>
          </w:tcPr>
          <w:p w:rsidR="00C365F5" w:rsidRPr="00CC121D" w:rsidRDefault="00C365F5" w:rsidP="00CC121D">
            <w:pPr>
              <w:jc w:val="both"/>
              <w:rPr>
                <w:rFonts w:ascii="Times New Roman" w:eastAsia="Times New Roman" w:hAnsi="Times New Roman" w:cs="Times New Roman"/>
                <w:b/>
                <w:sz w:val="22"/>
                <w:szCs w:val="22"/>
                <w:lang w:val="pt-PT"/>
              </w:rPr>
            </w:pPr>
            <w:r w:rsidRPr="00CC121D">
              <w:rPr>
                <w:rFonts w:ascii="Times New Roman" w:hAnsi="Times New Roman" w:cs="Times New Roman"/>
                <w:b/>
                <w:sz w:val="22"/>
                <w:szCs w:val="22"/>
              </w:rPr>
              <w:t xml:space="preserve">LICITANTE (Razão Social e CNPJ </w:t>
            </w:r>
            <w:r w:rsidR="00CC121D" w:rsidRPr="00CC121D">
              <w:rPr>
                <w:rFonts w:ascii="Times New Roman" w:hAnsi="Times New Roman" w:cs="Times New Roman"/>
                <w:b/>
                <w:sz w:val="22"/>
                <w:szCs w:val="22"/>
              </w:rPr>
              <w:t>deverão ser</w:t>
            </w:r>
            <w:r w:rsidRPr="00CC121D">
              <w:rPr>
                <w:rFonts w:ascii="Times New Roman" w:hAnsi="Times New Roman" w:cs="Times New Roman"/>
                <w:b/>
                <w:sz w:val="22"/>
                <w:szCs w:val="22"/>
              </w:rPr>
              <w:t xml:space="preserve"> o mesmo que emitirá as notas fiscais).</w:t>
            </w:r>
          </w:p>
        </w:tc>
      </w:tr>
    </w:tbl>
    <w:p w:rsidR="00C365F5" w:rsidRPr="00CC121D" w:rsidRDefault="00C365F5" w:rsidP="00CC121D">
      <w:pPr>
        <w:jc w:val="both"/>
        <w:rPr>
          <w:rFonts w:ascii="Times New Roman" w:eastAsia="Times New Roman" w:hAnsi="Times New Roman" w:cs="Times New Roman"/>
          <w:b/>
          <w:sz w:val="22"/>
          <w:szCs w:val="22"/>
          <w:lang w:val="pt-PT"/>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06"/>
      </w:tblGrid>
      <w:tr w:rsidR="00C365F5" w:rsidRPr="00CC121D" w:rsidTr="006136E3">
        <w:trPr>
          <w:trHeight w:val="298"/>
        </w:trPr>
        <w:tc>
          <w:tcPr>
            <w:tcW w:w="10206" w:type="dxa"/>
            <w:tcBorders>
              <w:top w:val="single" w:sz="4" w:space="0" w:color="000000"/>
              <w:left w:val="single" w:sz="4" w:space="0" w:color="000000"/>
              <w:bottom w:val="nil"/>
              <w:right w:val="single" w:sz="4" w:space="0" w:color="000000"/>
            </w:tcBorders>
            <w:hideMark/>
          </w:tcPr>
          <w:p w:rsidR="00C365F5" w:rsidRPr="00CC121D" w:rsidRDefault="00C365F5" w:rsidP="00CC121D">
            <w:pPr>
              <w:jc w:val="both"/>
              <w:rPr>
                <w:rFonts w:ascii="Times New Roman" w:eastAsia="Times New Roman" w:hAnsi="Times New Roman" w:cs="Times New Roman"/>
                <w:b/>
                <w:sz w:val="22"/>
                <w:szCs w:val="22"/>
                <w:lang w:val="pt-PT"/>
              </w:rPr>
            </w:pPr>
            <w:r w:rsidRPr="00CC121D">
              <w:rPr>
                <w:rFonts w:ascii="Times New Roman" w:hAnsi="Times New Roman" w:cs="Times New Roman"/>
                <w:b/>
                <w:sz w:val="22"/>
                <w:szCs w:val="22"/>
              </w:rPr>
              <w:t>ENVELOPE N</w:t>
            </w:r>
            <w:r w:rsidR="00F92246" w:rsidRPr="00CC121D">
              <w:rPr>
                <w:rFonts w:ascii="Times New Roman" w:hAnsi="Times New Roman" w:cs="Times New Roman"/>
                <w:b/>
                <w:sz w:val="22"/>
                <w:szCs w:val="22"/>
              </w:rPr>
              <w:t>.º</w:t>
            </w:r>
            <w:r w:rsidRPr="00CC121D">
              <w:rPr>
                <w:rFonts w:ascii="Times New Roman" w:hAnsi="Times New Roman" w:cs="Times New Roman"/>
                <w:b/>
                <w:sz w:val="22"/>
                <w:szCs w:val="22"/>
              </w:rPr>
              <w:t xml:space="preserve"> 02 </w:t>
            </w:r>
            <w:r w:rsidR="00CC121D" w:rsidRPr="00CC121D">
              <w:rPr>
                <w:rFonts w:ascii="Times New Roman" w:hAnsi="Times New Roman" w:cs="Times New Roman"/>
                <w:b/>
                <w:sz w:val="22"/>
                <w:szCs w:val="22"/>
              </w:rPr>
              <w:t>–</w:t>
            </w:r>
            <w:r w:rsidRPr="00CC121D">
              <w:rPr>
                <w:rFonts w:ascii="Times New Roman" w:hAnsi="Times New Roman" w:cs="Times New Roman"/>
                <w:b/>
                <w:sz w:val="22"/>
                <w:szCs w:val="22"/>
              </w:rPr>
              <w:t xml:space="preserve"> DOCUMENTAÇÃO</w:t>
            </w:r>
          </w:p>
        </w:tc>
      </w:tr>
      <w:tr w:rsidR="00C365F5" w:rsidRPr="00CC121D" w:rsidTr="006136E3">
        <w:trPr>
          <w:trHeight w:val="315"/>
        </w:trPr>
        <w:tc>
          <w:tcPr>
            <w:tcW w:w="10206" w:type="dxa"/>
            <w:tcBorders>
              <w:top w:val="nil"/>
              <w:left w:val="single" w:sz="4" w:space="0" w:color="000000"/>
              <w:bottom w:val="nil"/>
              <w:right w:val="single" w:sz="4" w:space="0" w:color="000000"/>
            </w:tcBorders>
            <w:hideMark/>
          </w:tcPr>
          <w:p w:rsidR="00C365F5" w:rsidRPr="00CC121D" w:rsidRDefault="00C365F5" w:rsidP="00CC121D">
            <w:pPr>
              <w:jc w:val="both"/>
              <w:rPr>
                <w:rFonts w:ascii="Times New Roman" w:eastAsia="Times New Roman" w:hAnsi="Times New Roman" w:cs="Times New Roman"/>
                <w:b/>
                <w:sz w:val="22"/>
                <w:szCs w:val="22"/>
                <w:lang w:val="pt-PT"/>
              </w:rPr>
            </w:pPr>
            <w:r w:rsidRPr="00CC121D">
              <w:rPr>
                <w:rFonts w:ascii="Times New Roman" w:hAnsi="Times New Roman" w:cs="Times New Roman"/>
                <w:b/>
                <w:sz w:val="22"/>
                <w:szCs w:val="22"/>
              </w:rPr>
              <w:t>AO MUNICÍPIO DE LAVRAS DO SUL/RS</w:t>
            </w:r>
          </w:p>
        </w:tc>
      </w:tr>
      <w:tr w:rsidR="00C365F5" w:rsidRPr="00CC121D" w:rsidTr="006136E3">
        <w:trPr>
          <w:trHeight w:val="317"/>
        </w:trPr>
        <w:tc>
          <w:tcPr>
            <w:tcW w:w="10206" w:type="dxa"/>
            <w:tcBorders>
              <w:top w:val="nil"/>
              <w:left w:val="single" w:sz="4" w:space="0" w:color="000000"/>
              <w:bottom w:val="nil"/>
              <w:right w:val="single" w:sz="4" w:space="0" w:color="000000"/>
            </w:tcBorders>
            <w:hideMark/>
          </w:tcPr>
          <w:p w:rsidR="00C365F5" w:rsidRPr="00CC121D" w:rsidRDefault="00C365F5" w:rsidP="00CC121D">
            <w:pPr>
              <w:jc w:val="both"/>
              <w:rPr>
                <w:rFonts w:ascii="Times New Roman" w:eastAsia="Times New Roman" w:hAnsi="Times New Roman" w:cs="Times New Roman"/>
                <w:b/>
                <w:sz w:val="22"/>
                <w:szCs w:val="22"/>
                <w:lang w:val="pt-PT"/>
              </w:rPr>
            </w:pPr>
            <w:r w:rsidRPr="00CC121D">
              <w:rPr>
                <w:rFonts w:ascii="Times New Roman" w:hAnsi="Times New Roman" w:cs="Times New Roman"/>
                <w:b/>
                <w:sz w:val="22"/>
                <w:szCs w:val="22"/>
              </w:rPr>
              <w:t>PROCESSO LICITATÓRIO N</w:t>
            </w:r>
            <w:r w:rsidR="00F92246" w:rsidRPr="00CC121D">
              <w:rPr>
                <w:rFonts w:ascii="Times New Roman" w:hAnsi="Times New Roman" w:cs="Times New Roman"/>
                <w:b/>
                <w:sz w:val="22"/>
                <w:szCs w:val="22"/>
              </w:rPr>
              <w:t>.º</w:t>
            </w:r>
            <w:r w:rsidRPr="00CC121D">
              <w:rPr>
                <w:rFonts w:ascii="Times New Roman" w:hAnsi="Times New Roman" w:cs="Times New Roman"/>
                <w:b/>
                <w:sz w:val="22"/>
                <w:szCs w:val="22"/>
              </w:rPr>
              <w:t xml:space="preserve"> 004/2025</w:t>
            </w:r>
          </w:p>
        </w:tc>
      </w:tr>
      <w:tr w:rsidR="00C365F5" w:rsidRPr="00CC121D" w:rsidTr="006136E3">
        <w:trPr>
          <w:trHeight w:val="316"/>
        </w:trPr>
        <w:tc>
          <w:tcPr>
            <w:tcW w:w="10206" w:type="dxa"/>
            <w:tcBorders>
              <w:top w:val="nil"/>
              <w:left w:val="single" w:sz="4" w:space="0" w:color="000000"/>
              <w:bottom w:val="nil"/>
              <w:right w:val="single" w:sz="4" w:space="0" w:color="000000"/>
            </w:tcBorders>
            <w:hideMark/>
          </w:tcPr>
          <w:p w:rsidR="00C365F5" w:rsidRPr="00CC121D" w:rsidRDefault="00C365F5" w:rsidP="00CC121D">
            <w:pPr>
              <w:jc w:val="both"/>
              <w:rPr>
                <w:rFonts w:ascii="Times New Roman" w:eastAsia="Times New Roman" w:hAnsi="Times New Roman" w:cs="Times New Roman"/>
                <w:b/>
                <w:sz w:val="22"/>
                <w:szCs w:val="22"/>
                <w:lang w:val="pt-PT"/>
              </w:rPr>
            </w:pPr>
            <w:r w:rsidRPr="00CC121D">
              <w:rPr>
                <w:rFonts w:ascii="Times New Roman" w:hAnsi="Times New Roman" w:cs="Times New Roman"/>
                <w:b/>
                <w:sz w:val="22"/>
                <w:szCs w:val="22"/>
              </w:rPr>
              <w:t>CONCORRÊNCIA PRESENCIAL EDITAL N</w:t>
            </w:r>
            <w:r w:rsidR="00F92246" w:rsidRPr="00CC121D">
              <w:rPr>
                <w:rFonts w:ascii="Times New Roman" w:hAnsi="Times New Roman" w:cs="Times New Roman"/>
                <w:b/>
                <w:sz w:val="22"/>
                <w:szCs w:val="22"/>
              </w:rPr>
              <w:t>.º</w:t>
            </w:r>
            <w:r w:rsidRPr="00CC121D">
              <w:rPr>
                <w:rFonts w:ascii="Times New Roman" w:hAnsi="Times New Roman" w:cs="Times New Roman"/>
                <w:b/>
                <w:sz w:val="22"/>
                <w:szCs w:val="22"/>
              </w:rPr>
              <w:t xml:space="preserve"> 002/2025</w:t>
            </w:r>
          </w:p>
        </w:tc>
      </w:tr>
      <w:tr w:rsidR="00C365F5" w:rsidRPr="00CC121D" w:rsidTr="006136E3">
        <w:trPr>
          <w:trHeight w:val="241"/>
        </w:trPr>
        <w:tc>
          <w:tcPr>
            <w:tcW w:w="10206" w:type="dxa"/>
            <w:tcBorders>
              <w:top w:val="nil"/>
              <w:left w:val="single" w:sz="4" w:space="0" w:color="000000"/>
              <w:bottom w:val="single" w:sz="4" w:space="0" w:color="000000"/>
              <w:right w:val="single" w:sz="4" w:space="0" w:color="000000"/>
            </w:tcBorders>
            <w:hideMark/>
          </w:tcPr>
          <w:p w:rsidR="00C365F5" w:rsidRPr="00CC121D" w:rsidRDefault="00C365F5" w:rsidP="00CC121D">
            <w:pPr>
              <w:jc w:val="both"/>
              <w:rPr>
                <w:rFonts w:ascii="Times New Roman" w:eastAsia="Times New Roman" w:hAnsi="Times New Roman" w:cs="Times New Roman"/>
                <w:b/>
                <w:sz w:val="22"/>
                <w:szCs w:val="22"/>
                <w:lang w:val="pt-PT"/>
              </w:rPr>
            </w:pPr>
            <w:r w:rsidRPr="00CC121D">
              <w:rPr>
                <w:rFonts w:ascii="Times New Roman" w:hAnsi="Times New Roman" w:cs="Times New Roman"/>
                <w:b/>
                <w:sz w:val="22"/>
                <w:szCs w:val="22"/>
              </w:rPr>
              <w:t>LICITANTE (</w:t>
            </w:r>
            <w:r w:rsidR="00CC121D" w:rsidRPr="00CC121D">
              <w:rPr>
                <w:rFonts w:ascii="Times New Roman" w:hAnsi="Times New Roman" w:cs="Times New Roman"/>
                <w:b/>
                <w:sz w:val="22"/>
                <w:szCs w:val="22"/>
              </w:rPr>
              <w:t>Razão Social e CNPJ deverão ser</w:t>
            </w:r>
            <w:r w:rsidRPr="00CC121D">
              <w:rPr>
                <w:rFonts w:ascii="Times New Roman" w:hAnsi="Times New Roman" w:cs="Times New Roman"/>
                <w:b/>
                <w:sz w:val="22"/>
                <w:szCs w:val="22"/>
              </w:rPr>
              <w:t xml:space="preserve"> o mesmo que emitirá as notas fiscais).</w:t>
            </w:r>
          </w:p>
        </w:tc>
      </w:tr>
    </w:tbl>
    <w:p w:rsidR="00C365F5" w:rsidRPr="00C365F5" w:rsidRDefault="00C365F5" w:rsidP="00CC121D">
      <w:pPr>
        <w:jc w:val="both"/>
        <w:rPr>
          <w:rFonts w:ascii="Times New Roman" w:eastAsia="Times New Roman" w:hAnsi="Times New Roman" w:cs="Times New Roman"/>
          <w:sz w:val="22"/>
          <w:szCs w:val="22"/>
          <w:lang w:val="pt-PT"/>
        </w:rPr>
      </w:pPr>
    </w:p>
    <w:p w:rsidR="00C365F5" w:rsidRPr="00CC121D" w:rsidRDefault="004E6865" w:rsidP="004E6865">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3. </w:t>
      </w:r>
      <w:r w:rsidR="00C365F5" w:rsidRPr="00CC121D">
        <w:rPr>
          <w:rFonts w:ascii="Times New Roman" w:hAnsi="Times New Roman" w:cs="Times New Roman"/>
          <w:b/>
          <w:sz w:val="22"/>
          <w:szCs w:val="22"/>
        </w:rPr>
        <w:t>DA REPRESENTAÇÃO E DO CREDENCIAMENTO</w:t>
      </w:r>
      <w:r w:rsidR="00CC121D">
        <w:rPr>
          <w:rFonts w:ascii="Times New Roman" w:hAnsi="Times New Roman" w:cs="Times New Roman"/>
          <w:b/>
          <w:sz w:val="22"/>
          <w:szCs w:val="22"/>
        </w:rPr>
        <w:t>:</w:t>
      </w:r>
    </w:p>
    <w:p w:rsidR="00C365F5" w:rsidRPr="00C365F5" w:rsidRDefault="00810A30"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3.1.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licitante deverá apresentar-se para credenciamento junto ao Agente de Contratação, diretamente, por meio de seu representante legal, ou através de procurador regularmente constituído, que devidamente identificado e credenciado, será o único admitido a intervir no procedimento licitatório, no interesse da representada.</w:t>
      </w:r>
    </w:p>
    <w:p w:rsidR="00C365F5" w:rsidRPr="00C365F5" w:rsidRDefault="00810A30"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3.1.1.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identificação será realizada, exclusivamente, através da apresentação de documento de identidade.</w:t>
      </w:r>
    </w:p>
    <w:p w:rsidR="00C365F5" w:rsidRPr="00C365F5" w:rsidRDefault="00810A30"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3.2.</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A documentação referente ao credenciamento de que trata o item </w:t>
      </w:r>
      <w:r w:rsidR="00C365F5" w:rsidRPr="004E6865">
        <w:rPr>
          <w:rFonts w:ascii="Times New Roman" w:hAnsi="Times New Roman" w:cs="Times New Roman"/>
          <w:b/>
          <w:sz w:val="22"/>
          <w:szCs w:val="22"/>
        </w:rPr>
        <w:t>3</w:t>
      </w:r>
      <w:r w:rsidR="004E6865" w:rsidRPr="004E6865">
        <w:rPr>
          <w:rFonts w:ascii="Times New Roman" w:hAnsi="Times New Roman" w:cs="Times New Roman"/>
          <w:b/>
          <w:sz w:val="22"/>
          <w:szCs w:val="22"/>
        </w:rPr>
        <w:t>.</w:t>
      </w:r>
      <w:r w:rsidR="00C365F5" w:rsidRPr="00C365F5">
        <w:rPr>
          <w:rFonts w:ascii="Times New Roman" w:hAnsi="Times New Roman" w:cs="Times New Roman"/>
          <w:sz w:val="22"/>
          <w:szCs w:val="22"/>
        </w:rPr>
        <w:t xml:space="preserve"> deverá ser apresentada fora dos envelopes.</w:t>
      </w:r>
    </w:p>
    <w:p w:rsidR="00C365F5" w:rsidRPr="00C365F5" w:rsidRDefault="00810A30"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3.3.</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credenciamento será efetuado da seguinte forma:</w:t>
      </w:r>
    </w:p>
    <w:p w:rsidR="00C365F5" w:rsidRPr="00C365F5" w:rsidRDefault="001E6A85"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3.3.1.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Se representada diretamente, por meio de dirigente, proprietário, sócio ou assemelhado, deverá apresentar:</w:t>
      </w:r>
    </w:p>
    <w:p w:rsidR="00C365F5" w:rsidRPr="00C365F5" w:rsidRDefault="001E6A85"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a)</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Cópia do respectivo Estatuto ou Contrato Social em vigor, devidamente registrado;</w:t>
      </w:r>
    </w:p>
    <w:p w:rsidR="00C365F5" w:rsidRPr="00C365F5" w:rsidRDefault="001E6A85"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b)</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Documento de eleição de seus administradores, em se tratando de sociedade comercial ou de sociedade por ações;</w:t>
      </w:r>
    </w:p>
    <w:p w:rsidR="00C365F5" w:rsidRPr="00C365F5" w:rsidRDefault="001E6A85"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c)</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Inscrição do ato constitutivo, acompanhado de prova de diretoria em exercício, no caso de sociedade civil;</w:t>
      </w:r>
    </w:p>
    <w:p w:rsidR="00C365F5" w:rsidRPr="00C365F5" w:rsidRDefault="001E6A85"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d)</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Decreto de autorização, no qual estejam expressos seus poderes para exercer direitos e assumir obrigações em decorrência de tal investidura e para a prática de todos os demais atos inerentes ao certame, em se tratando de empresa ou sociedade estrangeira em funcionamento no País;</w:t>
      </w:r>
    </w:p>
    <w:p w:rsidR="00C365F5" w:rsidRPr="00C365F5" w:rsidRDefault="001E6A85"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e)</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Registro comercial, se empresa individual.</w:t>
      </w:r>
    </w:p>
    <w:p w:rsidR="00C365F5" w:rsidRPr="00C365F5" w:rsidRDefault="001E6A85"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3.3.2.</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Se representada por procurador, deverá apresentar:</w:t>
      </w:r>
    </w:p>
    <w:p w:rsidR="00C365F5" w:rsidRPr="00C365F5" w:rsidRDefault="001E6A85" w:rsidP="004E6865">
      <w:pPr>
        <w:ind w:firstLine="708"/>
        <w:jc w:val="both"/>
        <w:rPr>
          <w:rFonts w:ascii="Times New Roman" w:hAnsi="Times New Roman" w:cs="Times New Roman"/>
          <w:sz w:val="22"/>
          <w:szCs w:val="22"/>
        </w:rPr>
      </w:pPr>
      <w:r>
        <w:rPr>
          <w:rFonts w:ascii="Times New Roman" w:hAnsi="Times New Roman" w:cs="Times New Roman"/>
          <w:b/>
          <w:sz w:val="22"/>
          <w:szCs w:val="22"/>
        </w:rPr>
        <w:t xml:space="preserve">a) </w:t>
      </w:r>
      <w:r w:rsidR="00C365F5" w:rsidRPr="00C365F5">
        <w:rPr>
          <w:rFonts w:ascii="Times New Roman" w:hAnsi="Times New Roman" w:cs="Times New Roman"/>
          <w:sz w:val="22"/>
          <w:szCs w:val="22"/>
        </w:rPr>
        <w:t xml:space="preserve">Instrumento público ou particular de procuração, este com a firma do outorgante reconhecida, em que </w:t>
      </w:r>
      <w:r w:rsidR="000270A7" w:rsidRPr="00C365F5">
        <w:rPr>
          <w:rFonts w:ascii="Times New Roman" w:hAnsi="Times New Roman" w:cs="Times New Roman"/>
          <w:sz w:val="22"/>
          <w:szCs w:val="22"/>
        </w:rPr>
        <w:t>constem</w:t>
      </w:r>
      <w:r w:rsidR="00C365F5" w:rsidRPr="00C365F5">
        <w:rPr>
          <w:rFonts w:ascii="Times New Roman" w:hAnsi="Times New Roman" w:cs="Times New Roman"/>
          <w:sz w:val="22"/>
          <w:szCs w:val="22"/>
        </w:rPr>
        <w:t xml:space="preserve"> os requisitos mínimos previstos no art. 654, § 1º, do Código Civil, em especial o nome da empresa outorgante e de todas as pessoas com poderes para a outorga de procuração, o nome do outorgado e aindicação de amplos poderes para dar lance(s) em licitação pública; ou</w:t>
      </w:r>
    </w:p>
    <w:p w:rsidR="00C365F5" w:rsidRPr="00C365F5" w:rsidRDefault="001E6A85"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b)</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Carta de credenciamento outorgado pelos representantes legais da licitante, comprovando a existência dos necessários poderes para formulação de propostas e para prática de todos os demais atos inerentes ao certame.</w:t>
      </w:r>
    </w:p>
    <w:p w:rsidR="00C365F5" w:rsidRPr="00C365F5" w:rsidRDefault="001E6A85" w:rsidP="004E6865">
      <w:pPr>
        <w:ind w:firstLine="708"/>
        <w:jc w:val="both"/>
        <w:rPr>
          <w:rFonts w:ascii="Times New Roman" w:hAnsi="Times New Roman" w:cs="Times New Roman"/>
          <w:sz w:val="22"/>
          <w:szCs w:val="22"/>
        </w:rPr>
      </w:pPr>
      <w:r w:rsidRPr="00F92246">
        <w:rPr>
          <w:rFonts w:ascii="Times New Roman" w:hAnsi="Times New Roman" w:cs="Times New Roman"/>
          <w:b/>
          <w:sz w:val="22"/>
          <w:szCs w:val="22"/>
        </w:rPr>
        <w:t>OBSERVAÇÃO</w:t>
      </w:r>
      <w:r w:rsidR="00F92246">
        <w:rPr>
          <w:rFonts w:ascii="Times New Roman" w:hAnsi="Times New Roman" w:cs="Times New Roman"/>
          <w:b/>
          <w:sz w:val="22"/>
          <w:szCs w:val="22"/>
        </w:rPr>
        <w:t xml:space="preserve"> 0</w:t>
      </w:r>
      <w:r w:rsidR="00C365F5" w:rsidRPr="00F92246">
        <w:rPr>
          <w:rFonts w:ascii="Times New Roman" w:hAnsi="Times New Roman" w:cs="Times New Roman"/>
          <w:b/>
          <w:sz w:val="22"/>
          <w:szCs w:val="22"/>
        </w:rPr>
        <w:t>1:</w:t>
      </w:r>
      <w:r w:rsidR="00C365F5" w:rsidRPr="00C365F5">
        <w:rPr>
          <w:rFonts w:ascii="Times New Roman" w:hAnsi="Times New Roman" w:cs="Times New Roman"/>
          <w:sz w:val="22"/>
          <w:szCs w:val="22"/>
        </w:rPr>
        <w:t xml:space="preserve"> Em ambos os casos do item 3.3.2</w:t>
      </w:r>
      <w:r w:rsidR="004E6865">
        <w:rPr>
          <w:rFonts w:ascii="Times New Roman" w:hAnsi="Times New Roman" w:cs="Times New Roman"/>
          <w:sz w:val="22"/>
          <w:szCs w:val="22"/>
        </w:rPr>
        <w:t>.</w:t>
      </w:r>
      <w:r w:rsidR="00C365F5" w:rsidRPr="00C365F5">
        <w:rPr>
          <w:rFonts w:ascii="Times New Roman" w:hAnsi="Times New Roman" w:cs="Times New Roman"/>
          <w:sz w:val="22"/>
          <w:szCs w:val="22"/>
        </w:rPr>
        <w:t>, o instrumento de mandato deverá estar acompanhado do ato de investidura do outorgante como representante legal da empresa.</w:t>
      </w:r>
    </w:p>
    <w:p w:rsidR="00C365F5" w:rsidRPr="00C365F5" w:rsidRDefault="001E6A85" w:rsidP="004E6865">
      <w:pPr>
        <w:ind w:firstLine="708"/>
        <w:jc w:val="both"/>
        <w:rPr>
          <w:rFonts w:ascii="Times New Roman" w:hAnsi="Times New Roman" w:cs="Times New Roman"/>
          <w:sz w:val="22"/>
          <w:szCs w:val="22"/>
        </w:rPr>
      </w:pPr>
      <w:r w:rsidRPr="00F92246">
        <w:rPr>
          <w:rFonts w:ascii="Times New Roman" w:hAnsi="Times New Roman" w:cs="Times New Roman"/>
          <w:b/>
          <w:sz w:val="22"/>
          <w:szCs w:val="22"/>
        </w:rPr>
        <w:lastRenderedPageBreak/>
        <w:t xml:space="preserve">OBSERVAÇÃO </w:t>
      </w:r>
      <w:r>
        <w:rPr>
          <w:rFonts w:ascii="Times New Roman" w:hAnsi="Times New Roman" w:cs="Times New Roman"/>
          <w:b/>
          <w:sz w:val="22"/>
          <w:szCs w:val="22"/>
        </w:rPr>
        <w:t>0</w:t>
      </w:r>
      <w:r w:rsidR="00C365F5" w:rsidRPr="00F92246">
        <w:rPr>
          <w:rFonts w:ascii="Times New Roman" w:hAnsi="Times New Roman" w:cs="Times New Roman"/>
          <w:b/>
          <w:sz w:val="22"/>
          <w:szCs w:val="22"/>
        </w:rPr>
        <w:t>2:</w:t>
      </w:r>
      <w:r w:rsidR="00C365F5" w:rsidRPr="00C365F5">
        <w:rPr>
          <w:rFonts w:ascii="Times New Roman" w:hAnsi="Times New Roman" w:cs="Times New Roman"/>
          <w:sz w:val="22"/>
          <w:szCs w:val="22"/>
        </w:rPr>
        <w:t xml:space="preserve"> Caso o contrato social ou o estatuto determinem que mais de uma pessoa deva assinar a carta de credenciamento para o representante da empresa, a falta de qualquer uma invalida o documento para os</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fins deste procedimento licitatório.</w:t>
      </w:r>
    </w:p>
    <w:p w:rsidR="00C365F5" w:rsidRPr="00C365F5" w:rsidRDefault="001E6A85" w:rsidP="004E6865">
      <w:pPr>
        <w:ind w:firstLine="708"/>
        <w:jc w:val="both"/>
        <w:rPr>
          <w:rFonts w:ascii="Times New Roman" w:hAnsi="Times New Roman" w:cs="Times New Roman"/>
          <w:sz w:val="22"/>
          <w:szCs w:val="22"/>
        </w:rPr>
      </w:pPr>
      <w:r>
        <w:rPr>
          <w:rFonts w:ascii="Times New Roman" w:hAnsi="Times New Roman" w:cs="Times New Roman"/>
          <w:b/>
          <w:sz w:val="22"/>
          <w:szCs w:val="22"/>
        </w:rPr>
        <w:t xml:space="preserve">3.4. </w:t>
      </w:r>
      <w:r w:rsidR="00C365F5" w:rsidRPr="00C365F5">
        <w:rPr>
          <w:rFonts w:ascii="Times New Roman" w:hAnsi="Times New Roman" w:cs="Times New Roman"/>
          <w:sz w:val="22"/>
          <w:szCs w:val="22"/>
        </w:rPr>
        <w:t>Para exercer os direitos de ofertar lances e/ou manifestar intenção de recorrer, é obrigatória a licitante fazer-se representar em todas as sessões públicas referentes à licitação.</w:t>
      </w:r>
    </w:p>
    <w:p w:rsidR="00C365F5" w:rsidRPr="00C365F5" w:rsidRDefault="001E6A85" w:rsidP="004E6865">
      <w:pPr>
        <w:ind w:firstLine="708"/>
        <w:jc w:val="both"/>
        <w:rPr>
          <w:rFonts w:ascii="Times New Roman" w:hAnsi="Times New Roman" w:cs="Times New Roman"/>
          <w:sz w:val="22"/>
          <w:szCs w:val="22"/>
        </w:rPr>
      </w:pPr>
      <w:r>
        <w:rPr>
          <w:rFonts w:ascii="Times New Roman" w:hAnsi="Times New Roman" w:cs="Times New Roman"/>
          <w:b/>
          <w:sz w:val="22"/>
          <w:szCs w:val="22"/>
        </w:rPr>
        <w:t xml:space="preserve">3.5. </w:t>
      </w:r>
      <w:r w:rsidR="00C365F5" w:rsidRPr="00C365F5">
        <w:rPr>
          <w:rFonts w:ascii="Times New Roman" w:hAnsi="Times New Roman" w:cs="Times New Roman"/>
          <w:sz w:val="22"/>
          <w:szCs w:val="22"/>
        </w:rPr>
        <w:t>A empresa que pretender se utilizar dos benefícios previstos nos art. 42 a 45 da Lei Complementar n.º 123, de 14 de dezembro de 2006, deverá apresentar, fora dos envelopes, declaração, firmada por contador ou representante legal da empresa, ou qualquer outro documento oficial que comprove que se enquadra como microempresa ou empresa de pequeno porte. Os documentos não poderão ter sido emitidos há mais de 90 (noventa) dias.</w:t>
      </w:r>
    </w:p>
    <w:p w:rsidR="00C365F5" w:rsidRPr="00C365F5" w:rsidRDefault="001E6A85" w:rsidP="004E6865">
      <w:pPr>
        <w:ind w:firstLine="708"/>
        <w:jc w:val="both"/>
        <w:rPr>
          <w:rFonts w:ascii="Times New Roman" w:hAnsi="Times New Roman" w:cs="Times New Roman"/>
          <w:sz w:val="22"/>
          <w:szCs w:val="22"/>
        </w:rPr>
      </w:pPr>
      <w:r>
        <w:rPr>
          <w:rFonts w:ascii="Times New Roman" w:hAnsi="Times New Roman" w:cs="Times New Roman"/>
          <w:b/>
          <w:sz w:val="22"/>
          <w:szCs w:val="22"/>
        </w:rPr>
        <w:t xml:space="preserve">3.5.1. </w:t>
      </w:r>
      <w:r w:rsidR="00C365F5" w:rsidRPr="00C365F5">
        <w:rPr>
          <w:rFonts w:ascii="Times New Roman" w:hAnsi="Times New Roman" w:cs="Times New Roman"/>
          <w:sz w:val="22"/>
          <w:szCs w:val="22"/>
        </w:rPr>
        <w:t xml:space="preserve">As cooperativas que tenham </w:t>
      </w:r>
      <w:r w:rsidR="0078245D" w:rsidRPr="00C365F5">
        <w:rPr>
          <w:rFonts w:ascii="Times New Roman" w:hAnsi="Times New Roman" w:cs="Times New Roman"/>
          <w:sz w:val="22"/>
          <w:szCs w:val="22"/>
        </w:rPr>
        <w:t>auferido</w:t>
      </w:r>
      <w:r w:rsidR="00C365F5" w:rsidRPr="00C365F5">
        <w:rPr>
          <w:rFonts w:ascii="Times New Roman" w:hAnsi="Times New Roman" w:cs="Times New Roman"/>
          <w:sz w:val="22"/>
          <w:szCs w:val="22"/>
        </w:rPr>
        <w:t xml:space="preserve"> no ano calendário anterior, receita bruta até o limite de R$ 4.800.000,00 (quatro milhões e oitocentos mil reais), gozarão dos benefícios previstos nos art. 42 a 45 da Lei Complementar 123, de 14 de dezembro de 2006, disciplinados nos itens 6.15</w:t>
      </w:r>
      <w:r>
        <w:rPr>
          <w:rFonts w:ascii="Times New Roman" w:hAnsi="Times New Roman" w:cs="Times New Roman"/>
          <w:sz w:val="22"/>
          <w:szCs w:val="22"/>
        </w:rPr>
        <w:t>.</w:t>
      </w:r>
      <w:r w:rsidR="00C365F5" w:rsidRPr="00C365F5">
        <w:rPr>
          <w:rFonts w:ascii="Times New Roman" w:hAnsi="Times New Roman" w:cs="Times New Roman"/>
          <w:sz w:val="22"/>
          <w:szCs w:val="22"/>
        </w:rPr>
        <w:t xml:space="preserve"> a 6.18</w:t>
      </w:r>
      <w:r>
        <w:rPr>
          <w:rFonts w:ascii="Times New Roman" w:hAnsi="Times New Roman" w:cs="Times New Roman"/>
          <w:sz w:val="22"/>
          <w:szCs w:val="22"/>
        </w:rPr>
        <w:t>.</w:t>
      </w:r>
      <w:r w:rsidR="00C365F5" w:rsidRPr="00C365F5">
        <w:rPr>
          <w:rFonts w:ascii="Times New Roman" w:hAnsi="Times New Roman" w:cs="Times New Roman"/>
          <w:sz w:val="22"/>
          <w:szCs w:val="22"/>
        </w:rPr>
        <w:t xml:space="preserve"> e 7.3</w:t>
      </w:r>
      <w:r>
        <w:rPr>
          <w:rFonts w:ascii="Times New Roman" w:hAnsi="Times New Roman" w:cs="Times New Roman"/>
          <w:sz w:val="22"/>
          <w:szCs w:val="22"/>
        </w:rPr>
        <w:t>.</w:t>
      </w:r>
      <w:r w:rsidR="00C365F5" w:rsidRPr="00C365F5">
        <w:rPr>
          <w:rFonts w:ascii="Times New Roman" w:hAnsi="Times New Roman" w:cs="Times New Roman"/>
          <w:sz w:val="22"/>
          <w:szCs w:val="22"/>
        </w:rPr>
        <w:t>, deste edital, conforme o disposto no art. 34, da Lei 11.488, de 15 de junho de 2007, desde que também apresentem, fora dos envelopes, no momento do credenciamento, declaração firmada por contador ou representante legal, ou qualquer outro documento oficial que comprove que se enquadra como beneficiária. Os documentos não poderão ter sido emitidos há mais de 90 (noventa) dias.</w:t>
      </w:r>
    </w:p>
    <w:p w:rsidR="00C365F5" w:rsidRPr="00C365F5" w:rsidRDefault="00C365F5" w:rsidP="00CC121D">
      <w:pPr>
        <w:jc w:val="both"/>
        <w:rPr>
          <w:rFonts w:ascii="Times New Roman" w:hAnsi="Times New Roman" w:cs="Times New Roman"/>
          <w:sz w:val="22"/>
          <w:szCs w:val="22"/>
        </w:rPr>
      </w:pPr>
    </w:p>
    <w:p w:rsidR="00C365F5" w:rsidRPr="00CC121D" w:rsidRDefault="004E6865" w:rsidP="004E6865">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4. </w:t>
      </w:r>
      <w:r w:rsidR="00C365F5" w:rsidRPr="00CC121D">
        <w:rPr>
          <w:rFonts w:ascii="Times New Roman" w:hAnsi="Times New Roman" w:cs="Times New Roman"/>
          <w:b/>
          <w:sz w:val="22"/>
          <w:szCs w:val="22"/>
        </w:rPr>
        <w:t xml:space="preserve">DO RECEBIMENTO E ABERTURA DOS ENVELOPES:   </w:t>
      </w:r>
    </w:p>
    <w:p w:rsidR="00C365F5" w:rsidRPr="00C365F5" w:rsidRDefault="001E6A85"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4.1.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No dia, hora e local, mencionados no preâmbulo deste edital, na presença das licitantes e demais pessoas presentes à sessão pública da concorrência, o agente de contratação, inicialmente, receberá os envelopes n</w:t>
      </w:r>
      <w:r w:rsidR="006136E3">
        <w:rPr>
          <w:rFonts w:ascii="Times New Roman" w:hAnsi="Times New Roman" w:cs="Times New Roman"/>
          <w:sz w:val="22"/>
          <w:szCs w:val="22"/>
        </w:rPr>
        <w:t>.</w:t>
      </w:r>
      <w:r w:rsidR="00C365F5" w:rsidRPr="00C365F5">
        <w:rPr>
          <w:rFonts w:ascii="Times New Roman" w:hAnsi="Times New Roman" w:cs="Times New Roman"/>
          <w:sz w:val="22"/>
          <w:szCs w:val="22"/>
        </w:rPr>
        <w:t xml:space="preserve">º </w:t>
      </w:r>
      <w:r w:rsidR="004E6865">
        <w:rPr>
          <w:rFonts w:ascii="Times New Roman" w:hAnsi="Times New Roman" w:cs="Times New Roman"/>
          <w:b/>
          <w:sz w:val="22"/>
          <w:szCs w:val="22"/>
        </w:rPr>
        <w:t xml:space="preserve">01. </w:t>
      </w:r>
      <w:r w:rsidR="00C365F5" w:rsidRPr="004E6865">
        <w:rPr>
          <w:rFonts w:ascii="Times New Roman" w:hAnsi="Times New Roman" w:cs="Times New Roman"/>
          <w:b/>
          <w:sz w:val="22"/>
          <w:szCs w:val="22"/>
        </w:rPr>
        <w:t>PROPOSTA</w:t>
      </w:r>
      <w:r w:rsidR="00C365F5" w:rsidRPr="00C365F5">
        <w:rPr>
          <w:rFonts w:ascii="Times New Roman" w:hAnsi="Times New Roman" w:cs="Times New Roman"/>
          <w:sz w:val="22"/>
          <w:szCs w:val="22"/>
        </w:rPr>
        <w:t xml:space="preserve"> e </w:t>
      </w:r>
      <w:r w:rsidR="004E6865" w:rsidRPr="00C365F5">
        <w:rPr>
          <w:rFonts w:ascii="Times New Roman" w:hAnsi="Times New Roman" w:cs="Times New Roman"/>
          <w:sz w:val="22"/>
          <w:szCs w:val="22"/>
        </w:rPr>
        <w:t>n</w:t>
      </w:r>
      <w:r w:rsidR="004E6865">
        <w:rPr>
          <w:rFonts w:ascii="Times New Roman" w:hAnsi="Times New Roman" w:cs="Times New Roman"/>
          <w:sz w:val="22"/>
          <w:szCs w:val="22"/>
        </w:rPr>
        <w:t>.</w:t>
      </w:r>
      <w:r w:rsidR="004E6865" w:rsidRPr="00C365F5">
        <w:rPr>
          <w:rFonts w:ascii="Times New Roman" w:hAnsi="Times New Roman" w:cs="Times New Roman"/>
          <w:sz w:val="22"/>
          <w:szCs w:val="22"/>
        </w:rPr>
        <w:t>º</w:t>
      </w:r>
      <w:r w:rsidR="004E6865">
        <w:rPr>
          <w:rFonts w:ascii="Times New Roman" w:hAnsi="Times New Roman" w:cs="Times New Roman"/>
          <w:sz w:val="22"/>
          <w:szCs w:val="22"/>
        </w:rPr>
        <w:t xml:space="preserve"> </w:t>
      </w:r>
      <w:r w:rsidR="004E6865" w:rsidRPr="004E6865">
        <w:rPr>
          <w:rFonts w:ascii="Times New Roman" w:hAnsi="Times New Roman" w:cs="Times New Roman"/>
          <w:b/>
          <w:sz w:val="22"/>
          <w:szCs w:val="22"/>
        </w:rPr>
        <w:t xml:space="preserve">02. </w:t>
      </w:r>
      <w:r w:rsidR="00C365F5" w:rsidRPr="004E6865">
        <w:rPr>
          <w:rFonts w:ascii="Times New Roman" w:hAnsi="Times New Roman" w:cs="Times New Roman"/>
          <w:b/>
          <w:sz w:val="22"/>
          <w:szCs w:val="22"/>
        </w:rPr>
        <w:t>DOCUMENTAÇÃO</w:t>
      </w:r>
      <w:r w:rsidR="00C365F5" w:rsidRPr="00C365F5">
        <w:rPr>
          <w:rFonts w:ascii="Times New Roman" w:hAnsi="Times New Roman" w:cs="Times New Roman"/>
          <w:sz w:val="22"/>
          <w:szCs w:val="22"/>
        </w:rPr>
        <w:t>.</w:t>
      </w:r>
    </w:p>
    <w:p w:rsidR="00C365F5" w:rsidRPr="00C365F5" w:rsidRDefault="001E6A85"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4.</w:t>
      </w:r>
      <w:r>
        <w:rPr>
          <w:rFonts w:ascii="Times New Roman" w:hAnsi="Times New Roman" w:cs="Times New Roman"/>
          <w:b/>
          <w:sz w:val="22"/>
          <w:szCs w:val="22"/>
        </w:rPr>
        <w:t>2</w:t>
      </w:r>
      <w:r w:rsidRPr="001E6A85">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Uma vez encerrado o prazo para a entrega dos envelopes acima referidos, não será aceita a participação de nenhuma licitante retardatária.</w:t>
      </w:r>
    </w:p>
    <w:p w:rsidR="00C365F5" w:rsidRPr="00C365F5" w:rsidRDefault="001E6A85" w:rsidP="004E6865">
      <w:pPr>
        <w:ind w:firstLine="708"/>
        <w:jc w:val="both"/>
        <w:rPr>
          <w:rFonts w:ascii="Times New Roman" w:hAnsi="Times New Roman" w:cs="Times New Roman"/>
          <w:sz w:val="22"/>
          <w:szCs w:val="22"/>
        </w:rPr>
      </w:pPr>
      <w:r>
        <w:rPr>
          <w:rFonts w:ascii="Times New Roman" w:hAnsi="Times New Roman" w:cs="Times New Roman"/>
          <w:b/>
          <w:sz w:val="22"/>
          <w:szCs w:val="22"/>
        </w:rPr>
        <w:t>4.3</w:t>
      </w:r>
      <w:r w:rsidRPr="001E6A85">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O </w:t>
      </w:r>
      <w:r w:rsidRPr="001E6A85">
        <w:rPr>
          <w:rFonts w:ascii="Times New Roman" w:hAnsi="Times New Roman" w:cs="Times New Roman"/>
          <w:b/>
          <w:sz w:val="22"/>
          <w:szCs w:val="22"/>
        </w:rPr>
        <w:t>AGENTE DE CONTRATAÇÃO</w:t>
      </w:r>
      <w:r w:rsidRPr="00C365F5">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realizará o credenciamento das interessadas, </w:t>
      </w:r>
      <w:r w:rsidR="00C365F5" w:rsidRPr="00C365F5">
        <w:rPr>
          <w:rFonts w:ascii="Times New Roman" w:hAnsi="Times New Roman" w:cs="Times New Roman"/>
          <w:spacing w:val="10"/>
          <w:sz w:val="22"/>
          <w:szCs w:val="22"/>
        </w:rPr>
        <w:t xml:space="preserve">as </w:t>
      </w:r>
      <w:r w:rsidR="00C365F5" w:rsidRPr="00C365F5">
        <w:rPr>
          <w:rFonts w:ascii="Times New Roman" w:hAnsi="Times New Roman" w:cs="Times New Roman"/>
          <w:spacing w:val="17"/>
          <w:sz w:val="22"/>
          <w:szCs w:val="22"/>
        </w:rPr>
        <w:t xml:space="preserve">quais </w:t>
      </w:r>
      <w:r w:rsidR="00CC121D">
        <w:rPr>
          <w:rFonts w:ascii="Times New Roman" w:hAnsi="Times New Roman" w:cs="Times New Roman"/>
          <w:spacing w:val="19"/>
          <w:sz w:val="22"/>
          <w:szCs w:val="22"/>
        </w:rPr>
        <w:t>deverã</w:t>
      </w:r>
      <w:r w:rsidR="006136E3">
        <w:rPr>
          <w:rFonts w:ascii="Times New Roman" w:hAnsi="Times New Roman" w:cs="Times New Roman"/>
          <w:spacing w:val="19"/>
          <w:sz w:val="22"/>
          <w:szCs w:val="22"/>
        </w:rPr>
        <w:t>o</w:t>
      </w:r>
      <w:r w:rsidR="00C365F5" w:rsidRPr="00C365F5">
        <w:rPr>
          <w:rFonts w:ascii="Times New Roman" w:hAnsi="Times New Roman" w:cs="Times New Roman"/>
          <w:spacing w:val="19"/>
          <w:sz w:val="22"/>
          <w:szCs w:val="22"/>
        </w:rPr>
        <w:t>:</w:t>
      </w:r>
    </w:p>
    <w:p w:rsidR="00C365F5" w:rsidRPr="00C365F5" w:rsidRDefault="001E6A85" w:rsidP="001E6A85">
      <w:pPr>
        <w:ind w:firstLine="708"/>
        <w:jc w:val="both"/>
        <w:rPr>
          <w:rFonts w:ascii="Times New Roman" w:hAnsi="Times New Roman" w:cs="Times New Roman"/>
          <w:sz w:val="22"/>
          <w:szCs w:val="22"/>
        </w:rPr>
      </w:pPr>
      <w:r w:rsidRPr="001E6A85">
        <w:rPr>
          <w:rFonts w:ascii="Times New Roman" w:hAnsi="Times New Roman" w:cs="Times New Roman"/>
          <w:b/>
          <w:sz w:val="22"/>
          <w:szCs w:val="22"/>
        </w:rPr>
        <w:t>a)</w:t>
      </w:r>
      <w:r>
        <w:rPr>
          <w:rFonts w:ascii="Times New Roman" w:hAnsi="Times New Roman" w:cs="Times New Roman"/>
          <w:sz w:val="22"/>
          <w:szCs w:val="22"/>
        </w:rPr>
        <w:t xml:space="preserve"> </w:t>
      </w:r>
      <w:r w:rsidR="00CC121D">
        <w:rPr>
          <w:rFonts w:ascii="Times New Roman" w:hAnsi="Times New Roman" w:cs="Times New Roman"/>
          <w:sz w:val="22"/>
          <w:szCs w:val="22"/>
        </w:rPr>
        <w:t>C</w:t>
      </w:r>
      <w:r w:rsidR="00C365F5" w:rsidRPr="00C365F5">
        <w:rPr>
          <w:rFonts w:ascii="Times New Roman" w:hAnsi="Times New Roman" w:cs="Times New Roman"/>
          <w:sz w:val="22"/>
          <w:szCs w:val="22"/>
        </w:rPr>
        <w:t>omprovar,</w:t>
      </w:r>
      <w:r w:rsidR="00CC121D">
        <w:rPr>
          <w:rFonts w:ascii="Times New Roman" w:hAnsi="Times New Roman" w:cs="Times New Roman"/>
          <w:sz w:val="22"/>
          <w:szCs w:val="22"/>
        </w:rPr>
        <w:t xml:space="preserve"> </w:t>
      </w:r>
      <w:r w:rsidR="00C365F5" w:rsidRPr="00C365F5">
        <w:rPr>
          <w:rFonts w:ascii="Times New Roman" w:hAnsi="Times New Roman" w:cs="Times New Roman"/>
          <w:sz w:val="22"/>
          <w:szCs w:val="22"/>
        </w:rPr>
        <w:t>por meio de instrumento próprio, poderes para formulação de ofertas e lances verbais, bem como para a prática dos demais atos do certame;</w:t>
      </w:r>
    </w:p>
    <w:p w:rsidR="00C365F5" w:rsidRPr="00C365F5" w:rsidRDefault="001E6A85" w:rsidP="004E6865">
      <w:pPr>
        <w:ind w:firstLine="708"/>
        <w:jc w:val="both"/>
        <w:rPr>
          <w:rFonts w:ascii="Times New Roman" w:hAnsi="Times New Roman" w:cs="Times New Roman"/>
          <w:sz w:val="22"/>
          <w:szCs w:val="22"/>
        </w:rPr>
      </w:pPr>
      <w:r w:rsidRPr="001E6A85">
        <w:rPr>
          <w:rFonts w:ascii="Times New Roman" w:hAnsi="Times New Roman" w:cs="Times New Roman"/>
          <w:b/>
          <w:sz w:val="22"/>
          <w:szCs w:val="22"/>
        </w:rPr>
        <w:t>b)</w:t>
      </w:r>
      <w:r>
        <w:rPr>
          <w:rFonts w:ascii="Times New Roman" w:hAnsi="Times New Roman" w:cs="Times New Roman"/>
          <w:sz w:val="22"/>
          <w:szCs w:val="22"/>
        </w:rPr>
        <w:t xml:space="preserve"> </w:t>
      </w:r>
      <w:r w:rsidR="00CC121D">
        <w:rPr>
          <w:rFonts w:ascii="Times New Roman" w:hAnsi="Times New Roman" w:cs="Times New Roman"/>
          <w:sz w:val="22"/>
          <w:szCs w:val="22"/>
        </w:rPr>
        <w:t>A</w:t>
      </w:r>
      <w:r w:rsidR="00C365F5" w:rsidRPr="00C365F5">
        <w:rPr>
          <w:rFonts w:ascii="Times New Roman" w:hAnsi="Times New Roman" w:cs="Times New Roman"/>
          <w:sz w:val="22"/>
          <w:szCs w:val="22"/>
        </w:rPr>
        <w:t>presentar, ainda, declaração de que cumprem plenamente os requisitos de habilitação.</w:t>
      </w:r>
    </w:p>
    <w:p w:rsidR="00C365F5" w:rsidRPr="00C365F5" w:rsidRDefault="00C365F5" w:rsidP="00CC121D">
      <w:pPr>
        <w:jc w:val="both"/>
        <w:rPr>
          <w:rFonts w:ascii="Times New Roman" w:hAnsi="Times New Roman" w:cs="Times New Roman"/>
          <w:sz w:val="22"/>
          <w:szCs w:val="22"/>
        </w:rPr>
      </w:pPr>
    </w:p>
    <w:p w:rsidR="00C365F5" w:rsidRPr="00CC121D" w:rsidRDefault="004E6865" w:rsidP="004E6865">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5. </w:t>
      </w:r>
      <w:r w:rsidR="00C365F5" w:rsidRPr="00CC121D">
        <w:rPr>
          <w:rFonts w:ascii="Times New Roman" w:hAnsi="Times New Roman" w:cs="Times New Roman"/>
          <w:b/>
          <w:sz w:val="22"/>
          <w:szCs w:val="22"/>
        </w:rPr>
        <w:t>DA PROPOSTA DE PREÇO:</w:t>
      </w:r>
    </w:p>
    <w:p w:rsidR="00C365F5" w:rsidRPr="00C365F5" w:rsidRDefault="00C365F5" w:rsidP="004E6865">
      <w:pPr>
        <w:ind w:firstLine="708"/>
        <w:jc w:val="both"/>
        <w:rPr>
          <w:rFonts w:ascii="Times New Roman" w:hAnsi="Times New Roman" w:cs="Times New Roman"/>
          <w:sz w:val="22"/>
          <w:szCs w:val="22"/>
        </w:rPr>
      </w:pPr>
      <w:r w:rsidRPr="00C365F5">
        <w:rPr>
          <w:rFonts w:ascii="Times New Roman" w:hAnsi="Times New Roman" w:cs="Times New Roman"/>
          <w:sz w:val="22"/>
          <w:szCs w:val="22"/>
        </w:rPr>
        <w:t xml:space="preserve">Para fins de apresentação da proposta financeira nesta concorrência, a licitante deverá </w:t>
      </w:r>
      <w:r w:rsidR="0078245D" w:rsidRPr="00C365F5">
        <w:rPr>
          <w:rFonts w:ascii="Times New Roman" w:hAnsi="Times New Roman" w:cs="Times New Roman"/>
          <w:sz w:val="22"/>
          <w:szCs w:val="22"/>
        </w:rPr>
        <w:t>apresentar</w:t>
      </w:r>
      <w:r w:rsidRPr="00C365F5">
        <w:rPr>
          <w:rFonts w:ascii="Times New Roman" w:hAnsi="Times New Roman" w:cs="Times New Roman"/>
          <w:sz w:val="22"/>
          <w:szCs w:val="22"/>
        </w:rPr>
        <w:t xml:space="preserve"> dentro do ENVELOPE N</w:t>
      </w:r>
      <w:r w:rsidR="0078245D">
        <w:rPr>
          <w:rFonts w:ascii="Times New Roman" w:hAnsi="Times New Roman" w:cs="Times New Roman"/>
          <w:sz w:val="22"/>
          <w:szCs w:val="22"/>
        </w:rPr>
        <w:t>.</w:t>
      </w:r>
      <w:r w:rsidRPr="00C365F5">
        <w:rPr>
          <w:rFonts w:ascii="Times New Roman" w:hAnsi="Times New Roman" w:cs="Times New Roman"/>
          <w:sz w:val="22"/>
          <w:szCs w:val="22"/>
        </w:rPr>
        <w:t>º 01, os seguintes documentos:</w:t>
      </w:r>
    </w:p>
    <w:p w:rsidR="00C365F5" w:rsidRPr="00C365F5" w:rsidRDefault="001E6A85" w:rsidP="001E6A85">
      <w:pPr>
        <w:ind w:firstLine="708"/>
        <w:jc w:val="both"/>
        <w:rPr>
          <w:rFonts w:ascii="Times New Roman" w:hAnsi="Times New Roman" w:cs="Times New Roman"/>
          <w:sz w:val="22"/>
          <w:szCs w:val="22"/>
        </w:rPr>
      </w:pPr>
      <w:r w:rsidRPr="001E6A85">
        <w:rPr>
          <w:rFonts w:ascii="Times New Roman" w:hAnsi="Times New Roman" w:cs="Times New Roman"/>
          <w:b/>
          <w:sz w:val="22"/>
          <w:szCs w:val="22"/>
        </w:rPr>
        <w:t>5.1.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proposta, cujo prazo de validade é fixado pela Administração em 60 (sessenta) dias úteis, deverá ser apresentada em folhas sequencialmente numeradas e rubricadas, sendo a última datada e assinada pelo representante legal da empresa e pelo responsável técnico da empresa, cujo nome e registro na entidade competente deverão ser claramente identificáveis, ser redigida em linguagem clara, sem rasuras, ressalvas ou entrelinhas, e deverá conter:</w:t>
      </w:r>
    </w:p>
    <w:p w:rsidR="00C365F5" w:rsidRPr="00C365F5" w:rsidRDefault="001E6A85" w:rsidP="001E6A85">
      <w:pPr>
        <w:ind w:firstLine="708"/>
        <w:jc w:val="both"/>
        <w:rPr>
          <w:rFonts w:ascii="Times New Roman" w:hAnsi="Times New Roman" w:cs="Times New Roman"/>
          <w:sz w:val="22"/>
          <w:szCs w:val="22"/>
        </w:rPr>
      </w:pPr>
      <w:r w:rsidRPr="00C119C7">
        <w:rPr>
          <w:rFonts w:ascii="Times New Roman" w:hAnsi="Times New Roman" w:cs="Times New Roman"/>
          <w:b/>
          <w:sz w:val="22"/>
          <w:szCs w:val="22"/>
        </w:rPr>
        <w:t>a)</w:t>
      </w:r>
      <w:r>
        <w:rPr>
          <w:rFonts w:ascii="Times New Roman" w:hAnsi="Times New Roman" w:cs="Times New Roman"/>
          <w:sz w:val="22"/>
          <w:szCs w:val="22"/>
        </w:rPr>
        <w:t xml:space="preserve"> </w:t>
      </w:r>
      <w:r w:rsidR="00F92246" w:rsidRPr="00C365F5">
        <w:rPr>
          <w:rFonts w:ascii="Times New Roman" w:hAnsi="Times New Roman" w:cs="Times New Roman"/>
          <w:sz w:val="22"/>
          <w:szCs w:val="22"/>
        </w:rPr>
        <w:t>Razão</w:t>
      </w:r>
      <w:r w:rsidR="00C365F5" w:rsidRPr="00C365F5">
        <w:rPr>
          <w:rFonts w:ascii="Times New Roman" w:hAnsi="Times New Roman" w:cs="Times New Roman"/>
          <w:sz w:val="22"/>
          <w:szCs w:val="22"/>
        </w:rPr>
        <w:t xml:space="preserve"> social da empresa e CNPJ, dados bancários e dados de contato dos responsáveis (telefone e e-mail);</w:t>
      </w:r>
    </w:p>
    <w:p w:rsidR="00C365F5" w:rsidRPr="00C365F5" w:rsidRDefault="001E6A85" w:rsidP="001E6A85">
      <w:pPr>
        <w:ind w:firstLine="708"/>
        <w:jc w:val="both"/>
        <w:rPr>
          <w:rFonts w:ascii="Times New Roman" w:hAnsi="Times New Roman" w:cs="Times New Roman"/>
          <w:sz w:val="22"/>
          <w:szCs w:val="22"/>
        </w:rPr>
      </w:pPr>
      <w:r w:rsidRPr="00C119C7">
        <w:rPr>
          <w:rFonts w:ascii="Times New Roman" w:hAnsi="Times New Roman" w:cs="Times New Roman"/>
          <w:b/>
          <w:sz w:val="22"/>
          <w:szCs w:val="22"/>
        </w:rPr>
        <w:t>b)</w:t>
      </w:r>
      <w:r>
        <w:rPr>
          <w:rFonts w:ascii="Times New Roman" w:hAnsi="Times New Roman" w:cs="Times New Roman"/>
          <w:sz w:val="22"/>
          <w:szCs w:val="22"/>
        </w:rPr>
        <w:t xml:space="preserve"> </w:t>
      </w:r>
      <w:r w:rsidR="00F92246" w:rsidRPr="00C365F5">
        <w:rPr>
          <w:rFonts w:ascii="Times New Roman" w:hAnsi="Times New Roman" w:cs="Times New Roman"/>
          <w:sz w:val="22"/>
          <w:szCs w:val="22"/>
        </w:rPr>
        <w:t>Preço</w:t>
      </w:r>
      <w:r w:rsidR="00C365F5" w:rsidRPr="00C365F5">
        <w:rPr>
          <w:rFonts w:ascii="Times New Roman" w:hAnsi="Times New Roman" w:cs="Times New Roman"/>
          <w:sz w:val="22"/>
          <w:szCs w:val="22"/>
        </w:rPr>
        <w:t xml:space="preserve"> global para a execução do serviço objeto desta licitação, onde deverão estar incluídos todos os custos necessários para atender o objeto deste certame, e anexado a este processo o modelo (Anexo VI)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C365F5" w:rsidRPr="00C365F5" w:rsidRDefault="00555369" w:rsidP="001E6A85">
      <w:pPr>
        <w:ind w:firstLine="708"/>
        <w:jc w:val="both"/>
        <w:rPr>
          <w:rFonts w:ascii="Times New Roman" w:hAnsi="Times New Roman" w:cs="Times New Roman"/>
          <w:sz w:val="22"/>
          <w:szCs w:val="22"/>
        </w:rPr>
      </w:pPr>
      <w:r w:rsidRPr="001E6A85">
        <w:rPr>
          <w:rFonts w:ascii="Times New Roman" w:hAnsi="Times New Roman" w:cs="Times New Roman"/>
          <w:b/>
          <w:sz w:val="22"/>
          <w:szCs w:val="22"/>
        </w:rPr>
        <w:lastRenderedPageBreak/>
        <w:t>OBSERVAÇÃO</w:t>
      </w:r>
      <w:r w:rsidR="00C365F5" w:rsidRPr="001E6A85">
        <w:rPr>
          <w:rFonts w:ascii="Times New Roman" w:hAnsi="Times New Roman" w:cs="Times New Roman"/>
          <w:b/>
          <w:sz w:val="22"/>
          <w:szCs w:val="22"/>
        </w:rPr>
        <w:t>:</w:t>
      </w:r>
      <w:r w:rsidR="00C365F5" w:rsidRPr="00C365F5">
        <w:rPr>
          <w:rFonts w:ascii="Times New Roman" w:hAnsi="Times New Roman" w:cs="Times New Roman"/>
          <w:sz w:val="22"/>
          <w:szCs w:val="22"/>
        </w:rPr>
        <w:t xml:space="preserve"> Serão considerados, para fins de julgamento, os valores constantes no preço até, no máximo, duas casas decimais após a vírgula, sendo desprezadas as demais, se houver, também em eventual contratação.</w:t>
      </w:r>
    </w:p>
    <w:p w:rsidR="00C365F5" w:rsidRPr="00C365F5" w:rsidRDefault="00C365F5" w:rsidP="00CC121D">
      <w:pPr>
        <w:jc w:val="both"/>
        <w:rPr>
          <w:rFonts w:ascii="Times New Roman" w:hAnsi="Times New Roman" w:cs="Times New Roman"/>
          <w:sz w:val="22"/>
          <w:szCs w:val="22"/>
        </w:rPr>
      </w:pPr>
    </w:p>
    <w:p w:rsidR="00C365F5" w:rsidRPr="00CC121D" w:rsidRDefault="004E6865" w:rsidP="004E6865">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6. </w:t>
      </w:r>
      <w:r w:rsidR="00C365F5" w:rsidRPr="00CC121D">
        <w:rPr>
          <w:rFonts w:ascii="Times New Roman" w:hAnsi="Times New Roman" w:cs="Times New Roman"/>
          <w:b/>
          <w:sz w:val="22"/>
          <w:szCs w:val="22"/>
        </w:rPr>
        <w:t>DO JULGAMENTO DAS PROPOSTAS:</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 xml:space="preserve">6.1. </w:t>
      </w:r>
      <w:r w:rsidR="00C365F5" w:rsidRPr="00C365F5">
        <w:rPr>
          <w:rFonts w:ascii="Times New Roman" w:hAnsi="Times New Roman" w:cs="Times New Roman"/>
          <w:sz w:val="22"/>
          <w:szCs w:val="22"/>
        </w:rP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C365F5" w:rsidRPr="00C365F5" w:rsidRDefault="00C119C7" w:rsidP="004E6865">
      <w:pPr>
        <w:ind w:firstLine="708"/>
        <w:jc w:val="both"/>
        <w:rPr>
          <w:rFonts w:ascii="Times New Roman" w:hAnsi="Times New Roman" w:cs="Times New Roman"/>
          <w:sz w:val="22"/>
          <w:szCs w:val="22"/>
        </w:rPr>
      </w:pPr>
      <w:r>
        <w:rPr>
          <w:rFonts w:ascii="Times New Roman" w:hAnsi="Times New Roman" w:cs="Times New Roman"/>
          <w:b/>
          <w:sz w:val="22"/>
          <w:szCs w:val="22"/>
        </w:rPr>
        <w:t>6.2</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 xml:space="preserve">Não havendo, pelo menos, </w:t>
      </w:r>
      <w:r w:rsidR="00F92246">
        <w:rPr>
          <w:rFonts w:ascii="Times New Roman" w:hAnsi="Times New Roman" w:cs="Times New Roman"/>
          <w:sz w:val="22"/>
          <w:szCs w:val="22"/>
        </w:rPr>
        <w:t>0</w:t>
      </w:r>
      <w:r w:rsidR="00C365F5" w:rsidRPr="00C365F5">
        <w:rPr>
          <w:rFonts w:ascii="Times New Roman" w:hAnsi="Times New Roman" w:cs="Times New Roman"/>
          <w:sz w:val="22"/>
          <w:szCs w:val="22"/>
        </w:rPr>
        <w:t xml:space="preserve">3 (três) ofertas nas condições definidas no subitem anterior, poderão as autoras das melhores propostas, até o máximo de </w:t>
      </w:r>
      <w:r w:rsidR="00F92246">
        <w:rPr>
          <w:rFonts w:ascii="Times New Roman" w:hAnsi="Times New Roman" w:cs="Times New Roman"/>
          <w:sz w:val="22"/>
          <w:szCs w:val="22"/>
        </w:rPr>
        <w:t>0</w:t>
      </w:r>
      <w:r w:rsidR="00C365F5" w:rsidRPr="00C365F5">
        <w:rPr>
          <w:rFonts w:ascii="Times New Roman" w:hAnsi="Times New Roman" w:cs="Times New Roman"/>
          <w:sz w:val="22"/>
          <w:szCs w:val="22"/>
        </w:rPr>
        <w:t>3 (três), oferecer novos lances, verbais e sucessivos, quaisquer que sejam os preços oferecidos em suas propostas escritas.</w:t>
      </w:r>
    </w:p>
    <w:p w:rsidR="00C365F5" w:rsidRPr="00C365F5" w:rsidRDefault="00C119C7" w:rsidP="004E6865">
      <w:pPr>
        <w:ind w:firstLine="708"/>
        <w:jc w:val="both"/>
        <w:rPr>
          <w:rFonts w:ascii="Times New Roman" w:hAnsi="Times New Roman" w:cs="Times New Roman"/>
          <w:sz w:val="22"/>
          <w:szCs w:val="22"/>
        </w:rPr>
      </w:pPr>
      <w:r>
        <w:rPr>
          <w:rFonts w:ascii="Times New Roman" w:hAnsi="Times New Roman" w:cs="Times New Roman"/>
          <w:b/>
          <w:sz w:val="22"/>
          <w:szCs w:val="22"/>
        </w:rPr>
        <w:t>6.3</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C365F5" w:rsidRPr="00C365F5" w:rsidRDefault="00C119C7" w:rsidP="004E6865">
      <w:pPr>
        <w:ind w:firstLine="708"/>
        <w:jc w:val="both"/>
        <w:rPr>
          <w:rFonts w:ascii="Times New Roman" w:hAnsi="Times New Roman" w:cs="Times New Roman"/>
          <w:sz w:val="22"/>
          <w:szCs w:val="22"/>
        </w:rPr>
      </w:pPr>
      <w:r>
        <w:rPr>
          <w:rFonts w:ascii="Times New Roman" w:hAnsi="Times New Roman" w:cs="Times New Roman"/>
          <w:b/>
          <w:sz w:val="22"/>
          <w:szCs w:val="22"/>
        </w:rPr>
        <w:t>6.4</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Caso duas ou mais propostas iniciais apresentem preços iguais, será realizado sorteio para determinação da ordem de oferta dos lances.</w:t>
      </w:r>
    </w:p>
    <w:p w:rsidR="00C365F5" w:rsidRPr="00C365F5" w:rsidRDefault="00C119C7" w:rsidP="004E6865">
      <w:pPr>
        <w:ind w:firstLine="708"/>
        <w:jc w:val="both"/>
        <w:rPr>
          <w:rFonts w:ascii="Times New Roman" w:hAnsi="Times New Roman" w:cs="Times New Roman"/>
          <w:sz w:val="22"/>
          <w:szCs w:val="22"/>
        </w:rPr>
      </w:pPr>
      <w:r>
        <w:rPr>
          <w:rFonts w:ascii="Times New Roman" w:hAnsi="Times New Roman" w:cs="Times New Roman"/>
          <w:b/>
          <w:sz w:val="22"/>
          <w:szCs w:val="22"/>
        </w:rPr>
        <w:t>6.5</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 xml:space="preserve">A oferta dos lances deverá ser efetuada no momento em que for conferida a palavra à licitante, obedecida </w:t>
      </w:r>
      <w:r w:rsidRPr="00C365F5">
        <w:rPr>
          <w:rFonts w:ascii="Times New Roman" w:hAnsi="Times New Roman" w:cs="Times New Roman"/>
          <w:sz w:val="22"/>
          <w:szCs w:val="22"/>
        </w:rPr>
        <w:t>à</w:t>
      </w:r>
      <w:r w:rsidR="00C365F5" w:rsidRPr="00C365F5">
        <w:rPr>
          <w:rFonts w:ascii="Times New Roman" w:hAnsi="Times New Roman" w:cs="Times New Roman"/>
          <w:sz w:val="22"/>
          <w:szCs w:val="22"/>
        </w:rPr>
        <w:t xml:space="preserve"> ordem prevista nos itens 6.3 e 6.4.</w:t>
      </w:r>
    </w:p>
    <w:p w:rsidR="00C365F5" w:rsidRPr="00C365F5" w:rsidRDefault="00C119C7" w:rsidP="004E6865">
      <w:pPr>
        <w:ind w:firstLine="708"/>
        <w:jc w:val="both"/>
        <w:rPr>
          <w:rFonts w:ascii="Times New Roman" w:hAnsi="Times New Roman" w:cs="Times New Roman"/>
          <w:sz w:val="22"/>
          <w:szCs w:val="22"/>
        </w:rPr>
      </w:pPr>
      <w:r>
        <w:rPr>
          <w:rFonts w:ascii="Times New Roman" w:hAnsi="Times New Roman" w:cs="Times New Roman"/>
          <w:b/>
          <w:sz w:val="22"/>
          <w:szCs w:val="22"/>
        </w:rPr>
        <w:t>6.5</w:t>
      </w:r>
      <w:r w:rsidRPr="00C119C7">
        <w:rPr>
          <w:rFonts w:ascii="Times New Roman" w:hAnsi="Times New Roman" w:cs="Times New Roman"/>
          <w:b/>
          <w:sz w:val="22"/>
          <w:szCs w:val="22"/>
        </w:rPr>
        <w:t>.</w:t>
      </w:r>
      <w:r>
        <w:rPr>
          <w:rFonts w:ascii="Times New Roman" w:hAnsi="Times New Roman" w:cs="Times New Roman"/>
          <w:b/>
          <w:sz w:val="22"/>
          <w:szCs w:val="22"/>
        </w:rPr>
        <w:t>1.</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Dada a palavra a licitante, esta disporá de no máximo 05 (cinco) minutos para apresentar nova proposta.</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6.</w:t>
      </w:r>
      <w:r>
        <w:rPr>
          <w:rFonts w:ascii="Times New Roman" w:hAnsi="Times New Roman" w:cs="Times New Roman"/>
          <w:b/>
          <w:sz w:val="22"/>
          <w:szCs w:val="22"/>
        </w:rPr>
        <w:t>6</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É vedada a oferta de lance com vista ao empate.</w:t>
      </w:r>
    </w:p>
    <w:p w:rsidR="00C365F5" w:rsidRPr="00C365F5" w:rsidRDefault="00C119C7" w:rsidP="004E6865">
      <w:pPr>
        <w:ind w:firstLine="708"/>
        <w:jc w:val="both"/>
        <w:rPr>
          <w:rFonts w:ascii="Times New Roman" w:hAnsi="Times New Roman" w:cs="Times New Roman"/>
          <w:sz w:val="22"/>
          <w:szCs w:val="22"/>
        </w:rPr>
      </w:pPr>
      <w:r>
        <w:rPr>
          <w:rFonts w:ascii="Times New Roman" w:hAnsi="Times New Roman" w:cs="Times New Roman"/>
          <w:b/>
          <w:sz w:val="22"/>
          <w:szCs w:val="22"/>
        </w:rPr>
        <w:t>6.6</w:t>
      </w:r>
      <w:r w:rsidRPr="00C119C7">
        <w:rPr>
          <w:rFonts w:ascii="Times New Roman" w:hAnsi="Times New Roman" w:cs="Times New Roman"/>
          <w:b/>
          <w:sz w:val="22"/>
          <w:szCs w:val="22"/>
        </w:rPr>
        <w:t>.</w:t>
      </w:r>
      <w:r>
        <w:rPr>
          <w:rFonts w:ascii="Times New Roman" w:hAnsi="Times New Roman" w:cs="Times New Roman"/>
          <w:b/>
          <w:sz w:val="22"/>
          <w:szCs w:val="22"/>
        </w:rPr>
        <w:t>1.</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A diferença entre cada lance não poderá ser inferior a R$ 1.000,00 (mil reais), exceto caso permitido pelo Agente de Contratação.</w:t>
      </w:r>
    </w:p>
    <w:p w:rsidR="00C365F5" w:rsidRPr="00C365F5" w:rsidRDefault="00C119C7" w:rsidP="004E6865">
      <w:pPr>
        <w:ind w:firstLine="708"/>
        <w:jc w:val="both"/>
        <w:rPr>
          <w:rFonts w:ascii="Times New Roman" w:hAnsi="Times New Roman" w:cs="Times New Roman"/>
          <w:sz w:val="22"/>
          <w:szCs w:val="22"/>
        </w:rPr>
      </w:pPr>
      <w:r>
        <w:rPr>
          <w:rFonts w:ascii="Times New Roman" w:hAnsi="Times New Roman" w:cs="Times New Roman"/>
          <w:b/>
          <w:sz w:val="22"/>
          <w:szCs w:val="22"/>
        </w:rPr>
        <w:t>6.7</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Não poderá haver desistência dos lances já ofertados, sujeitando-se a proponente desistente às penalidades constantes neste edital.</w:t>
      </w:r>
    </w:p>
    <w:p w:rsidR="00C365F5" w:rsidRPr="00C365F5" w:rsidRDefault="00C119C7" w:rsidP="004E6865">
      <w:pPr>
        <w:ind w:firstLine="708"/>
        <w:jc w:val="both"/>
        <w:rPr>
          <w:rFonts w:ascii="Times New Roman" w:hAnsi="Times New Roman" w:cs="Times New Roman"/>
          <w:sz w:val="22"/>
          <w:szCs w:val="22"/>
        </w:rPr>
      </w:pPr>
      <w:r>
        <w:rPr>
          <w:rFonts w:ascii="Times New Roman" w:hAnsi="Times New Roman" w:cs="Times New Roman"/>
          <w:b/>
          <w:sz w:val="22"/>
          <w:szCs w:val="22"/>
        </w:rPr>
        <w:t>6.8</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 xml:space="preserve">O desinteresse em apresentar lance verbal, quando convocada pelo </w:t>
      </w:r>
      <w:r w:rsidRPr="00C119C7">
        <w:rPr>
          <w:rFonts w:ascii="Times New Roman" w:hAnsi="Times New Roman" w:cs="Times New Roman"/>
          <w:b/>
          <w:sz w:val="22"/>
          <w:szCs w:val="22"/>
        </w:rPr>
        <w:t>AGENTE DE CONTRATAÇÃO</w:t>
      </w:r>
      <w:r w:rsidR="00C365F5" w:rsidRPr="00C365F5">
        <w:rPr>
          <w:rFonts w:ascii="Times New Roman" w:hAnsi="Times New Roman" w:cs="Times New Roman"/>
          <w:sz w:val="22"/>
          <w:szCs w:val="22"/>
        </w:rPr>
        <w:t>, implicará na exclusão da licitante da etapa competitiva e, consequentemente, no impedimento de apresentar novos lances, sendo mantido o último preço apresentado pela mesma, que será considerado para efeito de ordenação das propostas.</w:t>
      </w:r>
    </w:p>
    <w:p w:rsidR="00C365F5" w:rsidRPr="00C365F5" w:rsidRDefault="00C119C7" w:rsidP="004E6865">
      <w:pPr>
        <w:ind w:firstLine="708"/>
        <w:jc w:val="both"/>
        <w:rPr>
          <w:rFonts w:ascii="Times New Roman" w:hAnsi="Times New Roman" w:cs="Times New Roman"/>
          <w:sz w:val="22"/>
          <w:szCs w:val="22"/>
        </w:rPr>
      </w:pPr>
      <w:r>
        <w:rPr>
          <w:rFonts w:ascii="Times New Roman" w:hAnsi="Times New Roman" w:cs="Times New Roman"/>
          <w:b/>
          <w:sz w:val="22"/>
          <w:szCs w:val="22"/>
        </w:rPr>
        <w:t>6.9</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Caso não seja ofertado nenhum lance verbal, será verificada a conformidade entre a proposta escrita de menor preço</w:t>
      </w:r>
      <w:r w:rsidR="0078245D" w:rsidRPr="00C365F5">
        <w:rPr>
          <w:rFonts w:ascii="Times New Roman" w:hAnsi="Times New Roman" w:cs="Times New Roman"/>
          <w:sz w:val="22"/>
          <w:szCs w:val="22"/>
        </w:rPr>
        <w:t xml:space="preserve"> </w:t>
      </w:r>
      <w:r w:rsidR="00C365F5" w:rsidRPr="00C365F5">
        <w:rPr>
          <w:rFonts w:ascii="Times New Roman" w:hAnsi="Times New Roman" w:cs="Times New Roman"/>
          <w:sz w:val="22"/>
          <w:szCs w:val="22"/>
        </w:rPr>
        <w:t>unitário e o valor estimado para a contratação, podendo o agente de contratação negociar diretamente com a proponente para que seja obtido preço melhor.</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6.1</w:t>
      </w:r>
      <w:r>
        <w:rPr>
          <w:rFonts w:ascii="Times New Roman" w:hAnsi="Times New Roman" w:cs="Times New Roman"/>
          <w:b/>
          <w:sz w:val="22"/>
          <w:szCs w:val="22"/>
        </w:rPr>
        <w:t>0</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O encerramento da etapa competitiva dar-se-á quando, convocadas pelo agente de contratação, as licitantes manifestarem seu desinteresse em apresentar novos lances.</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6.1</w:t>
      </w:r>
      <w:r>
        <w:rPr>
          <w:rFonts w:ascii="Times New Roman" w:hAnsi="Times New Roman" w:cs="Times New Roman"/>
          <w:b/>
          <w:sz w:val="22"/>
          <w:szCs w:val="22"/>
        </w:rPr>
        <w:t>1</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Encerrada a etapa competitiva e ordenadas as ofertas, de acordo com o menor preço apresentado, o agente de contratação verificará a aceitabilidade da proposta de valor mais baixo, comparando-a com os valores consignados em planilha de custos, decidindo motivadamente a respeito.</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6.1</w:t>
      </w:r>
      <w:r>
        <w:rPr>
          <w:rFonts w:ascii="Times New Roman" w:hAnsi="Times New Roman" w:cs="Times New Roman"/>
          <w:b/>
          <w:sz w:val="22"/>
          <w:szCs w:val="22"/>
        </w:rPr>
        <w:t>2</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w:t>
      </w:r>
    </w:p>
    <w:p w:rsidR="00C365F5" w:rsidRPr="00C365F5" w:rsidRDefault="00C119C7" w:rsidP="00C119C7">
      <w:pPr>
        <w:ind w:firstLine="708"/>
        <w:jc w:val="both"/>
        <w:rPr>
          <w:rFonts w:ascii="Times New Roman" w:hAnsi="Times New Roman" w:cs="Times New Roman"/>
          <w:sz w:val="22"/>
          <w:szCs w:val="22"/>
        </w:rPr>
      </w:pPr>
      <w:r w:rsidRPr="00C119C7">
        <w:rPr>
          <w:rFonts w:ascii="Times New Roman" w:hAnsi="Times New Roman" w:cs="Times New Roman"/>
          <w:b/>
          <w:sz w:val="22"/>
          <w:szCs w:val="22"/>
        </w:rPr>
        <w:t>6.13.</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Será considerada desclassificada a proposta financeira que apresentar valor global superior ao orçado:</w:t>
      </w:r>
    </w:p>
    <w:p w:rsidR="00C365F5" w:rsidRPr="00C365F5" w:rsidRDefault="00C119C7" w:rsidP="004E6865">
      <w:pPr>
        <w:ind w:firstLine="708"/>
        <w:jc w:val="both"/>
        <w:rPr>
          <w:rFonts w:ascii="Times New Roman" w:hAnsi="Times New Roman" w:cs="Times New Roman"/>
          <w:sz w:val="22"/>
          <w:szCs w:val="22"/>
        </w:rPr>
      </w:pPr>
      <w:r>
        <w:rPr>
          <w:rFonts w:ascii="Times New Roman" w:hAnsi="Times New Roman" w:cs="Times New Roman"/>
          <w:b/>
          <w:sz w:val="22"/>
          <w:szCs w:val="22"/>
        </w:rPr>
        <w:t>a)</w:t>
      </w:r>
      <w:r w:rsidRPr="00C119C7">
        <w:rPr>
          <w:rFonts w:ascii="Times New Roman" w:hAnsi="Times New Roman" w:cs="Times New Roman"/>
          <w:b/>
          <w:sz w:val="22"/>
          <w:szCs w:val="22"/>
        </w:rPr>
        <w:t xml:space="preserve"> </w:t>
      </w:r>
      <w:r w:rsidR="00C365F5" w:rsidRPr="00C365F5">
        <w:rPr>
          <w:rFonts w:ascii="Times New Roman" w:hAnsi="Times New Roman" w:cs="Times New Roman"/>
          <w:sz w:val="22"/>
          <w:szCs w:val="22"/>
        </w:rPr>
        <w:t>O valor máximo global para a empreitada é de R$ 1.180.445,76 (um milhão, cento e oitenta mil, quatrocentos e quarenta e cinco reais com setenta e seis centavos).</w:t>
      </w:r>
    </w:p>
    <w:p w:rsidR="00C365F5" w:rsidRPr="00C365F5" w:rsidRDefault="00087A4E" w:rsidP="004E6865">
      <w:pPr>
        <w:ind w:firstLine="708"/>
        <w:jc w:val="both"/>
        <w:rPr>
          <w:rFonts w:ascii="Times New Roman" w:hAnsi="Times New Roman" w:cs="Times New Roman"/>
          <w:sz w:val="22"/>
          <w:szCs w:val="22"/>
        </w:rPr>
      </w:pPr>
      <w:r w:rsidRPr="004E6865">
        <w:rPr>
          <w:rFonts w:ascii="Times New Roman" w:hAnsi="Times New Roman" w:cs="Times New Roman"/>
          <w:b/>
          <w:sz w:val="22"/>
          <w:szCs w:val="22"/>
        </w:rPr>
        <w:t>OBSERVAÇÃO</w:t>
      </w:r>
      <w:r w:rsidR="00C365F5" w:rsidRPr="004E6865">
        <w:rPr>
          <w:rFonts w:ascii="Times New Roman" w:hAnsi="Times New Roman" w:cs="Times New Roman"/>
          <w:b/>
          <w:sz w:val="22"/>
          <w:szCs w:val="22"/>
        </w:rPr>
        <w:t>:</w:t>
      </w:r>
      <w:r w:rsidR="00C365F5" w:rsidRPr="00C365F5">
        <w:rPr>
          <w:rFonts w:ascii="Times New Roman" w:hAnsi="Times New Roman" w:cs="Times New Roman"/>
          <w:sz w:val="22"/>
          <w:szCs w:val="22"/>
        </w:rPr>
        <w:t xml:space="preserve"> A desclassificação prevista acima busca evitar o chamado “jogo de planilhas”.</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6.13.1.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Serão também desclassificadas as propostas que:</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a)</w:t>
      </w:r>
      <w:r>
        <w:rPr>
          <w:rFonts w:ascii="Times New Roman" w:hAnsi="Times New Roman" w:cs="Times New Roman"/>
          <w:sz w:val="22"/>
          <w:szCs w:val="22"/>
        </w:rPr>
        <w:t xml:space="preserve"> </w:t>
      </w:r>
      <w:r w:rsidR="00F92246" w:rsidRPr="00C365F5">
        <w:rPr>
          <w:rFonts w:ascii="Times New Roman" w:hAnsi="Times New Roman" w:cs="Times New Roman"/>
          <w:sz w:val="22"/>
          <w:szCs w:val="22"/>
        </w:rPr>
        <w:t>Não</w:t>
      </w:r>
      <w:r w:rsidR="00C365F5" w:rsidRPr="00C365F5">
        <w:rPr>
          <w:rFonts w:ascii="Times New Roman" w:hAnsi="Times New Roman" w:cs="Times New Roman"/>
          <w:sz w:val="22"/>
          <w:szCs w:val="22"/>
        </w:rPr>
        <w:t xml:space="preserve"> atenderem às exigências contidas no objeto desta licitação;</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lastRenderedPageBreak/>
        <w:t>b)</w:t>
      </w:r>
      <w:r>
        <w:rPr>
          <w:rFonts w:ascii="Times New Roman" w:hAnsi="Times New Roman" w:cs="Times New Roman"/>
          <w:sz w:val="22"/>
          <w:szCs w:val="22"/>
        </w:rPr>
        <w:t xml:space="preserve"> </w:t>
      </w:r>
      <w:r w:rsidR="00F92246" w:rsidRPr="00C365F5">
        <w:rPr>
          <w:rFonts w:ascii="Times New Roman" w:hAnsi="Times New Roman" w:cs="Times New Roman"/>
          <w:sz w:val="22"/>
          <w:szCs w:val="22"/>
        </w:rPr>
        <w:t>Forem</w:t>
      </w:r>
      <w:r w:rsidR="00C365F5" w:rsidRPr="00C365F5">
        <w:rPr>
          <w:rFonts w:ascii="Times New Roman" w:hAnsi="Times New Roman" w:cs="Times New Roman"/>
          <w:sz w:val="22"/>
          <w:szCs w:val="22"/>
        </w:rPr>
        <w:t xml:space="preserve"> omissas em pontos essenciais, de modo a ensejar dúvidas;</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c)</w:t>
      </w:r>
      <w:r>
        <w:rPr>
          <w:rFonts w:ascii="Times New Roman" w:hAnsi="Times New Roman" w:cs="Times New Roman"/>
          <w:sz w:val="22"/>
          <w:szCs w:val="22"/>
        </w:rPr>
        <w:t xml:space="preserve"> </w:t>
      </w:r>
      <w:r w:rsidR="00F92246" w:rsidRPr="00C365F5">
        <w:rPr>
          <w:rFonts w:ascii="Times New Roman" w:hAnsi="Times New Roman" w:cs="Times New Roman"/>
          <w:sz w:val="22"/>
          <w:szCs w:val="22"/>
        </w:rPr>
        <w:t>Afrontem</w:t>
      </w:r>
      <w:r w:rsidR="00C365F5" w:rsidRPr="00C365F5">
        <w:rPr>
          <w:rFonts w:ascii="Times New Roman" w:hAnsi="Times New Roman" w:cs="Times New Roman"/>
          <w:sz w:val="22"/>
          <w:szCs w:val="22"/>
        </w:rPr>
        <w:t xml:space="preserve"> qualquer dispositivo legal vigente, bem como as que não atenderem aos requisitos do item </w:t>
      </w:r>
      <w:r w:rsidR="00C365F5" w:rsidRPr="004E6865">
        <w:rPr>
          <w:rFonts w:ascii="Times New Roman" w:hAnsi="Times New Roman" w:cs="Times New Roman"/>
          <w:b/>
          <w:sz w:val="22"/>
          <w:szCs w:val="22"/>
        </w:rPr>
        <w:t>5</w:t>
      </w:r>
      <w:r w:rsidR="004E6865" w:rsidRPr="004E6865">
        <w:rPr>
          <w:rFonts w:ascii="Times New Roman" w:hAnsi="Times New Roman" w:cs="Times New Roman"/>
          <w:b/>
          <w:sz w:val="22"/>
          <w:szCs w:val="22"/>
        </w:rPr>
        <w:t>.</w:t>
      </w:r>
      <w:r w:rsidR="00C365F5" w:rsidRPr="00C365F5">
        <w:rPr>
          <w:rFonts w:ascii="Times New Roman" w:hAnsi="Times New Roman" w:cs="Times New Roman"/>
          <w:sz w:val="22"/>
          <w:szCs w:val="22"/>
        </w:rPr>
        <w:t>;</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d)</w:t>
      </w:r>
      <w:r>
        <w:rPr>
          <w:rFonts w:ascii="Times New Roman" w:hAnsi="Times New Roman" w:cs="Times New Roman"/>
          <w:sz w:val="22"/>
          <w:szCs w:val="22"/>
        </w:rPr>
        <w:t xml:space="preserve"> </w:t>
      </w:r>
      <w:r w:rsidR="004E6865" w:rsidRPr="00C365F5">
        <w:rPr>
          <w:rFonts w:ascii="Times New Roman" w:hAnsi="Times New Roman" w:cs="Times New Roman"/>
          <w:sz w:val="22"/>
          <w:szCs w:val="22"/>
        </w:rPr>
        <w:t>C</w:t>
      </w:r>
      <w:r w:rsidR="00C365F5" w:rsidRPr="00C365F5">
        <w:rPr>
          <w:rFonts w:ascii="Times New Roman" w:hAnsi="Times New Roman" w:cs="Times New Roman"/>
          <w:sz w:val="22"/>
          <w:szCs w:val="22"/>
        </w:rPr>
        <w:t>ontiverem opções de preços alternativos ou que apresentarem preços manifestamente inexequíveis.</w:t>
      </w:r>
    </w:p>
    <w:p w:rsidR="00C365F5" w:rsidRPr="00C365F5" w:rsidRDefault="00087A4E" w:rsidP="004E6865">
      <w:pPr>
        <w:ind w:firstLine="708"/>
        <w:jc w:val="both"/>
        <w:rPr>
          <w:rFonts w:ascii="Times New Roman" w:hAnsi="Times New Roman" w:cs="Times New Roman"/>
          <w:sz w:val="22"/>
          <w:szCs w:val="22"/>
        </w:rPr>
      </w:pPr>
      <w:r w:rsidRPr="004E6865">
        <w:rPr>
          <w:rFonts w:ascii="Times New Roman" w:hAnsi="Times New Roman" w:cs="Times New Roman"/>
          <w:b/>
          <w:sz w:val="22"/>
          <w:szCs w:val="22"/>
        </w:rPr>
        <w:t>OBSERVAÇÃO</w:t>
      </w:r>
      <w:r w:rsidR="00C365F5" w:rsidRPr="004E6865">
        <w:rPr>
          <w:rFonts w:ascii="Times New Roman" w:hAnsi="Times New Roman" w:cs="Times New Roman"/>
          <w:b/>
          <w:sz w:val="22"/>
          <w:szCs w:val="22"/>
        </w:rPr>
        <w:t>:</w:t>
      </w:r>
      <w:r w:rsidR="00C365F5" w:rsidRPr="00C365F5">
        <w:rPr>
          <w:rFonts w:ascii="Times New Roman" w:hAnsi="Times New Roman" w:cs="Times New Roman"/>
          <w:sz w:val="22"/>
          <w:szCs w:val="22"/>
        </w:rPr>
        <w:t xml:space="preserve"> Quaisquer inserções na proposta que visem modificar, extinguir ou criar direitos, sem previsão no edital, serão tidas como inexistentes, aproveitando-se a proposta no que não for conflitante com o instrumento convocatório.</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6.14.</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Não serão consideradas, para julgamento das propostas, vantagens não previstas no edital.</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 xml:space="preserve">6.15. </w:t>
      </w:r>
      <w:r w:rsidR="00C365F5" w:rsidRPr="00C365F5">
        <w:rPr>
          <w:rFonts w:ascii="Times New Roman" w:hAnsi="Times New Roman" w:cs="Times New Roman"/>
          <w:sz w:val="22"/>
          <w:szCs w:val="22"/>
        </w:rPr>
        <w:t>Encerrada a sessão de lances, será verificada a ocorrência do empate ficto, previsto no art. 44, § 2º, da Lei Complementar 123/2006, sendo assegurada, como critério do desempate, preferência de contratação para as microempresas, as empresas de pequeno porte e as cooperativas que atenderem ao item 3.5., deste edital.</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6.15.1.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Entende-se como empate ficto aquelas situações em que as propostas apresentadas pela microempresa e pela empresa de pequeno porte, bem como pela cooperativa, sejam superiores em até 10% (dez por cento) à proposta de menor valor.</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6.16.</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Ocorrendo</w:t>
      </w:r>
      <w:r w:rsidR="00F92246">
        <w:rPr>
          <w:rFonts w:ascii="Times New Roman" w:hAnsi="Times New Roman" w:cs="Times New Roman"/>
          <w:sz w:val="22"/>
          <w:szCs w:val="22"/>
        </w:rPr>
        <w:t xml:space="preserve"> </w:t>
      </w:r>
      <w:r w:rsidR="00C365F5" w:rsidRPr="00C365F5">
        <w:rPr>
          <w:rFonts w:ascii="Times New Roman" w:hAnsi="Times New Roman" w:cs="Times New Roman"/>
          <w:sz w:val="22"/>
          <w:szCs w:val="22"/>
        </w:rPr>
        <w:t>o empate, na forma do item anterior, proceder-se-á da seguinte forma:</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a)</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microempresa, a empresa de pequeno porte ou a cooperativa detentora da proposta de menor valor será convocada para apresentar, no prazo de 5 (cinco) minutos, nova proposta, inferior àquela considerada, até então, de menor preço, situação em que será declarada vencedora do certame.</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 xml:space="preserve">b) </w:t>
      </w:r>
      <w:r w:rsidR="00C365F5" w:rsidRPr="00C365F5">
        <w:rPr>
          <w:rFonts w:ascii="Times New Roman" w:hAnsi="Times New Roman" w:cs="Times New Roman"/>
          <w:sz w:val="22"/>
          <w:szCs w:val="22"/>
        </w:rPr>
        <w:t xml:space="preserve">Se a microempresa, a empresa de pequeno porte ou a cooperativa, convocada na forma da alínea anterior, não apresentar nova proposta, inferior à de menor preço, será facultada, pela ordem declassificação, às demais microempresas, empresas de pequeno porte ou cooperativas remanescentes, que se enquadrarem na hipótese do item </w:t>
      </w:r>
      <w:r w:rsidR="00C365F5" w:rsidRPr="00393CC1">
        <w:rPr>
          <w:rFonts w:ascii="Times New Roman" w:hAnsi="Times New Roman" w:cs="Times New Roman"/>
          <w:b/>
          <w:sz w:val="22"/>
          <w:szCs w:val="22"/>
        </w:rPr>
        <w:t>6.15.1</w:t>
      </w:r>
      <w:r w:rsidR="004E6865" w:rsidRPr="00393CC1">
        <w:rPr>
          <w:rFonts w:ascii="Times New Roman" w:hAnsi="Times New Roman" w:cs="Times New Roman"/>
          <w:b/>
          <w:sz w:val="22"/>
          <w:szCs w:val="22"/>
        </w:rPr>
        <w:t>.</w:t>
      </w:r>
      <w:r w:rsidR="00C365F5" w:rsidRPr="00C365F5">
        <w:rPr>
          <w:rFonts w:ascii="Times New Roman" w:hAnsi="Times New Roman" w:cs="Times New Roman"/>
          <w:sz w:val="22"/>
          <w:szCs w:val="22"/>
        </w:rPr>
        <w:t xml:space="preserve"> deste edital, a apresentação de nova proposta, no prazo previsto na alínea </w:t>
      </w:r>
      <w:r w:rsidR="00C365F5" w:rsidRPr="00C365F5">
        <w:rPr>
          <w:rFonts w:ascii="Times New Roman" w:hAnsi="Times New Roman" w:cs="Times New Roman"/>
          <w:i/>
          <w:sz w:val="22"/>
          <w:szCs w:val="22"/>
        </w:rPr>
        <w:t xml:space="preserve">a </w:t>
      </w:r>
      <w:r w:rsidR="00C365F5" w:rsidRPr="00C365F5">
        <w:rPr>
          <w:rFonts w:ascii="Times New Roman" w:hAnsi="Times New Roman" w:cs="Times New Roman"/>
          <w:sz w:val="22"/>
          <w:szCs w:val="22"/>
        </w:rPr>
        <w:t>deste item.</w:t>
      </w:r>
    </w:p>
    <w:p w:rsidR="00C365F5" w:rsidRPr="00C365F5" w:rsidRDefault="00C119C7" w:rsidP="004E6865">
      <w:pPr>
        <w:ind w:firstLine="708"/>
        <w:jc w:val="both"/>
        <w:rPr>
          <w:rFonts w:ascii="Times New Roman" w:hAnsi="Times New Roman" w:cs="Times New Roman"/>
          <w:sz w:val="22"/>
          <w:szCs w:val="22"/>
        </w:rPr>
      </w:pPr>
      <w:r w:rsidRPr="00C119C7">
        <w:rPr>
          <w:rFonts w:ascii="Times New Roman" w:hAnsi="Times New Roman" w:cs="Times New Roman"/>
          <w:b/>
          <w:sz w:val="22"/>
          <w:szCs w:val="22"/>
        </w:rPr>
        <w:t>6.17.</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Se nenhuma microempresa, empresa de pequeno porte ou cooperativa, satisfizer as exigências do item</w:t>
      </w:r>
      <w:r w:rsidR="00C365F5" w:rsidRPr="00393CC1">
        <w:rPr>
          <w:rFonts w:ascii="Times New Roman" w:hAnsi="Times New Roman" w:cs="Times New Roman"/>
          <w:b/>
          <w:sz w:val="22"/>
          <w:szCs w:val="22"/>
        </w:rPr>
        <w:t xml:space="preserve"> 6.16</w:t>
      </w:r>
      <w:r w:rsidR="00810A30" w:rsidRPr="00393CC1">
        <w:rPr>
          <w:rFonts w:ascii="Times New Roman" w:hAnsi="Times New Roman" w:cs="Times New Roman"/>
          <w:b/>
          <w:sz w:val="22"/>
          <w:szCs w:val="22"/>
        </w:rPr>
        <w:t>.</w:t>
      </w:r>
      <w:r w:rsidR="00C365F5" w:rsidRPr="00393CC1">
        <w:rPr>
          <w:rFonts w:ascii="Times New Roman" w:hAnsi="Times New Roman" w:cs="Times New Roman"/>
          <w:b/>
          <w:sz w:val="22"/>
          <w:szCs w:val="22"/>
        </w:rPr>
        <w:t xml:space="preserve"> </w:t>
      </w:r>
      <w:r w:rsidR="00C365F5" w:rsidRPr="00C365F5">
        <w:rPr>
          <w:rFonts w:ascii="Times New Roman" w:hAnsi="Times New Roman" w:cs="Times New Roman"/>
          <w:sz w:val="22"/>
          <w:szCs w:val="22"/>
        </w:rPr>
        <w:t>deste edital, será declarado vencedor do certame o licitante detentor da proposta originariamente de menor valor.</w:t>
      </w:r>
    </w:p>
    <w:p w:rsidR="00C365F5" w:rsidRPr="00C365F5" w:rsidRDefault="00C119C7" w:rsidP="00810A30">
      <w:pPr>
        <w:ind w:firstLine="708"/>
        <w:jc w:val="both"/>
        <w:rPr>
          <w:rFonts w:ascii="Times New Roman" w:hAnsi="Times New Roman" w:cs="Times New Roman"/>
          <w:sz w:val="22"/>
          <w:szCs w:val="22"/>
        </w:rPr>
      </w:pPr>
      <w:r w:rsidRPr="00C119C7">
        <w:rPr>
          <w:rFonts w:ascii="Times New Roman" w:hAnsi="Times New Roman" w:cs="Times New Roman"/>
          <w:b/>
          <w:sz w:val="22"/>
          <w:szCs w:val="22"/>
        </w:rPr>
        <w:t>6.18.</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disposto nos itens 6.15</w:t>
      </w:r>
      <w:r w:rsidR="00810A30">
        <w:rPr>
          <w:rFonts w:ascii="Times New Roman" w:hAnsi="Times New Roman" w:cs="Times New Roman"/>
          <w:sz w:val="22"/>
          <w:szCs w:val="22"/>
        </w:rPr>
        <w:t>.</w:t>
      </w:r>
      <w:r w:rsidR="00C365F5" w:rsidRPr="00C365F5">
        <w:rPr>
          <w:rFonts w:ascii="Times New Roman" w:hAnsi="Times New Roman" w:cs="Times New Roman"/>
          <w:sz w:val="22"/>
          <w:szCs w:val="22"/>
        </w:rPr>
        <w:t xml:space="preserve"> a 6.17</w:t>
      </w:r>
      <w:r w:rsidR="00810A30">
        <w:rPr>
          <w:rFonts w:ascii="Times New Roman" w:hAnsi="Times New Roman" w:cs="Times New Roman"/>
          <w:sz w:val="22"/>
          <w:szCs w:val="22"/>
        </w:rPr>
        <w:t>.</w:t>
      </w:r>
      <w:r w:rsidR="00C365F5" w:rsidRPr="00C365F5">
        <w:rPr>
          <w:rFonts w:ascii="Times New Roman" w:hAnsi="Times New Roman" w:cs="Times New Roman"/>
          <w:sz w:val="22"/>
          <w:szCs w:val="22"/>
        </w:rPr>
        <w:t xml:space="preserve">, deste edital, não se aplica às hipóteses em que a proposta de menor valor inicial tiver sido </w:t>
      </w:r>
      <w:r w:rsidR="00F92246" w:rsidRPr="00C365F5">
        <w:rPr>
          <w:rFonts w:ascii="Times New Roman" w:hAnsi="Times New Roman" w:cs="Times New Roman"/>
          <w:sz w:val="22"/>
          <w:szCs w:val="22"/>
        </w:rPr>
        <w:t>apresentada</w:t>
      </w:r>
      <w:r w:rsidR="00C365F5" w:rsidRPr="00C365F5">
        <w:rPr>
          <w:rFonts w:ascii="Times New Roman" w:hAnsi="Times New Roman" w:cs="Times New Roman"/>
          <w:sz w:val="22"/>
          <w:szCs w:val="22"/>
        </w:rPr>
        <w:t xml:space="preserve"> por microempresa, empresa de pequeno porte ou cooperativa.</w:t>
      </w:r>
    </w:p>
    <w:p w:rsidR="00C365F5" w:rsidRPr="00C365F5" w:rsidRDefault="00C119C7" w:rsidP="00810A30">
      <w:pPr>
        <w:ind w:firstLine="708"/>
        <w:jc w:val="both"/>
        <w:rPr>
          <w:rFonts w:ascii="Times New Roman" w:hAnsi="Times New Roman" w:cs="Times New Roman"/>
          <w:sz w:val="22"/>
          <w:szCs w:val="22"/>
        </w:rPr>
      </w:pPr>
      <w:r w:rsidRPr="00C119C7">
        <w:rPr>
          <w:rFonts w:ascii="Times New Roman" w:hAnsi="Times New Roman" w:cs="Times New Roman"/>
          <w:b/>
          <w:sz w:val="22"/>
          <w:szCs w:val="22"/>
        </w:rPr>
        <w:t>6.19.</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Da sessão pública da concorrência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365F5" w:rsidRPr="00C365F5" w:rsidRDefault="00C119C7" w:rsidP="00C119C7">
      <w:pPr>
        <w:ind w:firstLine="708"/>
        <w:jc w:val="both"/>
        <w:rPr>
          <w:rFonts w:ascii="Times New Roman" w:hAnsi="Times New Roman" w:cs="Times New Roman"/>
          <w:sz w:val="22"/>
          <w:szCs w:val="22"/>
        </w:rPr>
      </w:pPr>
      <w:r w:rsidRPr="00C119C7">
        <w:rPr>
          <w:rFonts w:ascii="Times New Roman" w:hAnsi="Times New Roman" w:cs="Times New Roman"/>
          <w:b/>
          <w:sz w:val="22"/>
          <w:szCs w:val="22"/>
        </w:rPr>
        <w:t>6.20.</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sessão pública não será suspensa, salvo motivo excepcional, devendo todas e quaisquer informações acerca do objeto ser esclarecidas previamente junto ao Setor de Licitaç</w:t>
      </w:r>
      <w:r w:rsidR="00393CC1">
        <w:rPr>
          <w:rFonts w:ascii="Times New Roman" w:hAnsi="Times New Roman" w:cs="Times New Roman"/>
          <w:sz w:val="22"/>
          <w:szCs w:val="22"/>
        </w:rPr>
        <w:t>ões</w:t>
      </w:r>
      <w:r w:rsidR="00C365F5" w:rsidRPr="00C365F5">
        <w:rPr>
          <w:rFonts w:ascii="Times New Roman" w:hAnsi="Times New Roman" w:cs="Times New Roman"/>
          <w:sz w:val="22"/>
          <w:szCs w:val="22"/>
        </w:rPr>
        <w:t xml:space="preserve"> deste Município.</w:t>
      </w:r>
    </w:p>
    <w:p w:rsidR="00C365F5" w:rsidRPr="00C365F5" w:rsidRDefault="00C119C7" w:rsidP="00C119C7">
      <w:pPr>
        <w:ind w:firstLine="708"/>
        <w:jc w:val="both"/>
        <w:rPr>
          <w:rFonts w:ascii="Times New Roman" w:hAnsi="Times New Roman" w:cs="Times New Roman"/>
          <w:sz w:val="22"/>
          <w:szCs w:val="22"/>
        </w:rPr>
      </w:pPr>
      <w:r w:rsidRPr="00C119C7">
        <w:rPr>
          <w:rFonts w:ascii="Times New Roman" w:hAnsi="Times New Roman" w:cs="Times New Roman"/>
          <w:b/>
          <w:sz w:val="22"/>
          <w:szCs w:val="22"/>
        </w:rPr>
        <w:t>6.21.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Caso haja necessidade de adiamento da sessão pública, será marcada nova data para continuação dos trabalhos, devendo ficar intimadas, no mesmo ato, </w:t>
      </w:r>
      <w:r w:rsidR="00F92246" w:rsidRPr="00C365F5">
        <w:rPr>
          <w:rFonts w:ascii="Times New Roman" w:hAnsi="Times New Roman" w:cs="Times New Roman"/>
          <w:sz w:val="22"/>
          <w:szCs w:val="22"/>
        </w:rPr>
        <w:t>os licitantes presentes</w:t>
      </w:r>
      <w:r w:rsidR="00C365F5" w:rsidRPr="00C365F5">
        <w:rPr>
          <w:rFonts w:ascii="Times New Roman" w:hAnsi="Times New Roman" w:cs="Times New Roman"/>
          <w:sz w:val="22"/>
          <w:szCs w:val="22"/>
        </w:rPr>
        <w:t>.</w:t>
      </w:r>
    </w:p>
    <w:p w:rsidR="00C365F5" w:rsidRPr="00C365F5" w:rsidRDefault="00C119C7" w:rsidP="00C119C7">
      <w:pPr>
        <w:ind w:firstLine="708"/>
        <w:jc w:val="both"/>
        <w:rPr>
          <w:rFonts w:ascii="Times New Roman" w:hAnsi="Times New Roman" w:cs="Times New Roman"/>
          <w:sz w:val="22"/>
          <w:szCs w:val="22"/>
        </w:rPr>
      </w:pPr>
      <w:r w:rsidRPr="00C119C7">
        <w:rPr>
          <w:rFonts w:ascii="Times New Roman" w:hAnsi="Times New Roman" w:cs="Times New Roman"/>
          <w:b/>
          <w:sz w:val="22"/>
          <w:szCs w:val="22"/>
        </w:rPr>
        <w:t>6.22.</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Após o julgamento, o licitante vencedor deverá reelaborar e apresentar ao agente de contratação, por e-mail (comliclavrasdosul@gmail.com) no prazo de 24 (vinte e quatro) horas, as planilhas com indicação dos quantitativos e dos custos unitários, bem como com detalhamento das Bonificações e Despesas Indiretas (BDI) e dos Encargos Sociais (ES), com os respectivos valores adequados ao valor final da proposta vencedora.</w:t>
      </w:r>
    </w:p>
    <w:p w:rsidR="00C365F5" w:rsidRPr="00C365F5" w:rsidRDefault="00C365F5" w:rsidP="00CC121D">
      <w:pPr>
        <w:jc w:val="both"/>
        <w:rPr>
          <w:rFonts w:ascii="Times New Roman" w:hAnsi="Times New Roman" w:cs="Times New Roman"/>
          <w:sz w:val="22"/>
          <w:szCs w:val="22"/>
        </w:rPr>
      </w:pPr>
    </w:p>
    <w:p w:rsidR="00C365F5" w:rsidRPr="00CC121D" w:rsidRDefault="00761F17" w:rsidP="00761F17">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7. </w:t>
      </w:r>
      <w:r w:rsidR="00C365F5" w:rsidRPr="00CC121D">
        <w:rPr>
          <w:rFonts w:ascii="Times New Roman" w:hAnsi="Times New Roman" w:cs="Times New Roman"/>
          <w:b/>
          <w:sz w:val="22"/>
          <w:szCs w:val="22"/>
        </w:rPr>
        <w:t>DOCUMENTOS DE HABILITAÇÃO</w:t>
      </w:r>
    </w:p>
    <w:p w:rsidR="00CC121D" w:rsidRPr="00C365F5" w:rsidRDefault="00C365F5" w:rsidP="00761F17">
      <w:pPr>
        <w:ind w:firstLine="708"/>
        <w:jc w:val="both"/>
        <w:rPr>
          <w:rFonts w:ascii="Times New Roman" w:hAnsi="Times New Roman" w:cs="Times New Roman"/>
          <w:sz w:val="22"/>
          <w:szCs w:val="22"/>
        </w:rPr>
      </w:pPr>
      <w:r w:rsidRPr="00C365F5">
        <w:rPr>
          <w:rFonts w:ascii="Times New Roman" w:hAnsi="Times New Roman" w:cs="Times New Roman"/>
          <w:sz w:val="22"/>
          <w:szCs w:val="22"/>
        </w:rPr>
        <w:t>Para fins de</w:t>
      </w:r>
      <w:r w:rsidR="00F92246">
        <w:rPr>
          <w:rFonts w:ascii="Times New Roman" w:hAnsi="Times New Roman" w:cs="Times New Roman"/>
          <w:sz w:val="22"/>
          <w:szCs w:val="22"/>
        </w:rPr>
        <w:t xml:space="preserve"> </w:t>
      </w:r>
      <w:r w:rsidRPr="00C365F5">
        <w:rPr>
          <w:rFonts w:ascii="Times New Roman" w:hAnsi="Times New Roman" w:cs="Times New Roman"/>
          <w:sz w:val="22"/>
          <w:szCs w:val="22"/>
        </w:rPr>
        <w:t xml:space="preserve">habilitação nesta concorrência, a licitante deverá </w:t>
      </w:r>
      <w:r w:rsidR="00F92246" w:rsidRPr="00C365F5">
        <w:rPr>
          <w:rFonts w:ascii="Times New Roman" w:hAnsi="Times New Roman" w:cs="Times New Roman"/>
          <w:sz w:val="22"/>
          <w:szCs w:val="22"/>
        </w:rPr>
        <w:t>apresentar</w:t>
      </w:r>
      <w:r w:rsidRPr="00C365F5">
        <w:rPr>
          <w:rFonts w:ascii="Times New Roman" w:hAnsi="Times New Roman" w:cs="Times New Roman"/>
          <w:sz w:val="22"/>
          <w:szCs w:val="22"/>
        </w:rPr>
        <w:t xml:space="preserve"> dentro do ENVELOPE N</w:t>
      </w:r>
      <w:r w:rsidR="006136E3">
        <w:rPr>
          <w:rFonts w:ascii="Times New Roman" w:hAnsi="Times New Roman" w:cs="Times New Roman"/>
          <w:sz w:val="22"/>
          <w:szCs w:val="22"/>
        </w:rPr>
        <w:t>.</w:t>
      </w:r>
      <w:r w:rsidRPr="00C365F5">
        <w:rPr>
          <w:rFonts w:ascii="Times New Roman" w:hAnsi="Times New Roman" w:cs="Times New Roman"/>
          <w:sz w:val="22"/>
          <w:szCs w:val="22"/>
        </w:rPr>
        <w:t>º 02, os seguintes documentos:</w:t>
      </w:r>
    </w:p>
    <w:p w:rsidR="00C365F5" w:rsidRPr="00CC121D" w:rsidRDefault="00761F17" w:rsidP="00761F17">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7.1. </w:t>
      </w:r>
      <w:r w:rsidR="00C365F5" w:rsidRPr="00CC121D">
        <w:rPr>
          <w:rFonts w:ascii="Times New Roman" w:hAnsi="Times New Roman" w:cs="Times New Roman"/>
          <w:b/>
          <w:sz w:val="22"/>
          <w:szCs w:val="22"/>
        </w:rPr>
        <w:t>HABILITAÇÃO JURÍDICA:</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t>a)</w:t>
      </w:r>
      <w:r>
        <w:rPr>
          <w:rFonts w:ascii="Times New Roman" w:hAnsi="Times New Roman" w:cs="Times New Roman"/>
          <w:sz w:val="22"/>
          <w:szCs w:val="22"/>
        </w:rPr>
        <w:t xml:space="preserve"> </w:t>
      </w:r>
      <w:r w:rsidR="00CC121D" w:rsidRPr="00C365F5">
        <w:rPr>
          <w:rFonts w:ascii="Times New Roman" w:hAnsi="Times New Roman" w:cs="Times New Roman"/>
          <w:sz w:val="22"/>
          <w:szCs w:val="22"/>
        </w:rPr>
        <w:t>Cópia</w:t>
      </w:r>
      <w:r w:rsidR="00C365F5" w:rsidRPr="00C365F5">
        <w:rPr>
          <w:rFonts w:ascii="Times New Roman" w:hAnsi="Times New Roman" w:cs="Times New Roman"/>
          <w:sz w:val="22"/>
          <w:szCs w:val="22"/>
        </w:rPr>
        <w:t xml:space="preserve"> do registro comercial, no caso de empresa individual;</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t>b)</w:t>
      </w:r>
      <w:r>
        <w:rPr>
          <w:rFonts w:ascii="Times New Roman" w:hAnsi="Times New Roman" w:cs="Times New Roman"/>
          <w:sz w:val="22"/>
          <w:szCs w:val="22"/>
        </w:rPr>
        <w:t xml:space="preserve"> </w:t>
      </w:r>
      <w:r w:rsidR="00CC121D" w:rsidRPr="00C365F5">
        <w:rPr>
          <w:rFonts w:ascii="Times New Roman" w:hAnsi="Times New Roman" w:cs="Times New Roman"/>
          <w:sz w:val="22"/>
          <w:szCs w:val="22"/>
        </w:rPr>
        <w:t>Cópia</w:t>
      </w:r>
      <w:r w:rsidR="00C365F5" w:rsidRPr="00C365F5">
        <w:rPr>
          <w:rFonts w:ascii="Times New Roman" w:hAnsi="Times New Roman" w:cs="Times New Roman"/>
          <w:sz w:val="22"/>
          <w:szCs w:val="22"/>
        </w:rPr>
        <w:t xml:space="preserve"> do ato constitutivo, estatuto ou contrato social em vigor, devidamente registrado, em se tratando de sociedades comerciais, e, no caso de sociedade por ações, acompanhado de documentos de eleição de seus administradores;</w:t>
      </w:r>
    </w:p>
    <w:p w:rsidR="00761F17"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lastRenderedPageBreak/>
        <w:t>c)</w:t>
      </w:r>
      <w:r>
        <w:rPr>
          <w:rFonts w:ascii="Times New Roman" w:hAnsi="Times New Roman" w:cs="Times New Roman"/>
          <w:sz w:val="22"/>
          <w:szCs w:val="22"/>
        </w:rPr>
        <w:t xml:space="preserve"> </w:t>
      </w:r>
      <w:r w:rsidR="00CC121D" w:rsidRPr="00C365F5">
        <w:rPr>
          <w:rFonts w:ascii="Times New Roman" w:hAnsi="Times New Roman" w:cs="Times New Roman"/>
          <w:sz w:val="22"/>
          <w:szCs w:val="22"/>
        </w:rPr>
        <w:t>Cópia</w:t>
      </w:r>
      <w:r w:rsidR="00C365F5" w:rsidRPr="00C365F5">
        <w:rPr>
          <w:rFonts w:ascii="Times New Roman" w:hAnsi="Times New Roman" w:cs="Times New Roman"/>
          <w:sz w:val="22"/>
          <w:szCs w:val="22"/>
        </w:rPr>
        <w:t xml:space="preserve"> do decreto de autorização, em se tratando de empresa ou sociedade estrangeira em funcionamento no País, e ato de registro ou autorização para funcionamento expedido pelo órgão competente, quando a atividade assim o exigir.</w:t>
      </w:r>
    </w:p>
    <w:p w:rsidR="00C365F5" w:rsidRPr="00761F17" w:rsidRDefault="00761F17" w:rsidP="00761F17">
      <w:pPr>
        <w:ind w:firstLine="708"/>
        <w:jc w:val="both"/>
        <w:rPr>
          <w:rFonts w:ascii="Times New Roman" w:hAnsi="Times New Roman" w:cs="Times New Roman"/>
          <w:sz w:val="22"/>
          <w:szCs w:val="22"/>
        </w:rPr>
      </w:pPr>
      <w:r>
        <w:rPr>
          <w:rFonts w:ascii="Times New Roman" w:hAnsi="Times New Roman" w:cs="Times New Roman"/>
          <w:b/>
          <w:sz w:val="22"/>
          <w:szCs w:val="22"/>
        </w:rPr>
        <w:t xml:space="preserve">7.2. </w:t>
      </w:r>
      <w:r w:rsidR="00C365F5" w:rsidRPr="00CC121D">
        <w:rPr>
          <w:rFonts w:ascii="Times New Roman" w:hAnsi="Times New Roman" w:cs="Times New Roman"/>
          <w:b/>
          <w:sz w:val="22"/>
          <w:szCs w:val="22"/>
        </w:rPr>
        <w:t>HABILITAÇÃO FISCAL, SOCIAL E TRABALHISTA:</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color w:val="000009"/>
          <w:sz w:val="22"/>
          <w:szCs w:val="22"/>
        </w:rPr>
        <w:t>a)</w:t>
      </w:r>
      <w:r>
        <w:rPr>
          <w:rFonts w:ascii="Times New Roman" w:hAnsi="Times New Roman" w:cs="Times New Roman"/>
          <w:color w:val="000009"/>
          <w:sz w:val="22"/>
          <w:szCs w:val="22"/>
        </w:rPr>
        <w:t xml:space="preserve"> </w:t>
      </w:r>
      <w:r w:rsidR="00CC121D" w:rsidRPr="00C365F5">
        <w:rPr>
          <w:rFonts w:ascii="Times New Roman" w:hAnsi="Times New Roman" w:cs="Times New Roman"/>
          <w:color w:val="000009"/>
          <w:sz w:val="22"/>
          <w:szCs w:val="22"/>
        </w:rPr>
        <w:t>Comprovante</w:t>
      </w:r>
      <w:r w:rsidR="00C365F5" w:rsidRPr="00C365F5">
        <w:rPr>
          <w:rFonts w:ascii="Times New Roman" w:hAnsi="Times New Roman" w:cs="Times New Roman"/>
          <w:color w:val="000009"/>
          <w:sz w:val="22"/>
          <w:szCs w:val="22"/>
        </w:rPr>
        <w:t xml:space="preserve"> de inscrição no Cadastro Nacional de Pessoa Jurídica (CNPJ);</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color w:val="000009"/>
          <w:sz w:val="22"/>
          <w:szCs w:val="22"/>
        </w:rPr>
        <w:t>b)</w:t>
      </w:r>
      <w:r>
        <w:rPr>
          <w:rFonts w:ascii="Times New Roman" w:hAnsi="Times New Roman" w:cs="Times New Roman"/>
          <w:color w:val="000009"/>
          <w:sz w:val="22"/>
          <w:szCs w:val="22"/>
        </w:rPr>
        <w:t xml:space="preserve"> </w:t>
      </w:r>
      <w:r w:rsidR="00CC121D" w:rsidRPr="00C365F5">
        <w:rPr>
          <w:rFonts w:ascii="Times New Roman" w:hAnsi="Times New Roman" w:cs="Times New Roman"/>
          <w:color w:val="000009"/>
          <w:sz w:val="22"/>
          <w:szCs w:val="22"/>
        </w:rPr>
        <w:t>Comprovante</w:t>
      </w:r>
      <w:r w:rsidR="00C365F5" w:rsidRPr="00C365F5">
        <w:rPr>
          <w:rFonts w:ascii="Times New Roman" w:hAnsi="Times New Roman" w:cs="Times New Roman"/>
          <w:color w:val="000009"/>
          <w:sz w:val="22"/>
          <w:szCs w:val="22"/>
        </w:rPr>
        <w:t xml:space="preserve"> de inscrição no cadastro de contribuintes estadual e/ou municipal</w:t>
      </w:r>
      <w:r w:rsidR="00F92246" w:rsidRPr="00C365F5">
        <w:rPr>
          <w:rFonts w:ascii="Times New Roman" w:hAnsi="Times New Roman" w:cs="Times New Roman"/>
          <w:color w:val="000009"/>
          <w:sz w:val="22"/>
          <w:szCs w:val="22"/>
        </w:rPr>
        <w:t xml:space="preserve"> se houver</w:t>
      </w:r>
      <w:r w:rsidR="00C365F5" w:rsidRPr="00C365F5">
        <w:rPr>
          <w:rFonts w:ascii="Times New Roman" w:hAnsi="Times New Roman" w:cs="Times New Roman"/>
          <w:color w:val="000009"/>
          <w:sz w:val="22"/>
          <w:szCs w:val="22"/>
        </w:rPr>
        <w:t xml:space="preserve"> relativo ao domicílio ou sede do licitante, pertinente ao seu ramo de atividade e compatível com o objeto contratual;</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color w:val="000009"/>
          <w:sz w:val="22"/>
          <w:szCs w:val="22"/>
        </w:rPr>
        <w:t>c)</w:t>
      </w:r>
      <w:r>
        <w:rPr>
          <w:rFonts w:ascii="Times New Roman" w:hAnsi="Times New Roman" w:cs="Times New Roman"/>
          <w:color w:val="000009"/>
          <w:sz w:val="22"/>
          <w:szCs w:val="22"/>
        </w:rPr>
        <w:t xml:space="preserve"> </w:t>
      </w:r>
      <w:r w:rsidR="00CC121D" w:rsidRPr="00C365F5">
        <w:rPr>
          <w:rFonts w:ascii="Times New Roman" w:hAnsi="Times New Roman" w:cs="Times New Roman"/>
          <w:color w:val="000009"/>
          <w:sz w:val="22"/>
          <w:szCs w:val="22"/>
        </w:rPr>
        <w:t>Prova</w:t>
      </w:r>
      <w:r w:rsidR="00C365F5" w:rsidRPr="00C365F5">
        <w:rPr>
          <w:rFonts w:ascii="Times New Roman" w:hAnsi="Times New Roman" w:cs="Times New Roman"/>
          <w:color w:val="000009"/>
          <w:sz w:val="22"/>
          <w:szCs w:val="22"/>
        </w:rPr>
        <w:t xml:space="preserve"> de regularidade perante a Fazenda federal, estadual e municipal do domicílio ou sede do licitante;</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color w:val="000009"/>
          <w:sz w:val="22"/>
          <w:szCs w:val="22"/>
        </w:rPr>
        <w:t>d)</w:t>
      </w:r>
      <w:r>
        <w:rPr>
          <w:rFonts w:ascii="Times New Roman" w:hAnsi="Times New Roman" w:cs="Times New Roman"/>
          <w:color w:val="000009"/>
          <w:sz w:val="22"/>
          <w:szCs w:val="22"/>
        </w:rPr>
        <w:t xml:space="preserve"> </w:t>
      </w:r>
      <w:r w:rsidR="00CC121D" w:rsidRPr="00C365F5">
        <w:rPr>
          <w:rFonts w:ascii="Times New Roman" w:hAnsi="Times New Roman" w:cs="Times New Roman"/>
          <w:color w:val="000009"/>
          <w:sz w:val="22"/>
          <w:szCs w:val="22"/>
        </w:rPr>
        <w:t>Prova</w:t>
      </w:r>
      <w:r w:rsidR="00C365F5" w:rsidRPr="00C365F5">
        <w:rPr>
          <w:rFonts w:ascii="Times New Roman" w:hAnsi="Times New Roman" w:cs="Times New Roman"/>
          <w:color w:val="000009"/>
          <w:sz w:val="22"/>
          <w:szCs w:val="22"/>
        </w:rPr>
        <w:t xml:space="preserve"> de regularidade relativa à Seguridade Social e ao FGTS, que demonstre cumprimento dos encargos sociais instituídos por lei;</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color w:val="000009"/>
          <w:sz w:val="22"/>
          <w:szCs w:val="22"/>
        </w:rPr>
        <w:t>e)</w:t>
      </w:r>
      <w:r>
        <w:rPr>
          <w:rFonts w:ascii="Times New Roman" w:hAnsi="Times New Roman" w:cs="Times New Roman"/>
          <w:color w:val="000009"/>
          <w:sz w:val="22"/>
          <w:szCs w:val="22"/>
        </w:rPr>
        <w:t xml:space="preserve"> </w:t>
      </w:r>
      <w:r w:rsidR="00CC121D" w:rsidRPr="00C365F5">
        <w:rPr>
          <w:rFonts w:ascii="Times New Roman" w:hAnsi="Times New Roman" w:cs="Times New Roman"/>
          <w:color w:val="000009"/>
          <w:sz w:val="22"/>
          <w:szCs w:val="22"/>
        </w:rPr>
        <w:t>Prova</w:t>
      </w:r>
      <w:r w:rsidR="00C365F5" w:rsidRPr="00C365F5">
        <w:rPr>
          <w:rFonts w:ascii="Times New Roman" w:hAnsi="Times New Roman" w:cs="Times New Roman"/>
          <w:color w:val="000009"/>
          <w:sz w:val="22"/>
          <w:szCs w:val="22"/>
        </w:rPr>
        <w:t xml:space="preserve"> de regularidade perante a Justiça do Trabalho;</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color w:val="000009"/>
          <w:sz w:val="22"/>
          <w:szCs w:val="22"/>
        </w:rPr>
        <w:t>f)</w:t>
      </w:r>
      <w:r>
        <w:rPr>
          <w:rFonts w:ascii="Times New Roman" w:hAnsi="Times New Roman" w:cs="Times New Roman"/>
          <w:color w:val="000009"/>
          <w:sz w:val="22"/>
          <w:szCs w:val="22"/>
        </w:rPr>
        <w:t xml:space="preserve"> </w:t>
      </w:r>
      <w:r w:rsidR="00CC121D" w:rsidRPr="00C365F5">
        <w:rPr>
          <w:rFonts w:ascii="Times New Roman" w:hAnsi="Times New Roman" w:cs="Times New Roman"/>
          <w:color w:val="000009"/>
          <w:sz w:val="22"/>
          <w:szCs w:val="22"/>
        </w:rPr>
        <w:t>Declaração</w:t>
      </w:r>
      <w:r w:rsidR="00C365F5" w:rsidRPr="00C365F5">
        <w:rPr>
          <w:rFonts w:ascii="Times New Roman" w:hAnsi="Times New Roman" w:cs="Times New Roman"/>
          <w:color w:val="000009"/>
          <w:sz w:val="22"/>
          <w:szCs w:val="22"/>
        </w:rPr>
        <w:t xml:space="preserve"> de cumprimento do disposto </w:t>
      </w:r>
      <w:r w:rsidR="00C365F5" w:rsidRPr="009C249A">
        <w:rPr>
          <w:rFonts w:ascii="Times New Roman" w:hAnsi="Times New Roman" w:cs="Times New Roman"/>
          <w:color w:val="000000" w:themeColor="text1"/>
          <w:sz w:val="22"/>
          <w:szCs w:val="22"/>
        </w:rPr>
        <w:t xml:space="preserve">no </w:t>
      </w:r>
      <w:hyperlink r:id="rId7" w:anchor="art7xxxiii" w:history="1">
        <w:r w:rsidR="00C365F5" w:rsidRPr="009C249A">
          <w:rPr>
            <w:rStyle w:val="Hyperlink"/>
            <w:rFonts w:ascii="Times New Roman" w:hAnsi="Times New Roman" w:cs="Times New Roman"/>
            <w:color w:val="000000" w:themeColor="text1"/>
            <w:sz w:val="22"/>
            <w:szCs w:val="22"/>
            <w:u w:val="none"/>
          </w:rPr>
          <w:t xml:space="preserve">inciso XXXIII do art. 7º da Constituição </w:t>
        </w:r>
        <w:r w:rsidR="00CC121D" w:rsidRPr="009C249A">
          <w:rPr>
            <w:rStyle w:val="Hyperlink"/>
            <w:rFonts w:ascii="Times New Roman" w:hAnsi="Times New Roman" w:cs="Times New Roman"/>
            <w:color w:val="000000" w:themeColor="text1"/>
            <w:sz w:val="22"/>
            <w:szCs w:val="22"/>
            <w:u w:val="none"/>
          </w:rPr>
          <w:t>Federal</w:t>
        </w:r>
        <w:r w:rsidR="009C249A" w:rsidRPr="009C249A">
          <w:rPr>
            <w:rStyle w:val="Hyperlink"/>
            <w:rFonts w:ascii="Times New Roman" w:hAnsi="Times New Roman" w:cs="Times New Roman"/>
            <w:color w:val="000000" w:themeColor="text1"/>
            <w:sz w:val="22"/>
            <w:szCs w:val="22"/>
            <w:u w:val="none"/>
          </w:rPr>
          <w:t>,</w:t>
        </w:r>
        <w:r w:rsidR="00CC121D" w:rsidRPr="00CC121D">
          <w:rPr>
            <w:rStyle w:val="Hyperlink"/>
            <w:rFonts w:ascii="Times New Roman" w:hAnsi="Times New Roman" w:cs="Times New Roman"/>
            <w:color w:val="000000" w:themeColor="text1"/>
            <w:sz w:val="22"/>
            <w:szCs w:val="22"/>
            <w:u w:val="none"/>
          </w:rPr>
          <w:t xml:space="preserve"> </w:t>
        </w:r>
      </w:hyperlink>
      <w:r w:rsidR="00C365F5" w:rsidRPr="00C365F5">
        <w:rPr>
          <w:rFonts w:ascii="Times New Roman" w:hAnsi="Times New Roman" w:cs="Times New Roman"/>
          <w:color w:val="000009"/>
          <w:sz w:val="22"/>
          <w:szCs w:val="22"/>
        </w:rPr>
        <w:t>conforme o modelo do Decreto Federal n</w:t>
      </w:r>
      <w:r w:rsidR="007D2F4B">
        <w:rPr>
          <w:rFonts w:ascii="Times New Roman" w:hAnsi="Times New Roman" w:cs="Times New Roman"/>
          <w:color w:val="000009"/>
          <w:sz w:val="22"/>
          <w:szCs w:val="22"/>
        </w:rPr>
        <w:t>.</w:t>
      </w:r>
      <w:r w:rsidR="00C365F5" w:rsidRPr="00C365F5">
        <w:rPr>
          <w:rFonts w:ascii="Times New Roman" w:hAnsi="Times New Roman" w:cs="Times New Roman"/>
          <w:color w:val="000009"/>
          <w:sz w:val="22"/>
          <w:szCs w:val="22"/>
        </w:rPr>
        <w:t>° 4.358/2002;</w:t>
      </w:r>
    </w:p>
    <w:p w:rsidR="00CC121D"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t>g)</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Declaração de cumprimento das exigências de reserva de cargos para pessoa com deficiência e para reabilitado da Previdência Social, previstas em lei e em outras normas específicas.</w:t>
      </w:r>
    </w:p>
    <w:p w:rsidR="00C365F5" w:rsidRPr="009C249A" w:rsidRDefault="00761F17" w:rsidP="00761F17">
      <w:pPr>
        <w:ind w:firstLine="708"/>
        <w:jc w:val="both"/>
        <w:rPr>
          <w:rFonts w:ascii="Times New Roman" w:hAnsi="Times New Roman" w:cs="Times New Roman"/>
          <w:b/>
          <w:color w:val="000009"/>
          <w:sz w:val="22"/>
          <w:szCs w:val="22"/>
        </w:rPr>
      </w:pPr>
      <w:r>
        <w:rPr>
          <w:rFonts w:ascii="Times New Roman" w:hAnsi="Times New Roman" w:cs="Times New Roman"/>
          <w:b/>
          <w:color w:val="000009"/>
          <w:sz w:val="22"/>
          <w:szCs w:val="22"/>
        </w:rPr>
        <w:t xml:space="preserve">7.3. </w:t>
      </w:r>
      <w:r w:rsidR="00C365F5" w:rsidRPr="009C249A">
        <w:rPr>
          <w:rFonts w:ascii="Times New Roman" w:hAnsi="Times New Roman" w:cs="Times New Roman"/>
          <w:b/>
          <w:color w:val="000009"/>
          <w:sz w:val="22"/>
          <w:szCs w:val="22"/>
        </w:rPr>
        <w:t>HABILITAÇÃO ECONÔMICO</w:t>
      </w:r>
      <w:r w:rsidR="0078245D" w:rsidRPr="0078245D">
        <w:rPr>
          <w:rFonts w:ascii="Times New Roman" w:hAnsi="Times New Roman" w:cs="Times New Roman"/>
          <w:color w:val="000009"/>
          <w:sz w:val="22"/>
          <w:szCs w:val="22"/>
        </w:rPr>
        <w:t>-</w:t>
      </w:r>
      <w:r w:rsidR="00C365F5" w:rsidRPr="009C249A">
        <w:rPr>
          <w:rFonts w:ascii="Times New Roman" w:hAnsi="Times New Roman" w:cs="Times New Roman"/>
          <w:b/>
          <w:color w:val="000009"/>
          <w:sz w:val="22"/>
          <w:szCs w:val="22"/>
        </w:rPr>
        <w:t>FINANCEIRA:</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t>a)</w:t>
      </w:r>
      <w:r>
        <w:rPr>
          <w:rFonts w:ascii="Times New Roman" w:hAnsi="Times New Roman" w:cs="Times New Roman"/>
          <w:sz w:val="22"/>
          <w:szCs w:val="22"/>
        </w:rPr>
        <w:t xml:space="preserve"> </w:t>
      </w:r>
      <w:r w:rsidR="009C249A" w:rsidRPr="00C365F5">
        <w:rPr>
          <w:rFonts w:ascii="Times New Roman" w:hAnsi="Times New Roman" w:cs="Times New Roman"/>
          <w:sz w:val="22"/>
          <w:szCs w:val="22"/>
        </w:rPr>
        <w:t>Balanço</w:t>
      </w:r>
      <w:r w:rsidR="00C365F5" w:rsidRPr="00C365F5">
        <w:rPr>
          <w:rFonts w:ascii="Times New Roman" w:hAnsi="Times New Roman" w:cs="Times New Roman"/>
          <w:sz w:val="22"/>
          <w:szCs w:val="22"/>
        </w:rPr>
        <w:t xml:space="preserve"> patrimonial, demonstração de resultado de exercício e demais demonstrações contábeis dos 2 (dois) últimos exercícios sociais;</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t>b)</w:t>
      </w:r>
      <w:r>
        <w:rPr>
          <w:rFonts w:ascii="Times New Roman" w:hAnsi="Times New Roman" w:cs="Times New Roman"/>
          <w:sz w:val="22"/>
          <w:szCs w:val="22"/>
        </w:rPr>
        <w:t xml:space="preserve"> </w:t>
      </w:r>
      <w:r w:rsidR="009C249A" w:rsidRPr="00C365F5">
        <w:rPr>
          <w:rFonts w:ascii="Times New Roman" w:hAnsi="Times New Roman" w:cs="Times New Roman"/>
          <w:sz w:val="22"/>
          <w:szCs w:val="22"/>
        </w:rPr>
        <w:t>Certidão</w:t>
      </w:r>
      <w:r w:rsidR="00C365F5" w:rsidRPr="00C365F5">
        <w:rPr>
          <w:rFonts w:ascii="Times New Roman" w:hAnsi="Times New Roman" w:cs="Times New Roman"/>
          <w:sz w:val="22"/>
          <w:szCs w:val="22"/>
        </w:rPr>
        <w:t xml:space="preserve"> negativa de falência expedida pelo distribuidor da sede da pessoa jurídica, em prazo não superior a 90 (noventa) dias da data designada para a apresentação do documento;</w:t>
      </w:r>
    </w:p>
    <w:p w:rsidR="00C365F5" w:rsidRPr="00C365F5" w:rsidRDefault="00C365F5" w:rsidP="00761F17">
      <w:pPr>
        <w:ind w:firstLine="708"/>
        <w:jc w:val="both"/>
        <w:rPr>
          <w:rFonts w:ascii="Times New Roman" w:hAnsi="Times New Roman" w:cs="Times New Roman"/>
          <w:sz w:val="22"/>
          <w:szCs w:val="22"/>
        </w:rPr>
      </w:pPr>
      <w:r w:rsidRPr="00761F17">
        <w:rPr>
          <w:rFonts w:ascii="Times New Roman" w:hAnsi="Times New Roman" w:cs="Times New Roman"/>
          <w:b/>
          <w:color w:val="000009"/>
          <w:sz w:val="22"/>
          <w:szCs w:val="22"/>
        </w:rPr>
        <w:t>Observação:</w:t>
      </w:r>
      <w:r w:rsidRPr="00C365F5">
        <w:rPr>
          <w:rFonts w:ascii="Times New Roman" w:hAnsi="Times New Roman" w:cs="Times New Roman"/>
          <w:color w:val="000009"/>
          <w:sz w:val="22"/>
          <w:szCs w:val="22"/>
        </w:rPr>
        <w:t xml:space="preserve"> </w:t>
      </w:r>
      <w:r w:rsidRPr="0054466D">
        <w:rPr>
          <w:rFonts w:ascii="Times New Roman" w:hAnsi="Times New Roman" w:cs="Times New Roman"/>
          <w:sz w:val="22"/>
          <w:szCs w:val="22"/>
        </w:rPr>
        <w:t xml:space="preserve">Até o dia 30 de abril de 2024, todas as empresas poderão apresentar o balanço do penúltimo exercício, registrado no órgão competente ou enviado para Receita Federal no Brasil. Entre o dia 30 de abril e o último dia útil de julho (prazo prorrogado pela IN 2023, da RFB): </w:t>
      </w:r>
      <w:r w:rsidR="00F92246" w:rsidRPr="0054466D">
        <w:rPr>
          <w:rFonts w:ascii="Times New Roman" w:hAnsi="Times New Roman" w:cs="Times New Roman"/>
          <w:sz w:val="22"/>
          <w:szCs w:val="22"/>
        </w:rPr>
        <w:t>0</w:t>
      </w:r>
      <w:r w:rsidRPr="0054466D">
        <w:rPr>
          <w:rFonts w:ascii="Times New Roman" w:hAnsi="Times New Roman" w:cs="Times New Roman"/>
          <w:sz w:val="22"/>
          <w:szCs w:val="22"/>
        </w:rPr>
        <w:t>1. As empresas que não utilizam</w:t>
      </w:r>
      <w:r w:rsidRPr="0054466D">
        <w:rPr>
          <w:rFonts w:ascii="Times New Roman" w:hAnsi="Times New Roman" w:cs="Times New Roman"/>
          <w:color w:val="000009"/>
          <w:sz w:val="22"/>
          <w:szCs w:val="22"/>
        </w:rPr>
        <w:t xml:space="preserve"> a Escrituração Contábil Digital </w:t>
      </w:r>
      <w:r w:rsidR="00761F17" w:rsidRPr="0054466D">
        <w:rPr>
          <w:rFonts w:ascii="Times New Roman" w:hAnsi="Times New Roman" w:cs="Times New Roman"/>
          <w:color w:val="000009"/>
          <w:sz w:val="22"/>
          <w:szCs w:val="22"/>
        </w:rPr>
        <w:t>–</w:t>
      </w:r>
      <w:r w:rsidRPr="0054466D">
        <w:rPr>
          <w:rFonts w:ascii="Times New Roman" w:hAnsi="Times New Roman" w:cs="Times New Roman"/>
          <w:color w:val="000009"/>
          <w:sz w:val="22"/>
          <w:szCs w:val="22"/>
        </w:rPr>
        <w:t xml:space="preserve"> ECD</w:t>
      </w:r>
      <w:r w:rsidR="00F92246" w:rsidRPr="0054466D">
        <w:rPr>
          <w:rFonts w:ascii="Times New Roman" w:hAnsi="Times New Roman" w:cs="Times New Roman"/>
          <w:color w:val="000009"/>
          <w:sz w:val="22"/>
          <w:szCs w:val="22"/>
        </w:rPr>
        <w:t xml:space="preserve"> deverão</w:t>
      </w:r>
      <w:r w:rsidRPr="0054466D">
        <w:rPr>
          <w:rFonts w:ascii="Times New Roman" w:hAnsi="Times New Roman" w:cs="Times New Roman"/>
          <w:color w:val="000009"/>
          <w:sz w:val="22"/>
          <w:szCs w:val="22"/>
        </w:rPr>
        <w:t xml:space="preserve"> apresentar obrigatoriamente o balanço do último exercício financeiro devidamente registrado no órgão competente. 2. As empresas que utilizam a ECD deverão apresentar o balanço do último exercício financeiro, se o mesmo já foi encaminhado para a Receita Federal, ou do penúltimo exercício financeiro, acompanhado de documento oficial ou de declaração firmada por contador, que comprove que a empresa adota a ECD. Após o último dia útil de julho: todas as empresas deverão apresentar balanço do último exercício financeiro, devidamente registrado no órgão competente ou enviado para Receita Federal.</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t>7.3.1.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É vedada a substituição do balanço por balancete ou balanço provisório.</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t>7.3.</w:t>
      </w:r>
      <w:r>
        <w:rPr>
          <w:rFonts w:ascii="Times New Roman" w:hAnsi="Times New Roman" w:cs="Times New Roman"/>
          <w:b/>
          <w:sz w:val="22"/>
          <w:szCs w:val="22"/>
        </w:rPr>
        <w:t>2</w:t>
      </w:r>
      <w:r w:rsidRPr="00761F17">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Os licitantes que utilizam a escrituração contábil digital </w:t>
      </w:r>
      <w:r w:rsidR="00393CC1">
        <w:rPr>
          <w:rFonts w:ascii="Times New Roman" w:hAnsi="Times New Roman" w:cs="Times New Roman"/>
          <w:sz w:val="22"/>
          <w:szCs w:val="22"/>
        </w:rPr>
        <w:t>–</w:t>
      </w:r>
      <w:r w:rsidR="00C365F5" w:rsidRPr="00C365F5">
        <w:rPr>
          <w:rFonts w:ascii="Times New Roman" w:hAnsi="Times New Roman" w:cs="Times New Roman"/>
          <w:sz w:val="22"/>
          <w:szCs w:val="22"/>
        </w:rPr>
        <w:t xml:space="preserve"> ECD e que aguardam a autenticação do balanço patrimonial pela Junta Comercial poderão apresentar, em substituição ao registro, o protocolo de envio, no Sistema Público de Escrituração Digital </w:t>
      </w:r>
      <w:r w:rsidR="00393CC1">
        <w:rPr>
          <w:rFonts w:ascii="Times New Roman" w:hAnsi="Times New Roman" w:cs="Times New Roman"/>
          <w:sz w:val="22"/>
          <w:szCs w:val="22"/>
        </w:rPr>
        <w:t>–</w:t>
      </w:r>
      <w:r w:rsidR="00C365F5" w:rsidRPr="00C365F5">
        <w:rPr>
          <w:rFonts w:ascii="Times New Roman" w:hAnsi="Times New Roman" w:cs="Times New Roman"/>
          <w:sz w:val="22"/>
          <w:szCs w:val="22"/>
        </w:rPr>
        <w:t xml:space="preserve"> SPED, do balanço à Receita Federal do Brasil.</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t>7.3.</w:t>
      </w:r>
      <w:r>
        <w:rPr>
          <w:rFonts w:ascii="Times New Roman" w:hAnsi="Times New Roman" w:cs="Times New Roman"/>
          <w:b/>
          <w:sz w:val="22"/>
          <w:szCs w:val="22"/>
        </w:rPr>
        <w:t>3</w:t>
      </w:r>
      <w:r w:rsidRPr="00761F17">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As empresas criadas no exercício financeiro da licitação deverão atender a todas as exigências da habilitação e ficarão autorizadas a substituir os demonstrativos contábeis pelo balanço de abertura, conforme previsão do art. 64, §1º da Lei </w:t>
      </w:r>
      <w:r w:rsidR="00393CC1">
        <w:rPr>
          <w:rFonts w:ascii="Times New Roman" w:hAnsi="Times New Roman" w:cs="Times New Roman"/>
          <w:sz w:val="22"/>
          <w:szCs w:val="22"/>
        </w:rPr>
        <w:t xml:space="preserve">Federal </w:t>
      </w:r>
      <w:r w:rsidR="00C365F5" w:rsidRPr="00C365F5">
        <w:rPr>
          <w:rFonts w:ascii="Times New Roman" w:hAnsi="Times New Roman" w:cs="Times New Roman"/>
          <w:sz w:val="22"/>
          <w:szCs w:val="22"/>
        </w:rPr>
        <w:t>n</w:t>
      </w:r>
      <w:r w:rsidR="00393CC1">
        <w:rPr>
          <w:rFonts w:ascii="Times New Roman" w:hAnsi="Times New Roman" w:cs="Times New Roman"/>
          <w:sz w:val="22"/>
          <w:szCs w:val="22"/>
        </w:rPr>
        <w:t>.</w:t>
      </w:r>
      <w:r w:rsidR="00C365F5" w:rsidRPr="00C365F5">
        <w:rPr>
          <w:rFonts w:ascii="Times New Roman" w:hAnsi="Times New Roman" w:cs="Times New Roman"/>
          <w:sz w:val="22"/>
          <w:szCs w:val="22"/>
        </w:rPr>
        <w:t>º 14.133/21.</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t>7.3.</w:t>
      </w:r>
      <w:r>
        <w:rPr>
          <w:rFonts w:ascii="Times New Roman" w:hAnsi="Times New Roman" w:cs="Times New Roman"/>
          <w:b/>
          <w:sz w:val="22"/>
          <w:szCs w:val="22"/>
        </w:rPr>
        <w:t>4</w:t>
      </w:r>
      <w:r w:rsidRPr="00761F17">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Para as empresas cadastradas no Município, a documentação poderá ser substituída pelo seu Certificado de Registro de Fornecedor, desde que seu objetivo social comporte o objeto licitado e o registro cadastral esteja no prazo de validade.</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t>7.</w:t>
      </w:r>
      <w:r>
        <w:rPr>
          <w:rFonts w:ascii="Times New Roman" w:hAnsi="Times New Roman" w:cs="Times New Roman"/>
          <w:b/>
          <w:sz w:val="22"/>
          <w:szCs w:val="22"/>
        </w:rPr>
        <w:t>3.4</w:t>
      </w:r>
      <w:r w:rsidRPr="00761F17">
        <w:rPr>
          <w:rFonts w:ascii="Times New Roman" w:hAnsi="Times New Roman" w:cs="Times New Roman"/>
          <w:b/>
          <w:sz w:val="22"/>
          <w:szCs w:val="22"/>
        </w:rPr>
        <w:t>.1.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A substituição referida no item </w:t>
      </w:r>
      <w:r w:rsidR="00C365F5" w:rsidRPr="00393CC1">
        <w:rPr>
          <w:rFonts w:ascii="Times New Roman" w:hAnsi="Times New Roman" w:cs="Times New Roman"/>
          <w:b/>
          <w:sz w:val="22"/>
          <w:szCs w:val="22"/>
        </w:rPr>
        <w:t>7.3.4.</w:t>
      </w:r>
      <w:r w:rsidR="00C365F5" w:rsidRPr="00C365F5">
        <w:rPr>
          <w:rFonts w:ascii="Times New Roman" w:hAnsi="Times New Roman" w:cs="Times New Roman"/>
          <w:sz w:val="22"/>
          <w:szCs w:val="22"/>
        </w:rPr>
        <w:t xml:space="preserve"> somente terá eficácia em relação aos documentos que tenham sido efetivamente apresentados para o cadastro e desde que estejam atualizados na data da sessão, constante no preâmbulo.</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t>7.3.</w:t>
      </w:r>
      <w:r>
        <w:rPr>
          <w:rFonts w:ascii="Times New Roman" w:hAnsi="Times New Roman" w:cs="Times New Roman"/>
          <w:b/>
          <w:sz w:val="22"/>
          <w:szCs w:val="22"/>
        </w:rPr>
        <w:t>5</w:t>
      </w:r>
      <w:r w:rsidRPr="00761F17">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Caso algum dos documentos obrigatórios, exigidos para cadastro, esteja com o prazo de validade expirado, o licitante deverá regularizá-lo no órgão emitente do cadastro ou anexá-lo, como complemento ao certificado apresentado, sob pena de inabilitação.</w:t>
      </w:r>
    </w:p>
    <w:p w:rsidR="00C365F5" w:rsidRPr="00C365F5" w:rsidRDefault="00761F17" w:rsidP="00761F17">
      <w:pPr>
        <w:ind w:firstLine="708"/>
        <w:jc w:val="both"/>
        <w:rPr>
          <w:rFonts w:ascii="Times New Roman" w:hAnsi="Times New Roman" w:cs="Times New Roman"/>
          <w:sz w:val="22"/>
          <w:szCs w:val="22"/>
        </w:rPr>
      </w:pPr>
      <w:r w:rsidRPr="00761F17">
        <w:rPr>
          <w:rFonts w:ascii="Times New Roman" w:hAnsi="Times New Roman" w:cs="Times New Roman"/>
          <w:b/>
          <w:sz w:val="22"/>
          <w:szCs w:val="22"/>
        </w:rPr>
        <w:t>7.3.</w:t>
      </w:r>
      <w:r>
        <w:rPr>
          <w:rFonts w:ascii="Times New Roman" w:hAnsi="Times New Roman" w:cs="Times New Roman"/>
          <w:b/>
          <w:sz w:val="22"/>
          <w:szCs w:val="22"/>
        </w:rPr>
        <w:t>6</w:t>
      </w:r>
      <w:r w:rsidRPr="00761F17">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Após a entrega dos documentos para habilitação, não será permitida a substituição ou a apresentação de novos documentos, salvo em sede de diligência, para:</w:t>
      </w:r>
    </w:p>
    <w:p w:rsidR="00C365F5" w:rsidRPr="00C365F5" w:rsidRDefault="00761F17" w:rsidP="00761F17">
      <w:pPr>
        <w:ind w:firstLine="708"/>
        <w:jc w:val="both"/>
        <w:rPr>
          <w:rFonts w:ascii="Times New Roman" w:hAnsi="Times New Roman" w:cs="Times New Roman"/>
          <w:sz w:val="22"/>
          <w:szCs w:val="22"/>
        </w:rPr>
      </w:pPr>
      <w:r>
        <w:rPr>
          <w:rFonts w:ascii="Times New Roman" w:hAnsi="Times New Roman" w:cs="Times New Roman"/>
          <w:b/>
          <w:sz w:val="22"/>
          <w:szCs w:val="22"/>
        </w:rPr>
        <w:lastRenderedPageBreak/>
        <w:t>a)</w:t>
      </w:r>
      <w:r>
        <w:rPr>
          <w:rFonts w:ascii="Times New Roman" w:hAnsi="Times New Roman" w:cs="Times New Roman"/>
          <w:sz w:val="22"/>
          <w:szCs w:val="22"/>
        </w:rPr>
        <w:t xml:space="preserve"> </w:t>
      </w:r>
      <w:r w:rsidR="009C249A" w:rsidRPr="00C365F5">
        <w:rPr>
          <w:rFonts w:ascii="Times New Roman" w:hAnsi="Times New Roman" w:cs="Times New Roman"/>
          <w:sz w:val="22"/>
          <w:szCs w:val="22"/>
        </w:rPr>
        <w:t>Complementação</w:t>
      </w:r>
      <w:r w:rsidR="00C365F5" w:rsidRPr="00C365F5">
        <w:rPr>
          <w:rFonts w:ascii="Times New Roman" w:hAnsi="Times New Roman" w:cs="Times New Roman"/>
          <w:sz w:val="22"/>
          <w:szCs w:val="22"/>
        </w:rPr>
        <w:t xml:space="preserve"> de informações acerca dos documentos já apresentados pelos licitantes e desde que necessária para apurar fatos existentes à época da abertura do certame;</w:t>
      </w:r>
    </w:p>
    <w:p w:rsidR="00C365F5" w:rsidRPr="00C365F5" w:rsidRDefault="00761F17" w:rsidP="00761F17">
      <w:pPr>
        <w:ind w:firstLine="708"/>
        <w:jc w:val="both"/>
        <w:rPr>
          <w:rFonts w:ascii="Times New Roman" w:hAnsi="Times New Roman" w:cs="Times New Roman"/>
          <w:sz w:val="22"/>
          <w:szCs w:val="22"/>
        </w:rPr>
      </w:pPr>
      <w:r>
        <w:rPr>
          <w:rFonts w:ascii="Times New Roman" w:hAnsi="Times New Roman" w:cs="Times New Roman"/>
          <w:b/>
          <w:sz w:val="22"/>
          <w:szCs w:val="22"/>
        </w:rPr>
        <w:t>b)</w:t>
      </w:r>
      <w:r>
        <w:rPr>
          <w:rFonts w:ascii="Times New Roman" w:hAnsi="Times New Roman" w:cs="Times New Roman"/>
          <w:sz w:val="22"/>
          <w:szCs w:val="22"/>
        </w:rPr>
        <w:t xml:space="preserve"> </w:t>
      </w:r>
      <w:r w:rsidR="009C249A" w:rsidRPr="00C365F5">
        <w:rPr>
          <w:rFonts w:ascii="Times New Roman" w:hAnsi="Times New Roman" w:cs="Times New Roman"/>
          <w:sz w:val="22"/>
          <w:szCs w:val="22"/>
        </w:rPr>
        <w:t>Atualização</w:t>
      </w:r>
      <w:r w:rsidR="00C365F5" w:rsidRPr="00C365F5">
        <w:rPr>
          <w:rFonts w:ascii="Times New Roman" w:hAnsi="Times New Roman" w:cs="Times New Roman"/>
          <w:sz w:val="22"/>
          <w:szCs w:val="22"/>
        </w:rPr>
        <w:t xml:space="preserve"> de documentos cuja validade tenha expirado após a data de recebimento das propostas.</w:t>
      </w:r>
    </w:p>
    <w:p w:rsidR="00C365F5" w:rsidRPr="00C365F5" w:rsidRDefault="003D4960" w:rsidP="003D4960">
      <w:pPr>
        <w:ind w:firstLine="708"/>
        <w:jc w:val="both"/>
        <w:rPr>
          <w:rFonts w:ascii="Times New Roman" w:hAnsi="Times New Roman" w:cs="Times New Roman"/>
          <w:sz w:val="22"/>
          <w:szCs w:val="22"/>
        </w:rPr>
      </w:pPr>
      <w:r w:rsidRPr="003D4960">
        <w:rPr>
          <w:rFonts w:ascii="Times New Roman" w:hAnsi="Times New Roman" w:cs="Times New Roman"/>
          <w:b/>
          <w:sz w:val="22"/>
          <w:szCs w:val="22"/>
        </w:rPr>
        <w:t>7.3</w:t>
      </w:r>
      <w:r>
        <w:rPr>
          <w:rFonts w:ascii="Times New Roman" w:hAnsi="Times New Roman" w:cs="Times New Roman"/>
          <w:b/>
          <w:sz w:val="22"/>
          <w:szCs w:val="22"/>
        </w:rPr>
        <w:t>.</w:t>
      </w:r>
      <w:r w:rsidRPr="003D4960">
        <w:rPr>
          <w:rFonts w:ascii="Times New Roman" w:hAnsi="Times New Roman" w:cs="Times New Roman"/>
          <w:b/>
          <w:sz w:val="22"/>
          <w:szCs w:val="22"/>
        </w:rPr>
        <w:t>7.</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Na análise dos documentos de habilitação, o agente de</w:t>
      </w:r>
      <w:r w:rsidR="00F92246">
        <w:rPr>
          <w:rFonts w:ascii="Times New Roman" w:hAnsi="Times New Roman" w:cs="Times New Roman"/>
          <w:sz w:val="22"/>
          <w:szCs w:val="22"/>
        </w:rPr>
        <w:t xml:space="preserve"> </w:t>
      </w:r>
      <w:r w:rsidR="00C365F5" w:rsidRPr="00C365F5">
        <w:rPr>
          <w:rFonts w:ascii="Times New Roman" w:hAnsi="Times New Roman" w:cs="Times New Roman"/>
          <w:sz w:val="22"/>
          <w:szCs w:val="22"/>
        </w:rPr>
        <w:t>contratação poderá sanar erros ou falhas que não alterem a substância dos documentos e sua validade jurídica, mediante despacho fundamentado registrado e acessível a todos, atribuindo-lhes eficácia para fins de habilitação e classificação.</w:t>
      </w:r>
    </w:p>
    <w:p w:rsidR="00C365F5" w:rsidRPr="009C249A" w:rsidRDefault="003D4960" w:rsidP="003D4960">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7.4. </w:t>
      </w:r>
      <w:r w:rsidR="00C365F5" w:rsidRPr="009C249A">
        <w:rPr>
          <w:rFonts w:ascii="Times New Roman" w:hAnsi="Times New Roman" w:cs="Times New Roman"/>
          <w:b/>
          <w:sz w:val="22"/>
          <w:szCs w:val="22"/>
        </w:rPr>
        <w:t>QUALIFICAÇÃO TÉCNICA:</w:t>
      </w:r>
    </w:p>
    <w:p w:rsidR="00C365F5" w:rsidRPr="00C365F5" w:rsidRDefault="003D4960" w:rsidP="003D4960">
      <w:pPr>
        <w:ind w:firstLine="708"/>
        <w:jc w:val="both"/>
        <w:rPr>
          <w:rFonts w:ascii="Times New Roman" w:hAnsi="Times New Roman" w:cs="Times New Roman"/>
          <w:sz w:val="22"/>
          <w:szCs w:val="22"/>
        </w:rPr>
      </w:pPr>
      <w:r w:rsidRPr="003D4960">
        <w:rPr>
          <w:rFonts w:ascii="Times New Roman" w:hAnsi="Times New Roman" w:cs="Times New Roman"/>
          <w:b/>
          <w:sz w:val="22"/>
          <w:szCs w:val="22"/>
        </w:rPr>
        <w:t>7.4.1.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documentação relativa à qualificação</w:t>
      </w:r>
      <w:r w:rsidR="00C365F5" w:rsidRPr="00C365F5">
        <w:rPr>
          <w:rFonts w:ascii="Times New Roman" w:hAnsi="Times New Roman" w:cs="Times New Roman"/>
          <w:color w:val="000009"/>
          <w:sz w:val="22"/>
          <w:szCs w:val="22"/>
        </w:rPr>
        <w:t xml:space="preserve"> técnico-profissional e técnico-operacional será restrita a:</w:t>
      </w:r>
    </w:p>
    <w:p w:rsidR="00555369" w:rsidRPr="00555369" w:rsidRDefault="00555369" w:rsidP="00555369">
      <w:pPr>
        <w:ind w:firstLine="708"/>
        <w:jc w:val="both"/>
        <w:rPr>
          <w:rFonts w:ascii="Times New Roman" w:hAnsi="Times New Roman" w:cs="Times New Roman"/>
          <w:sz w:val="22"/>
          <w:szCs w:val="22"/>
        </w:rPr>
      </w:pPr>
      <w:r w:rsidRPr="00555369">
        <w:rPr>
          <w:rFonts w:ascii="Times New Roman" w:hAnsi="Times New Roman" w:cs="Times New Roman"/>
          <w:b/>
          <w:sz w:val="22"/>
          <w:szCs w:val="22"/>
        </w:rPr>
        <w:t xml:space="preserve">a) </w:t>
      </w:r>
      <w:r w:rsidRPr="00555369">
        <w:rPr>
          <w:rFonts w:ascii="Times New Roman" w:hAnsi="Times New Roman" w:cs="Times New Roman"/>
          <w:sz w:val="22"/>
          <w:szCs w:val="22"/>
        </w:rPr>
        <w:t>Declaração firmada de próprio punho da indicação dos recursos materiais e humanos de que dispõe para a execução do objeto licitado;</w:t>
      </w:r>
    </w:p>
    <w:p w:rsidR="00555369" w:rsidRPr="00555369" w:rsidRDefault="00555369" w:rsidP="00555369">
      <w:pPr>
        <w:ind w:firstLine="708"/>
        <w:jc w:val="both"/>
        <w:rPr>
          <w:rFonts w:ascii="Times New Roman" w:hAnsi="Times New Roman" w:cs="Times New Roman"/>
          <w:sz w:val="22"/>
          <w:szCs w:val="22"/>
        </w:rPr>
      </w:pPr>
      <w:r w:rsidRPr="00555369">
        <w:rPr>
          <w:rFonts w:ascii="Times New Roman" w:hAnsi="Times New Roman" w:cs="Times New Roman"/>
          <w:b/>
          <w:sz w:val="22"/>
          <w:szCs w:val="22"/>
        </w:rPr>
        <w:t>b)</w:t>
      </w:r>
      <w:r w:rsidRPr="00555369">
        <w:rPr>
          <w:rFonts w:ascii="Times New Roman" w:hAnsi="Times New Roman" w:cs="Times New Roman"/>
          <w:sz w:val="22"/>
          <w:szCs w:val="22"/>
        </w:rPr>
        <w:t xml:space="preserve"> Comprovação de aptidão por meio de, no mínimo, </w:t>
      </w:r>
      <w:r w:rsidR="00393CC1">
        <w:rPr>
          <w:rFonts w:ascii="Times New Roman" w:hAnsi="Times New Roman" w:cs="Times New Roman"/>
          <w:sz w:val="22"/>
          <w:szCs w:val="22"/>
        </w:rPr>
        <w:t>0</w:t>
      </w:r>
      <w:r w:rsidRPr="00555369">
        <w:rPr>
          <w:rFonts w:ascii="Times New Roman" w:hAnsi="Times New Roman" w:cs="Times New Roman"/>
          <w:sz w:val="22"/>
          <w:szCs w:val="22"/>
        </w:rPr>
        <w:t>1 (um) atestado de capacidade técnica ou similar, fornecido por pessoa jurídica de direito público ou privado, com registro em nome do profissional técnico de nível superior com</w:t>
      </w:r>
      <w:r>
        <w:rPr>
          <w:rFonts w:ascii="Times New Roman" w:hAnsi="Times New Roman" w:cs="Times New Roman"/>
          <w:sz w:val="22"/>
          <w:szCs w:val="22"/>
        </w:rPr>
        <w:t xml:space="preserve"> registro regular junto ao CREA</w:t>
      </w:r>
      <w:r w:rsidRPr="00555369">
        <w:rPr>
          <w:rFonts w:ascii="Times New Roman" w:hAnsi="Times New Roman" w:cs="Times New Roman"/>
          <w:sz w:val="22"/>
          <w:szCs w:val="22"/>
        </w:rPr>
        <w:t xml:space="preserve">, de </w:t>
      </w:r>
      <w:r w:rsidRPr="007D2F4B">
        <w:rPr>
          <w:rFonts w:ascii="Times New Roman" w:hAnsi="Times New Roman" w:cs="Times New Roman"/>
          <w:sz w:val="22"/>
          <w:szCs w:val="22"/>
        </w:rPr>
        <w:t xml:space="preserve">conformidade com o artigo </w:t>
      </w:r>
      <w:r w:rsidR="007D2F4B" w:rsidRPr="007D2F4B">
        <w:rPr>
          <w:rFonts w:ascii="Times New Roman" w:hAnsi="Times New Roman" w:cs="Times New Roman"/>
          <w:sz w:val="22"/>
          <w:szCs w:val="22"/>
        </w:rPr>
        <w:t>67</w:t>
      </w:r>
      <w:r w:rsidRPr="007D2F4B">
        <w:rPr>
          <w:rFonts w:ascii="Times New Roman" w:hAnsi="Times New Roman" w:cs="Times New Roman"/>
          <w:sz w:val="22"/>
          <w:szCs w:val="22"/>
        </w:rPr>
        <w:t>, inciso II</w:t>
      </w:r>
      <w:r w:rsidR="007D2F4B" w:rsidRPr="007D2F4B">
        <w:rPr>
          <w:rFonts w:ascii="Times New Roman" w:hAnsi="Times New Roman" w:cs="Times New Roman"/>
          <w:sz w:val="22"/>
          <w:szCs w:val="22"/>
        </w:rPr>
        <w:t xml:space="preserve"> e III</w:t>
      </w:r>
      <w:r w:rsidRPr="007D2F4B">
        <w:rPr>
          <w:rFonts w:ascii="Times New Roman" w:hAnsi="Times New Roman" w:cs="Times New Roman"/>
          <w:sz w:val="22"/>
          <w:szCs w:val="22"/>
        </w:rPr>
        <w:t xml:space="preserve">, parágrafo 1º da Lei n.º </w:t>
      </w:r>
      <w:r w:rsidR="007D2F4B">
        <w:rPr>
          <w:rFonts w:ascii="Times New Roman" w:hAnsi="Times New Roman" w:cs="Times New Roman"/>
          <w:sz w:val="22"/>
          <w:szCs w:val="22"/>
        </w:rPr>
        <w:t>14.133/2021</w:t>
      </w:r>
      <w:r w:rsidRPr="00555369">
        <w:rPr>
          <w:rFonts w:ascii="Times New Roman" w:hAnsi="Times New Roman" w:cs="Times New Roman"/>
          <w:sz w:val="22"/>
          <w:szCs w:val="22"/>
        </w:rPr>
        <w:t>, pelo qual tenha sido contratado para a execução de obras e/ou serviços de características semelhantes ao objeto desta licitação.</w:t>
      </w:r>
    </w:p>
    <w:p w:rsidR="00555369" w:rsidRPr="00555369" w:rsidRDefault="00555369" w:rsidP="00555369">
      <w:pPr>
        <w:ind w:firstLine="708"/>
        <w:jc w:val="both"/>
        <w:rPr>
          <w:rFonts w:ascii="Times New Roman" w:hAnsi="Times New Roman" w:cs="Times New Roman"/>
          <w:sz w:val="22"/>
          <w:szCs w:val="22"/>
        </w:rPr>
      </w:pPr>
      <w:r w:rsidRPr="00555369">
        <w:rPr>
          <w:rFonts w:ascii="Times New Roman" w:hAnsi="Times New Roman" w:cs="Times New Roman"/>
          <w:b/>
          <w:sz w:val="22"/>
          <w:szCs w:val="22"/>
        </w:rPr>
        <w:t>c)</w:t>
      </w:r>
      <w:r w:rsidRPr="00555369">
        <w:rPr>
          <w:rFonts w:ascii="Times New Roman" w:hAnsi="Times New Roman" w:cs="Times New Roman"/>
          <w:sz w:val="22"/>
          <w:szCs w:val="22"/>
        </w:rPr>
        <w:t xml:space="preserve"> A licitante deverá comprovar que o referido profissional detentor do(s) atestado(s) técnico(s), pertence ao seu quadro permanente ou possui vínculo através de contrato, apresentando o mesmo, na data prevista para a entrega dos envelopes. Em se tratando de empregado, através de cópia reprográfica autenticada da Carteira de Trabalho e Previdência Social (CTPS) e, no caso de sócio da empresa, será confirmado através do Ato Constitutivo e/ou Contrato Social apresentado em</w:t>
      </w:r>
      <w:r>
        <w:rPr>
          <w:rFonts w:ascii="Times New Roman" w:hAnsi="Times New Roman" w:cs="Times New Roman"/>
          <w:sz w:val="22"/>
          <w:szCs w:val="22"/>
        </w:rPr>
        <w:t xml:space="preserve"> </w:t>
      </w:r>
      <w:r w:rsidRPr="00555369">
        <w:rPr>
          <w:rFonts w:ascii="Times New Roman" w:hAnsi="Times New Roman" w:cs="Times New Roman"/>
          <w:sz w:val="22"/>
          <w:szCs w:val="22"/>
        </w:rPr>
        <w:t>atendimento ao item 7</w:t>
      </w:r>
      <w:r>
        <w:rPr>
          <w:rFonts w:ascii="Times New Roman" w:hAnsi="Times New Roman" w:cs="Times New Roman"/>
          <w:sz w:val="22"/>
          <w:szCs w:val="22"/>
        </w:rPr>
        <w:t>.</w:t>
      </w:r>
      <w:r w:rsidRPr="00555369">
        <w:rPr>
          <w:rFonts w:ascii="Times New Roman" w:hAnsi="Times New Roman" w:cs="Times New Roman"/>
          <w:sz w:val="22"/>
          <w:szCs w:val="22"/>
        </w:rPr>
        <w:t>, inciso I.</w:t>
      </w:r>
    </w:p>
    <w:p w:rsidR="00555369" w:rsidRPr="00555369" w:rsidRDefault="00555369" w:rsidP="00555369">
      <w:pPr>
        <w:ind w:firstLine="708"/>
        <w:jc w:val="both"/>
        <w:rPr>
          <w:rFonts w:ascii="Times New Roman" w:hAnsi="Times New Roman" w:cs="Times New Roman"/>
          <w:sz w:val="22"/>
          <w:szCs w:val="22"/>
        </w:rPr>
      </w:pPr>
      <w:r w:rsidRPr="00555369">
        <w:rPr>
          <w:rFonts w:ascii="Times New Roman" w:hAnsi="Times New Roman" w:cs="Times New Roman"/>
          <w:b/>
          <w:sz w:val="22"/>
          <w:szCs w:val="22"/>
        </w:rPr>
        <w:t>d)</w:t>
      </w:r>
      <w:r w:rsidRPr="00555369">
        <w:rPr>
          <w:rFonts w:ascii="Times New Roman" w:hAnsi="Times New Roman" w:cs="Times New Roman"/>
          <w:sz w:val="22"/>
          <w:szCs w:val="22"/>
        </w:rPr>
        <w:t xml:space="preserve"> Licença de Operação (ou cópia autenticada) do local de destino final dos resíduos Orgânicos e do Inorgânico, em que serão depositados pela empresa contratada.</w:t>
      </w:r>
    </w:p>
    <w:p w:rsidR="00555369" w:rsidRPr="00555369" w:rsidRDefault="00555369" w:rsidP="00555369">
      <w:pPr>
        <w:ind w:firstLine="708"/>
        <w:jc w:val="both"/>
        <w:rPr>
          <w:rFonts w:ascii="Times New Roman" w:hAnsi="Times New Roman" w:cs="Times New Roman"/>
          <w:sz w:val="22"/>
          <w:szCs w:val="22"/>
        </w:rPr>
      </w:pPr>
      <w:r w:rsidRPr="00555369">
        <w:rPr>
          <w:rFonts w:ascii="Times New Roman" w:hAnsi="Times New Roman" w:cs="Times New Roman"/>
          <w:b/>
          <w:sz w:val="22"/>
          <w:szCs w:val="22"/>
        </w:rPr>
        <w:t>e)</w:t>
      </w:r>
      <w:r w:rsidRPr="00555369">
        <w:rPr>
          <w:rFonts w:ascii="Times New Roman" w:hAnsi="Times New Roman" w:cs="Times New Roman"/>
          <w:sz w:val="22"/>
          <w:szCs w:val="22"/>
        </w:rPr>
        <w:t xml:space="preserve"> Licença ou Isenção de Operação da FEPAM dos veículos que transportam os resíduos ou documento de isenção de licenciamento.</w:t>
      </w:r>
    </w:p>
    <w:p w:rsidR="00555369" w:rsidRPr="00555369" w:rsidRDefault="00555369" w:rsidP="00555369">
      <w:pPr>
        <w:ind w:firstLine="708"/>
        <w:jc w:val="both"/>
        <w:rPr>
          <w:rFonts w:ascii="Times New Roman" w:hAnsi="Times New Roman" w:cs="Times New Roman"/>
          <w:sz w:val="22"/>
          <w:szCs w:val="22"/>
        </w:rPr>
      </w:pPr>
      <w:r w:rsidRPr="00555369">
        <w:rPr>
          <w:rFonts w:ascii="Times New Roman" w:hAnsi="Times New Roman" w:cs="Times New Roman"/>
          <w:b/>
          <w:sz w:val="22"/>
          <w:szCs w:val="22"/>
        </w:rPr>
        <w:t>f)</w:t>
      </w:r>
      <w:r w:rsidRPr="00555369">
        <w:rPr>
          <w:rFonts w:ascii="Times New Roman" w:hAnsi="Times New Roman" w:cs="Times New Roman"/>
          <w:sz w:val="22"/>
          <w:szCs w:val="22"/>
        </w:rPr>
        <w:t xml:space="preserve"> Documento comprobatório de que dispõe de veículos capazes de realizar o transporte para a destinação final, com todos os itens exigidos pelo CTB e legislação ambiental vigente ou documento de isenção de licenciamento.</w:t>
      </w:r>
    </w:p>
    <w:p w:rsidR="00555369" w:rsidRPr="00555369" w:rsidRDefault="00393CC1" w:rsidP="00555369">
      <w:pPr>
        <w:ind w:firstLine="708"/>
        <w:jc w:val="both"/>
        <w:rPr>
          <w:rFonts w:ascii="Times New Roman" w:hAnsi="Times New Roman" w:cs="Times New Roman"/>
          <w:sz w:val="22"/>
          <w:szCs w:val="22"/>
        </w:rPr>
      </w:pPr>
      <w:r w:rsidRPr="00393CC1">
        <w:rPr>
          <w:rFonts w:ascii="Times New Roman" w:hAnsi="Times New Roman" w:cs="Times New Roman"/>
          <w:b/>
          <w:sz w:val="22"/>
          <w:szCs w:val="22"/>
        </w:rPr>
        <w:t>Parágrafo Único:</w:t>
      </w:r>
      <w:r w:rsidR="00555369" w:rsidRPr="00555369">
        <w:rPr>
          <w:rFonts w:ascii="Times New Roman" w:hAnsi="Times New Roman" w:cs="Times New Roman"/>
          <w:sz w:val="22"/>
          <w:szCs w:val="22"/>
        </w:rPr>
        <w:t xml:space="preserve"> Os documentos expedidos pela Internet poderão ser apresentados em forma original ou cópia reprográfica. Entretanto, estarão sujeitos à verificação de sua autenticidade através de consulta realizada pela Comissão de Licitações. Os demais documentos deverão ser cópias atualizadas e autenticadas pelo tabelião ou por servidor Municipal.</w:t>
      </w:r>
    </w:p>
    <w:p w:rsidR="00C365F5" w:rsidRDefault="00555369" w:rsidP="00555369">
      <w:pPr>
        <w:ind w:firstLine="708"/>
        <w:jc w:val="both"/>
        <w:rPr>
          <w:rFonts w:ascii="Times New Roman" w:hAnsi="Times New Roman" w:cs="Times New Roman"/>
          <w:sz w:val="22"/>
          <w:szCs w:val="22"/>
        </w:rPr>
      </w:pPr>
      <w:r w:rsidRPr="00555369">
        <w:rPr>
          <w:rFonts w:ascii="Times New Roman" w:hAnsi="Times New Roman" w:cs="Times New Roman"/>
          <w:b/>
          <w:sz w:val="22"/>
          <w:szCs w:val="22"/>
        </w:rPr>
        <w:t>g)</w:t>
      </w:r>
      <w:r w:rsidRPr="00555369">
        <w:rPr>
          <w:rFonts w:ascii="Times New Roman" w:hAnsi="Times New Roman" w:cs="Times New Roman"/>
          <w:sz w:val="22"/>
          <w:szCs w:val="22"/>
        </w:rPr>
        <w:t xml:space="preserve"> </w:t>
      </w:r>
      <w:r>
        <w:rPr>
          <w:rFonts w:ascii="Times New Roman" w:hAnsi="Times New Roman" w:cs="Times New Roman"/>
          <w:sz w:val="22"/>
          <w:szCs w:val="22"/>
        </w:rPr>
        <w:t>Licença</w:t>
      </w:r>
      <w:r w:rsidRPr="00555369">
        <w:rPr>
          <w:rFonts w:ascii="Times New Roman" w:hAnsi="Times New Roman" w:cs="Times New Roman"/>
          <w:sz w:val="22"/>
          <w:szCs w:val="22"/>
        </w:rPr>
        <w:t>(s) de Operação emitida pela Secretaria de Estado do Meio Ambiente para tratamento e/ou destinação final dos resíduos</w:t>
      </w:r>
      <w:r>
        <w:rPr>
          <w:rFonts w:ascii="Times New Roman" w:hAnsi="Times New Roman" w:cs="Times New Roman"/>
          <w:sz w:val="22"/>
          <w:szCs w:val="22"/>
        </w:rPr>
        <w:t>,</w:t>
      </w:r>
      <w:r w:rsidRPr="00555369">
        <w:rPr>
          <w:rFonts w:ascii="Times New Roman" w:hAnsi="Times New Roman" w:cs="Times New Roman"/>
          <w:sz w:val="22"/>
          <w:szCs w:val="22"/>
        </w:rPr>
        <w:t xml:space="preserve"> objeto desta licitação;</w:t>
      </w:r>
    </w:p>
    <w:p w:rsidR="00555369" w:rsidRPr="00555369" w:rsidRDefault="00555369" w:rsidP="00555369">
      <w:pPr>
        <w:ind w:firstLine="708"/>
        <w:jc w:val="both"/>
        <w:rPr>
          <w:rFonts w:ascii="Times New Roman" w:hAnsi="Times New Roman" w:cs="Times New Roman"/>
          <w:sz w:val="22"/>
          <w:szCs w:val="22"/>
        </w:rPr>
      </w:pPr>
    </w:p>
    <w:p w:rsidR="00C365F5" w:rsidRPr="009C249A" w:rsidRDefault="00F93933" w:rsidP="00F93933">
      <w:pPr>
        <w:ind w:firstLine="708"/>
        <w:jc w:val="both"/>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8. </w:t>
      </w:r>
      <w:r w:rsidR="00C365F5" w:rsidRPr="009C249A">
        <w:rPr>
          <w:rFonts w:ascii="Times New Roman" w:hAnsi="Times New Roman" w:cs="Times New Roman"/>
          <w:b/>
          <w:color w:val="000000"/>
          <w:sz w:val="22"/>
          <w:szCs w:val="22"/>
        </w:rPr>
        <w:t>VEDAÇÕES:</w:t>
      </w:r>
    </w:p>
    <w:p w:rsidR="00C365F5" w:rsidRPr="00C365F5" w:rsidRDefault="00F93933" w:rsidP="00F93933">
      <w:pPr>
        <w:ind w:firstLine="708"/>
        <w:jc w:val="both"/>
        <w:rPr>
          <w:rFonts w:ascii="Times New Roman" w:hAnsi="Times New Roman" w:cs="Times New Roman"/>
          <w:sz w:val="22"/>
          <w:szCs w:val="22"/>
        </w:rPr>
      </w:pPr>
      <w:r w:rsidRPr="00F93933">
        <w:rPr>
          <w:rFonts w:ascii="Times New Roman" w:hAnsi="Times New Roman" w:cs="Times New Roman"/>
          <w:b/>
          <w:color w:val="000000"/>
          <w:sz w:val="22"/>
          <w:szCs w:val="22"/>
        </w:rPr>
        <w:t>8.1.</w:t>
      </w:r>
      <w:r>
        <w:rPr>
          <w:rFonts w:ascii="Times New Roman" w:hAnsi="Times New Roman" w:cs="Times New Roman"/>
          <w:color w:val="000000"/>
          <w:sz w:val="22"/>
          <w:szCs w:val="22"/>
        </w:rPr>
        <w:t xml:space="preserve"> </w:t>
      </w:r>
      <w:r w:rsidR="00C365F5" w:rsidRPr="00C365F5">
        <w:rPr>
          <w:rFonts w:ascii="Times New Roman" w:hAnsi="Times New Roman" w:cs="Times New Roman"/>
          <w:color w:val="000000"/>
          <w:sz w:val="22"/>
          <w:szCs w:val="22"/>
        </w:rPr>
        <w:t>Não poderão disputar</w:t>
      </w:r>
      <w:r w:rsidR="00C365F5" w:rsidRPr="00C365F5">
        <w:rPr>
          <w:rFonts w:ascii="Times New Roman" w:hAnsi="Times New Roman" w:cs="Times New Roman"/>
          <w:sz w:val="22"/>
          <w:szCs w:val="22"/>
        </w:rPr>
        <w:t xml:space="preserve"> licitação ou participar da execução de contrato, direta ou indiretamente:</w:t>
      </w:r>
    </w:p>
    <w:p w:rsidR="00C365F5" w:rsidRPr="00C365F5" w:rsidRDefault="00F93933" w:rsidP="00F93933">
      <w:pPr>
        <w:ind w:firstLine="708"/>
        <w:jc w:val="both"/>
        <w:rPr>
          <w:rFonts w:ascii="Times New Roman" w:hAnsi="Times New Roman" w:cs="Times New Roman"/>
          <w:sz w:val="22"/>
          <w:szCs w:val="22"/>
        </w:rPr>
      </w:pPr>
      <w:r w:rsidRPr="00F93933">
        <w:rPr>
          <w:rFonts w:ascii="Times New Roman" w:hAnsi="Times New Roman" w:cs="Times New Roman"/>
          <w:b/>
          <w:sz w:val="22"/>
          <w:szCs w:val="22"/>
        </w:rPr>
        <w:t>a)</w:t>
      </w:r>
      <w:r>
        <w:rPr>
          <w:rFonts w:ascii="Times New Roman" w:hAnsi="Times New Roman" w:cs="Times New Roman"/>
          <w:sz w:val="22"/>
          <w:szCs w:val="22"/>
        </w:rPr>
        <w:t xml:space="preserve"> </w:t>
      </w:r>
      <w:r w:rsidR="009C249A" w:rsidRPr="00C365F5">
        <w:rPr>
          <w:rFonts w:ascii="Times New Roman" w:hAnsi="Times New Roman" w:cs="Times New Roman"/>
          <w:sz w:val="22"/>
          <w:szCs w:val="22"/>
        </w:rPr>
        <w:t>Pessoa</w:t>
      </w:r>
      <w:r w:rsidR="00C365F5" w:rsidRPr="00C365F5">
        <w:rPr>
          <w:rFonts w:ascii="Times New Roman" w:hAnsi="Times New Roman" w:cs="Times New Roman"/>
          <w:sz w:val="22"/>
          <w:szCs w:val="22"/>
        </w:rPr>
        <w:t xml:space="preserve"> física ou jurídica que se encontre, ao tempo da licitação, impossibilitada de participar da licitação em decorrência de sanção que lhe foi imposta em qualquer órgão público federal, estadual, municipal ou do distrito federal;</w:t>
      </w:r>
    </w:p>
    <w:p w:rsidR="00C365F5" w:rsidRPr="00C365F5" w:rsidRDefault="00F93933" w:rsidP="00F93933">
      <w:pPr>
        <w:ind w:firstLine="708"/>
        <w:jc w:val="both"/>
        <w:rPr>
          <w:rFonts w:ascii="Times New Roman" w:hAnsi="Times New Roman" w:cs="Times New Roman"/>
          <w:color w:val="000009"/>
          <w:sz w:val="22"/>
          <w:szCs w:val="22"/>
        </w:rPr>
      </w:pPr>
      <w:r w:rsidRPr="00F93933">
        <w:rPr>
          <w:rFonts w:ascii="Times New Roman" w:hAnsi="Times New Roman" w:cs="Times New Roman"/>
          <w:b/>
          <w:color w:val="000009"/>
          <w:sz w:val="22"/>
          <w:szCs w:val="22"/>
        </w:rPr>
        <w:t>b)</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Aquele</w:t>
      </w:r>
      <w:r w:rsidR="00C365F5" w:rsidRPr="00C365F5">
        <w:rPr>
          <w:rFonts w:ascii="Times New Roman" w:hAnsi="Times New Roman" w:cs="Times New Roman"/>
          <w:color w:val="000009"/>
          <w:sz w:val="22"/>
          <w:szCs w:val="22"/>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C365F5" w:rsidRPr="00C365F5" w:rsidRDefault="00F93933" w:rsidP="00F93933">
      <w:pPr>
        <w:ind w:firstLine="708"/>
        <w:jc w:val="both"/>
        <w:rPr>
          <w:rFonts w:ascii="Times New Roman" w:hAnsi="Times New Roman" w:cs="Times New Roman"/>
          <w:color w:val="000009"/>
          <w:sz w:val="22"/>
          <w:szCs w:val="22"/>
        </w:rPr>
      </w:pPr>
      <w:r w:rsidRPr="00F93933">
        <w:rPr>
          <w:rFonts w:ascii="Times New Roman" w:hAnsi="Times New Roman" w:cs="Times New Roman"/>
          <w:b/>
          <w:color w:val="000009"/>
          <w:sz w:val="22"/>
          <w:szCs w:val="22"/>
        </w:rPr>
        <w:t>c)</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Empresas</w:t>
      </w:r>
      <w:r w:rsidR="00C365F5" w:rsidRPr="00C365F5">
        <w:rPr>
          <w:rFonts w:ascii="Times New Roman" w:hAnsi="Times New Roman" w:cs="Times New Roman"/>
          <w:color w:val="000009"/>
          <w:sz w:val="22"/>
          <w:szCs w:val="22"/>
        </w:rPr>
        <w:t xml:space="preserve"> controladoras, controladas ou coligadas, nos termos da </w:t>
      </w:r>
      <w:hyperlink r:id="rId8" w:history="1">
        <w:r w:rsidR="00C365F5" w:rsidRPr="00C365F5">
          <w:rPr>
            <w:rStyle w:val="Hyperlink"/>
            <w:rFonts w:ascii="Times New Roman" w:hAnsi="Times New Roman" w:cs="Times New Roman"/>
            <w:sz w:val="22"/>
            <w:szCs w:val="22"/>
            <w:u w:val="none"/>
          </w:rPr>
          <w:t>Lei nº 6.404, de 15 de dezembro</w:t>
        </w:r>
      </w:hyperlink>
      <w:r w:rsidR="00C365F5" w:rsidRPr="00C365F5">
        <w:rPr>
          <w:rFonts w:ascii="Times New Roman" w:hAnsi="Times New Roman" w:cs="Times New Roman"/>
          <w:sz w:val="22"/>
          <w:szCs w:val="22"/>
        </w:rPr>
        <w:t xml:space="preserve"> </w:t>
      </w:r>
      <w:hyperlink r:id="rId9" w:history="1">
        <w:r w:rsidR="00C365F5" w:rsidRPr="00C365F5">
          <w:rPr>
            <w:rStyle w:val="Hyperlink"/>
            <w:rFonts w:ascii="Times New Roman" w:hAnsi="Times New Roman" w:cs="Times New Roman"/>
            <w:sz w:val="22"/>
            <w:szCs w:val="22"/>
            <w:u w:val="none"/>
          </w:rPr>
          <w:t>de 1976</w:t>
        </w:r>
        <w:r w:rsidR="00C365F5" w:rsidRPr="00C365F5">
          <w:rPr>
            <w:rStyle w:val="Hyperlink"/>
            <w:rFonts w:ascii="Times New Roman" w:hAnsi="Times New Roman" w:cs="Times New Roman"/>
            <w:color w:val="000009"/>
            <w:sz w:val="22"/>
            <w:szCs w:val="22"/>
            <w:u w:val="none"/>
          </w:rPr>
          <w:t>,</w:t>
        </w:r>
      </w:hyperlink>
      <w:r w:rsidR="00C365F5" w:rsidRPr="00C365F5">
        <w:rPr>
          <w:rFonts w:ascii="Times New Roman" w:hAnsi="Times New Roman" w:cs="Times New Roman"/>
          <w:color w:val="000009"/>
          <w:sz w:val="22"/>
          <w:szCs w:val="22"/>
        </w:rPr>
        <w:t xml:space="preserve"> concorrendo entre si;</w:t>
      </w:r>
    </w:p>
    <w:p w:rsidR="00C365F5" w:rsidRPr="00C365F5" w:rsidRDefault="00F93933" w:rsidP="00F93933">
      <w:pPr>
        <w:ind w:firstLine="708"/>
        <w:jc w:val="both"/>
        <w:rPr>
          <w:rFonts w:ascii="Times New Roman" w:hAnsi="Times New Roman" w:cs="Times New Roman"/>
          <w:color w:val="000009"/>
          <w:sz w:val="22"/>
          <w:szCs w:val="22"/>
        </w:rPr>
      </w:pPr>
      <w:r w:rsidRPr="00F93933">
        <w:rPr>
          <w:rFonts w:ascii="Times New Roman" w:hAnsi="Times New Roman" w:cs="Times New Roman"/>
          <w:b/>
          <w:color w:val="000009"/>
          <w:sz w:val="22"/>
          <w:szCs w:val="22"/>
        </w:rPr>
        <w:t>d)</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Pessoa</w:t>
      </w:r>
      <w:r w:rsidR="00C365F5" w:rsidRPr="00C365F5">
        <w:rPr>
          <w:rFonts w:ascii="Times New Roman" w:hAnsi="Times New Roman" w:cs="Times New Roman"/>
          <w:color w:val="000009"/>
          <w:sz w:val="22"/>
          <w:szCs w:val="22"/>
        </w:rPr>
        <w:t xml:space="preserve"> física ou jurídica que, nos </w:t>
      </w:r>
      <w:r w:rsidR="00F92246">
        <w:rPr>
          <w:rFonts w:ascii="Times New Roman" w:hAnsi="Times New Roman" w:cs="Times New Roman"/>
          <w:color w:val="000009"/>
          <w:sz w:val="22"/>
          <w:szCs w:val="22"/>
        </w:rPr>
        <w:t>0</w:t>
      </w:r>
      <w:r w:rsidR="00C365F5" w:rsidRPr="00C365F5">
        <w:rPr>
          <w:rFonts w:ascii="Times New Roman" w:hAnsi="Times New Roman" w:cs="Times New Roman"/>
          <w:color w:val="000009"/>
          <w:sz w:val="22"/>
          <w:szCs w:val="22"/>
        </w:rPr>
        <w:t xml:space="preserve">5 (cinco) anos anteriores à divulgação do edital, tenha sido condenada judicialmente, com trânsito em julgado, por exploração de trabalho infantil, por submissão de </w:t>
      </w:r>
      <w:r w:rsidR="00C365F5" w:rsidRPr="00C365F5">
        <w:rPr>
          <w:rFonts w:ascii="Times New Roman" w:hAnsi="Times New Roman" w:cs="Times New Roman"/>
          <w:color w:val="000009"/>
          <w:sz w:val="22"/>
          <w:szCs w:val="22"/>
        </w:rPr>
        <w:lastRenderedPageBreak/>
        <w:t>trabalhadores a condições análogas às de escravo ou por contratação de adolescentes nos casos vedados pela legislação trabalhista;</w:t>
      </w:r>
    </w:p>
    <w:p w:rsidR="00C365F5" w:rsidRPr="00C365F5" w:rsidRDefault="00F93933" w:rsidP="00F93933">
      <w:pPr>
        <w:ind w:firstLine="708"/>
        <w:jc w:val="both"/>
        <w:rPr>
          <w:rFonts w:ascii="Times New Roman" w:hAnsi="Times New Roman" w:cs="Times New Roman"/>
          <w:color w:val="000009"/>
          <w:sz w:val="22"/>
          <w:szCs w:val="22"/>
        </w:rPr>
      </w:pPr>
      <w:r w:rsidRPr="00F93933">
        <w:rPr>
          <w:rFonts w:ascii="Times New Roman" w:hAnsi="Times New Roman" w:cs="Times New Roman"/>
          <w:b/>
          <w:color w:val="000009"/>
          <w:sz w:val="22"/>
          <w:szCs w:val="22"/>
        </w:rPr>
        <w:t>e)</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Agente</w:t>
      </w:r>
      <w:r w:rsidR="00C365F5" w:rsidRPr="00C365F5">
        <w:rPr>
          <w:rFonts w:ascii="Times New Roman" w:hAnsi="Times New Roman" w:cs="Times New Roman"/>
          <w:color w:val="000009"/>
          <w:sz w:val="22"/>
          <w:szCs w:val="22"/>
        </w:rPr>
        <w:t xml:space="preserve"> público do órgão licitante, devendo ser observadas as situações que possam configurar conflito de interesses no exercício ou após o exercício do cargo ou emprego,</w:t>
      </w:r>
      <w:r w:rsidR="00F92246">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nos termos da legislação que disciplina a matéria.</w:t>
      </w:r>
    </w:p>
    <w:p w:rsidR="00C365F5" w:rsidRPr="00C365F5" w:rsidRDefault="00F93933" w:rsidP="00F93933">
      <w:pPr>
        <w:ind w:firstLine="708"/>
        <w:jc w:val="both"/>
        <w:rPr>
          <w:rFonts w:ascii="Times New Roman" w:hAnsi="Times New Roman" w:cs="Times New Roman"/>
          <w:color w:val="000009"/>
          <w:sz w:val="22"/>
          <w:szCs w:val="22"/>
        </w:rPr>
      </w:pPr>
      <w:r>
        <w:rPr>
          <w:rFonts w:ascii="Times New Roman" w:hAnsi="Times New Roman" w:cs="Times New Roman"/>
          <w:b/>
          <w:color w:val="000009"/>
          <w:sz w:val="22"/>
          <w:szCs w:val="22"/>
        </w:rPr>
        <w:t>8.2.</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O impedimento de que trata a alínea “a” do item 9.1, supra, será também aplicado ao licitante</w:t>
      </w:r>
      <w:r w:rsidR="00F92246">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que atue em substituição a outra pessoa, física ou jurídica, com o intuito de burlar a efetividade da</w:t>
      </w:r>
      <w:r w:rsidR="00F92246">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sanção a ela aplicada, inclusive a sua controladora, controlada ou coligada, desde que devidamente comprovado o ilícito ou a utilização fraudulenta da personalidade jurídica do licitante.</w:t>
      </w:r>
    </w:p>
    <w:p w:rsidR="00C365F5" w:rsidRPr="00C365F5" w:rsidRDefault="00F93933" w:rsidP="00F93933">
      <w:pPr>
        <w:ind w:firstLine="708"/>
        <w:jc w:val="both"/>
        <w:rPr>
          <w:rFonts w:ascii="Times New Roman" w:hAnsi="Times New Roman" w:cs="Times New Roman"/>
          <w:sz w:val="22"/>
          <w:szCs w:val="22"/>
        </w:rPr>
      </w:pPr>
      <w:r w:rsidRPr="00F93933">
        <w:rPr>
          <w:rFonts w:ascii="Times New Roman" w:hAnsi="Times New Roman" w:cs="Times New Roman"/>
          <w:b/>
          <w:sz w:val="22"/>
          <w:szCs w:val="22"/>
        </w:rPr>
        <w:t>8.3.</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C365F5" w:rsidRPr="00C365F5" w:rsidRDefault="00C365F5" w:rsidP="00CC121D">
      <w:pPr>
        <w:jc w:val="both"/>
        <w:rPr>
          <w:rFonts w:ascii="Times New Roman" w:hAnsi="Times New Roman" w:cs="Times New Roman"/>
          <w:sz w:val="22"/>
          <w:szCs w:val="22"/>
        </w:rPr>
      </w:pPr>
    </w:p>
    <w:p w:rsidR="00C365F5" w:rsidRPr="009C249A" w:rsidRDefault="00F93933" w:rsidP="00F93933">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9. </w:t>
      </w:r>
      <w:r w:rsidR="00C365F5" w:rsidRPr="009C249A">
        <w:rPr>
          <w:rFonts w:ascii="Times New Roman" w:hAnsi="Times New Roman" w:cs="Times New Roman"/>
          <w:b/>
          <w:sz w:val="22"/>
          <w:szCs w:val="22"/>
        </w:rPr>
        <w:t>VERIFICAÇÃO DA HABILITAÇÃO</w:t>
      </w:r>
      <w:r w:rsidR="009C249A" w:rsidRPr="009C249A">
        <w:rPr>
          <w:rFonts w:ascii="Times New Roman" w:hAnsi="Times New Roman" w:cs="Times New Roman"/>
          <w:b/>
          <w:sz w:val="22"/>
          <w:szCs w:val="22"/>
        </w:rPr>
        <w:t>:</w:t>
      </w:r>
    </w:p>
    <w:p w:rsidR="00C365F5" w:rsidRPr="00C365F5" w:rsidRDefault="00F93933" w:rsidP="00F93933">
      <w:pPr>
        <w:ind w:firstLine="708"/>
        <w:jc w:val="both"/>
        <w:rPr>
          <w:rFonts w:ascii="Times New Roman" w:hAnsi="Times New Roman" w:cs="Times New Roman"/>
          <w:sz w:val="22"/>
          <w:szCs w:val="22"/>
        </w:rPr>
      </w:pPr>
      <w:r w:rsidRPr="00F93933">
        <w:rPr>
          <w:rFonts w:ascii="Times New Roman" w:hAnsi="Times New Roman" w:cs="Times New Roman"/>
          <w:b/>
          <w:sz w:val="22"/>
          <w:szCs w:val="22"/>
        </w:rPr>
        <w:t>9.1.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Os documentos de habilitação do licitante vencedor serão examinados pelo agente de contratação, que verificará a autenticidade das certidões junto aos sítios eletrônicos oficiais de órgãos e entidades emissores.</w:t>
      </w:r>
    </w:p>
    <w:p w:rsidR="00C365F5" w:rsidRPr="00C365F5" w:rsidRDefault="00F93933" w:rsidP="00F93933">
      <w:pPr>
        <w:ind w:firstLine="708"/>
        <w:jc w:val="both"/>
        <w:rPr>
          <w:rFonts w:ascii="Times New Roman" w:hAnsi="Times New Roman" w:cs="Times New Roman"/>
          <w:sz w:val="22"/>
          <w:szCs w:val="22"/>
        </w:rPr>
      </w:pPr>
      <w:r>
        <w:rPr>
          <w:rFonts w:ascii="Times New Roman" w:hAnsi="Times New Roman" w:cs="Times New Roman"/>
          <w:b/>
          <w:sz w:val="22"/>
          <w:szCs w:val="22"/>
        </w:rPr>
        <w:t>9.2</w:t>
      </w:r>
      <w:r w:rsidRPr="00F93933">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As certidões apresentadas na habilitação, que tenham sido expedidas em meio eletrônico, serão tidas como originais após terem a autenticidade de seus dados e certificação digitais conferidos pela Administração, dispensando nova apresentação, exceto se vencido o prazo de validade.</w:t>
      </w:r>
    </w:p>
    <w:p w:rsidR="00C365F5" w:rsidRPr="00C365F5" w:rsidRDefault="00F93933" w:rsidP="00F93933">
      <w:pPr>
        <w:ind w:firstLine="708"/>
        <w:jc w:val="both"/>
        <w:rPr>
          <w:rFonts w:ascii="Times New Roman" w:hAnsi="Times New Roman" w:cs="Times New Roman"/>
          <w:sz w:val="22"/>
          <w:szCs w:val="22"/>
        </w:rPr>
      </w:pPr>
      <w:r>
        <w:rPr>
          <w:rFonts w:ascii="Times New Roman" w:hAnsi="Times New Roman" w:cs="Times New Roman"/>
          <w:b/>
          <w:sz w:val="22"/>
          <w:szCs w:val="22"/>
        </w:rPr>
        <w:t>9.3</w:t>
      </w:r>
      <w:r w:rsidRPr="00F93933">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prova de autenticidade de cópia de documento público ou particular poderá ser feita perante agente da Administração, mediante apresentação de original ou de declaração de autenticidade por advogado, sob sua responsabilidade pessoal.</w:t>
      </w:r>
    </w:p>
    <w:p w:rsidR="00C365F5" w:rsidRPr="00C365F5" w:rsidRDefault="00F93933" w:rsidP="00F93933">
      <w:pPr>
        <w:ind w:firstLine="708"/>
        <w:jc w:val="both"/>
        <w:rPr>
          <w:rFonts w:ascii="Times New Roman" w:hAnsi="Times New Roman" w:cs="Times New Roman"/>
          <w:sz w:val="22"/>
          <w:szCs w:val="22"/>
        </w:rPr>
      </w:pPr>
      <w:r>
        <w:rPr>
          <w:rFonts w:ascii="Times New Roman" w:hAnsi="Times New Roman" w:cs="Times New Roman"/>
          <w:b/>
          <w:sz w:val="22"/>
          <w:szCs w:val="22"/>
        </w:rPr>
        <w:t>9.4</w:t>
      </w:r>
      <w:r w:rsidRPr="00F93933">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beneficiária da Lei Complementar nº 123/2006, que tenha apresentado a declaração exigida no item 3.5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C365F5" w:rsidRPr="00C365F5" w:rsidRDefault="00F93933" w:rsidP="00F93933">
      <w:pPr>
        <w:ind w:firstLine="708"/>
        <w:jc w:val="both"/>
        <w:rPr>
          <w:rFonts w:ascii="Times New Roman" w:hAnsi="Times New Roman" w:cs="Times New Roman"/>
          <w:sz w:val="22"/>
          <w:szCs w:val="22"/>
        </w:rPr>
      </w:pPr>
      <w:r>
        <w:rPr>
          <w:rFonts w:ascii="Times New Roman" w:hAnsi="Times New Roman" w:cs="Times New Roman"/>
          <w:b/>
          <w:sz w:val="22"/>
          <w:szCs w:val="22"/>
        </w:rPr>
        <w:t>9.5</w:t>
      </w:r>
      <w:r w:rsidRPr="00F93933">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rsidR="00C365F5" w:rsidRPr="00C365F5" w:rsidRDefault="00F93933" w:rsidP="00F93933">
      <w:pPr>
        <w:ind w:firstLine="708"/>
        <w:jc w:val="both"/>
        <w:rPr>
          <w:rFonts w:ascii="Times New Roman" w:hAnsi="Times New Roman" w:cs="Times New Roman"/>
          <w:sz w:val="22"/>
          <w:szCs w:val="22"/>
        </w:rPr>
      </w:pPr>
      <w:r>
        <w:rPr>
          <w:rFonts w:ascii="Times New Roman" w:hAnsi="Times New Roman" w:cs="Times New Roman"/>
          <w:b/>
          <w:sz w:val="22"/>
          <w:szCs w:val="22"/>
        </w:rPr>
        <w:t>9.6</w:t>
      </w:r>
      <w:r w:rsidRPr="00F93933">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Constatado o atendimento às exigências estabelecidas no Edital, o licitante será declarado vencedor, oportunizando-se a manifestação da intenção de recurso.</w:t>
      </w:r>
    </w:p>
    <w:p w:rsidR="00C365F5" w:rsidRPr="00C365F5" w:rsidRDefault="00C365F5" w:rsidP="00CC121D">
      <w:pPr>
        <w:jc w:val="both"/>
        <w:rPr>
          <w:rFonts w:ascii="Times New Roman" w:hAnsi="Times New Roman" w:cs="Times New Roman"/>
          <w:sz w:val="22"/>
          <w:szCs w:val="22"/>
        </w:rPr>
      </w:pPr>
    </w:p>
    <w:p w:rsidR="00C365F5" w:rsidRPr="009C249A" w:rsidRDefault="00F93933" w:rsidP="00F93933">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10. </w:t>
      </w:r>
      <w:r w:rsidR="00C365F5" w:rsidRPr="009C249A">
        <w:rPr>
          <w:rFonts w:ascii="Times New Roman" w:hAnsi="Times New Roman" w:cs="Times New Roman"/>
          <w:b/>
          <w:sz w:val="22"/>
          <w:szCs w:val="22"/>
        </w:rPr>
        <w:t>RECURSO</w:t>
      </w:r>
      <w:r w:rsidR="009C249A" w:rsidRPr="009C249A">
        <w:rPr>
          <w:rFonts w:ascii="Times New Roman" w:hAnsi="Times New Roman" w:cs="Times New Roman"/>
          <w:b/>
          <w:sz w:val="22"/>
          <w:szCs w:val="22"/>
        </w:rPr>
        <w:t>:</w:t>
      </w:r>
    </w:p>
    <w:p w:rsidR="00C365F5" w:rsidRPr="00C365F5" w:rsidRDefault="00F93933" w:rsidP="00F93933">
      <w:pPr>
        <w:ind w:firstLine="708"/>
        <w:jc w:val="both"/>
        <w:rPr>
          <w:rFonts w:ascii="Times New Roman" w:hAnsi="Times New Roman" w:cs="Times New Roman"/>
          <w:color w:val="000009"/>
          <w:sz w:val="22"/>
          <w:szCs w:val="22"/>
        </w:rPr>
      </w:pPr>
      <w:r w:rsidRPr="00F93933">
        <w:rPr>
          <w:rFonts w:ascii="Times New Roman" w:hAnsi="Times New Roman" w:cs="Times New Roman"/>
          <w:b/>
          <w:color w:val="000009"/>
          <w:sz w:val="22"/>
          <w:szCs w:val="22"/>
        </w:rPr>
        <w:t>10.1.</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Caberá recurso, no prazo de 3 (três) dias úteis, contado da data de intimação ou de lavratura da ata, em face</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de:</w:t>
      </w:r>
    </w:p>
    <w:p w:rsidR="00C365F5" w:rsidRPr="00C365F5" w:rsidRDefault="00F93933" w:rsidP="00F93933">
      <w:pPr>
        <w:ind w:firstLine="708"/>
        <w:jc w:val="both"/>
        <w:rPr>
          <w:rFonts w:ascii="Times New Roman" w:hAnsi="Times New Roman" w:cs="Times New Roman"/>
          <w:sz w:val="22"/>
          <w:szCs w:val="22"/>
        </w:rPr>
      </w:pPr>
      <w:r w:rsidRPr="00F93933">
        <w:rPr>
          <w:rFonts w:ascii="Times New Roman" w:hAnsi="Times New Roman" w:cs="Times New Roman"/>
          <w:b/>
          <w:color w:val="000009"/>
          <w:sz w:val="22"/>
          <w:szCs w:val="22"/>
        </w:rPr>
        <w:t>a)</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Ato</w:t>
      </w:r>
      <w:r w:rsidR="00C365F5" w:rsidRPr="00C365F5">
        <w:rPr>
          <w:rFonts w:ascii="Times New Roman" w:hAnsi="Times New Roman" w:cs="Times New Roman"/>
          <w:color w:val="000009"/>
          <w:sz w:val="22"/>
          <w:szCs w:val="22"/>
        </w:rPr>
        <w:t xml:space="preserve"> que defira ou indefira pedido de pré-qualificação de interessado ou de inscrição em registro cadastral, sua alteração ou cancelamento;</w:t>
      </w:r>
    </w:p>
    <w:p w:rsidR="00C365F5" w:rsidRPr="00C365F5" w:rsidRDefault="00F93933" w:rsidP="00F93933">
      <w:pPr>
        <w:ind w:firstLine="708"/>
        <w:jc w:val="both"/>
        <w:rPr>
          <w:rFonts w:ascii="Times New Roman" w:hAnsi="Times New Roman" w:cs="Times New Roman"/>
          <w:sz w:val="22"/>
          <w:szCs w:val="22"/>
        </w:rPr>
      </w:pPr>
      <w:r w:rsidRPr="00F93933">
        <w:rPr>
          <w:rFonts w:ascii="Times New Roman" w:hAnsi="Times New Roman" w:cs="Times New Roman"/>
          <w:b/>
          <w:color w:val="000009"/>
          <w:sz w:val="22"/>
          <w:szCs w:val="22"/>
        </w:rPr>
        <w:t xml:space="preserve">b) </w:t>
      </w:r>
      <w:r w:rsidR="009C249A" w:rsidRPr="00C365F5">
        <w:rPr>
          <w:rFonts w:ascii="Times New Roman" w:hAnsi="Times New Roman" w:cs="Times New Roman"/>
          <w:color w:val="000009"/>
          <w:sz w:val="22"/>
          <w:szCs w:val="22"/>
        </w:rPr>
        <w:t>Julgamento</w:t>
      </w:r>
      <w:r w:rsidR="00C365F5" w:rsidRPr="00C365F5">
        <w:rPr>
          <w:rFonts w:ascii="Times New Roman" w:hAnsi="Times New Roman" w:cs="Times New Roman"/>
          <w:color w:val="000009"/>
          <w:sz w:val="22"/>
          <w:szCs w:val="22"/>
        </w:rPr>
        <w:t xml:space="preserve"> das propostas;</w:t>
      </w:r>
    </w:p>
    <w:p w:rsidR="00C365F5" w:rsidRPr="00C365F5" w:rsidRDefault="00F93933" w:rsidP="00F93933">
      <w:pPr>
        <w:ind w:firstLine="708"/>
        <w:jc w:val="both"/>
        <w:rPr>
          <w:rFonts w:ascii="Times New Roman" w:hAnsi="Times New Roman" w:cs="Times New Roman"/>
          <w:sz w:val="22"/>
          <w:szCs w:val="22"/>
        </w:rPr>
      </w:pPr>
      <w:r w:rsidRPr="00F93933">
        <w:rPr>
          <w:rFonts w:ascii="Times New Roman" w:hAnsi="Times New Roman" w:cs="Times New Roman"/>
          <w:b/>
          <w:color w:val="000009"/>
          <w:sz w:val="22"/>
          <w:szCs w:val="22"/>
        </w:rPr>
        <w:t>c)</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Ato</w:t>
      </w:r>
      <w:r w:rsidR="00C365F5" w:rsidRPr="00C365F5">
        <w:rPr>
          <w:rFonts w:ascii="Times New Roman" w:hAnsi="Times New Roman" w:cs="Times New Roman"/>
          <w:color w:val="000009"/>
          <w:sz w:val="22"/>
          <w:szCs w:val="22"/>
        </w:rPr>
        <w:t xml:space="preserve"> de habilitação ou inabilitação de licitante;</w:t>
      </w:r>
    </w:p>
    <w:p w:rsidR="00C365F5" w:rsidRPr="00C365F5" w:rsidRDefault="00F93933" w:rsidP="00F93933">
      <w:pPr>
        <w:ind w:firstLine="708"/>
        <w:jc w:val="both"/>
        <w:rPr>
          <w:rFonts w:ascii="Times New Roman" w:hAnsi="Times New Roman" w:cs="Times New Roman"/>
          <w:sz w:val="22"/>
          <w:szCs w:val="22"/>
        </w:rPr>
      </w:pPr>
      <w:r w:rsidRPr="00F93933">
        <w:rPr>
          <w:rFonts w:ascii="Times New Roman" w:hAnsi="Times New Roman" w:cs="Times New Roman"/>
          <w:b/>
          <w:color w:val="000009"/>
          <w:sz w:val="22"/>
          <w:szCs w:val="22"/>
        </w:rPr>
        <w:t xml:space="preserve">d) </w:t>
      </w:r>
      <w:r w:rsidR="009C249A" w:rsidRPr="00C365F5">
        <w:rPr>
          <w:rFonts w:ascii="Times New Roman" w:hAnsi="Times New Roman" w:cs="Times New Roman"/>
          <w:color w:val="000009"/>
          <w:sz w:val="22"/>
          <w:szCs w:val="22"/>
        </w:rPr>
        <w:t>Anulação</w:t>
      </w:r>
      <w:r w:rsidR="00C365F5" w:rsidRPr="00C365F5">
        <w:rPr>
          <w:rFonts w:ascii="Times New Roman" w:hAnsi="Times New Roman" w:cs="Times New Roman"/>
          <w:color w:val="000009"/>
          <w:sz w:val="22"/>
          <w:szCs w:val="22"/>
        </w:rPr>
        <w:t xml:space="preserve"> ou revogação da licitação.</w:t>
      </w:r>
    </w:p>
    <w:p w:rsidR="00C365F5" w:rsidRPr="00C365F5" w:rsidRDefault="00F93933" w:rsidP="00F93933">
      <w:pPr>
        <w:ind w:firstLine="708"/>
        <w:jc w:val="both"/>
        <w:rPr>
          <w:rFonts w:ascii="Times New Roman" w:hAnsi="Times New Roman" w:cs="Times New Roman"/>
          <w:color w:val="000009"/>
          <w:sz w:val="22"/>
          <w:szCs w:val="22"/>
        </w:rPr>
      </w:pPr>
      <w:r w:rsidRPr="00F93933">
        <w:rPr>
          <w:rFonts w:ascii="Times New Roman" w:hAnsi="Times New Roman" w:cs="Times New Roman"/>
          <w:b/>
          <w:color w:val="000009"/>
          <w:sz w:val="22"/>
          <w:szCs w:val="22"/>
        </w:rPr>
        <w:t>10.2.</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O prazo para apresentação de contrarrazões será o mesmo do recurso e terá início na data de intimação pessoal ou de divulgação da interposição do recurso.</w:t>
      </w:r>
    </w:p>
    <w:p w:rsidR="00F93933" w:rsidRDefault="00F93933" w:rsidP="00F93933">
      <w:pPr>
        <w:ind w:firstLine="708"/>
        <w:jc w:val="both"/>
        <w:rPr>
          <w:rFonts w:ascii="Times New Roman" w:hAnsi="Times New Roman" w:cs="Times New Roman"/>
          <w:color w:val="000009"/>
          <w:sz w:val="22"/>
          <w:szCs w:val="22"/>
        </w:rPr>
      </w:pPr>
      <w:r w:rsidRPr="00F93933">
        <w:rPr>
          <w:rFonts w:ascii="Times New Roman" w:hAnsi="Times New Roman" w:cs="Times New Roman"/>
          <w:b/>
          <w:color w:val="000009"/>
          <w:sz w:val="22"/>
          <w:szCs w:val="22"/>
        </w:rPr>
        <w:t>10.3.</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Quanto ao recurso apresentado em virtude do disposto nas alíneas “b” e “c” do item 11.1 do presente Edital, serão observadas as seguintes disposições:</w:t>
      </w:r>
      <w:r w:rsidR="00090D41">
        <w:rPr>
          <w:rFonts w:ascii="Times New Roman" w:hAnsi="Times New Roman" w:cs="Times New Roman"/>
          <w:color w:val="000009"/>
          <w:sz w:val="22"/>
          <w:szCs w:val="22"/>
        </w:rPr>
        <w:t xml:space="preserve"> </w:t>
      </w:r>
    </w:p>
    <w:p w:rsidR="00C365F5" w:rsidRPr="00090D41" w:rsidRDefault="00F93933" w:rsidP="00F93933">
      <w:pPr>
        <w:ind w:firstLine="708"/>
        <w:jc w:val="both"/>
        <w:rPr>
          <w:rFonts w:ascii="Times New Roman" w:hAnsi="Times New Roman" w:cs="Times New Roman"/>
          <w:color w:val="000009"/>
          <w:sz w:val="22"/>
          <w:szCs w:val="22"/>
        </w:rPr>
      </w:pPr>
      <w:r w:rsidRPr="00393CC1">
        <w:rPr>
          <w:rFonts w:ascii="Times New Roman" w:hAnsi="Times New Roman" w:cs="Times New Roman"/>
          <w:b/>
          <w:color w:val="000009"/>
          <w:sz w:val="22"/>
          <w:szCs w:val="22"/>
        </w:rPr>
        <w:lastRenderedPageBreak/>
        <w:t>a)</w:t>
      </w:r>
      <w:r>
        <w:rPr>
          <w:rFonts w:ascii="Times New Roman" w:hAnsi="Times New Roman" w:cs="Times New Roman"/>
          <w:color w:val="000009"/>
          <w:sz w:val="22"/>
          <w:szCs w:val="22"/>
        </w:rPr>
        <w:t xml:space="preserve"> </w:t>
      </w:r>
      <w:r w:rsidRPr="00C365F5">
        <w:rPr>
          <w:rFonts w:ascii="Times New Roman" w:hAnsi="Times New Roman" w:cs="Times New Roman"/>
          <w:color w:val="000009"/>
          <w:sz w:val="22"/>
          <w:szCs w:val="22"/>
        </w:rPr>
        <w:t>A</w:t>
      </w:r>
      <w:r w:rsidR="00C365F5" w:rsidRPr="00C365F5">
        <w:rPr>
          <w:rFonts w:ascii="Times New Roman" w:hAnsi="Times New Roman" w:cs="Times New Roman"/>
          <w:color w:val="000009"/>
          <w:sz w:val="22"/>
          <w:szCs w:val="22"/>
        </w:rPr>
        <w:t xml:space="preserve"> intenção de recorrer deverá ser manifestada imediatamente, sob pena de preclusão, e o prazo para apresentação das razões recursais será iniciado na data de intimação ou de lavratura da ata de habilitação ou inabilitação;</w:t>
      </w:r>
    </w:p>
    <w:p w:rsidR="00C365F5" w:rsidRPr="00C365F5" w:rsidRDefault="00393CC1" w:rsidP="00393CC1">
      <w:pPr>
        <w:ind w:firstLine="708"/>
        <w:jc w:val="both"/>
        <w:rPr>
          <w:rFonts w:ascii="Times New Roman" w:hAnsi="Times New Roman" w:cs="Times New Roman"/>
          <w:sz w:val="22"/>
          <w:szCs w:val="22"/>
        </w:rPr>
      </w:pPr>
      <w:r w:rsidRPr="00393CC1">
        <w:rPr>
          <w:rFonts w:ascii="Times New Roman" w:hAnsi="Times New Roman" w:cs="Times New Roman"/>
          <w:b/>
          <w:color w:val="000009"/>
          <w:sz w:val="22"/>
          <w:szCs w:val="22"/>
        </w:rPr>
        <w:t>b)</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A</w:t>
      </w:r>
      <w:r w:rsidR="00C365F5" w:rsidRPr="00C365F5">
        <w:rPr>
          <w:rFonts w:ascii="Times New Roman" w:hAnsi="Times New Roman" w:cs="Times New Roman"/>
          <w:color w:val="000009"/>
          <w:sz w:val="22"/>
          <w:szCs w:val="22"/>
        </w:rPr>
        <w:t xml:space="preserve"> apreciação dar-se-á em fase única.</w:t>
      </w:r>
    </w:p>
    <w:p w:rsidR="00C365F5" w:rsidRPr="00C365F5" w:rsidRDefault="00393CC1" w:rsidP="00393CC1">
      <w:pPr>
        <w:ind w:firstLine="708"/>
        <w:jc w:val="both"/>
        <w:rPr>
          <w:rFonts w:ascii="Times New Roman" w:hAnsi="Times New Roman" w:cs="Times New Roman"/>
          <w:color w:val="000009"/>
          <w:sz w:val="22"/>
          <w:szCs w:val="22"/>
        </w:rPr>
      </w:pPr>
      <w:r w:rsidRPr="00393CC1">
        <w:rPr>
          <w:rFonts w:ascii="Times New Roman" w:hAnsi="Times New Roman" w:cs="Times New Roman"/>
          <w:b/>
          <w:color w:val="000009"/>
          <w:sz w:val="22"/>
          <w:szCs w:val="22"/>
        </w:rPr>
        <w:t>10.4.</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365F5" w:rsidRPr="00C365F5" w:rsidRDefault="00393CC1" w:rsidP="00393CC1">
      <w:pPr>
        <w:ind w:firstLine="708"/>
        <w:jc w:val="both"/>
        <w:rPr>
          <w:rFonts w:ascii="Times New Roman" w:hAnsi="Times New Roman" w:cs="Times New Roman"/>
          <w:color w:val="000009"/>
          <w:sz w:val="22"/>
          <w:szCs w:val="22"/>
        </w:rPr>
      </w:pPr>
      <w:r w:rsidRPr="00393CC1">
        <w:rPr>
          <w:rFonts w:ascii="Times New Roman" w:hAnsi="Times New Roman" w:cs="Times New Roman"/>
          <w:b/>
          <w:color w:val="000009"/>
          <w:sz w:val="22"/>
          <w:szCs w:val="22"/>
        </w:rPr>
        <w:t>10.5.</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O acolhimento do recurso implicará invalidação apenas de ato insuscetível de aproveitamento.</w:t>
      </w:r>
    </w:p>
    <w:p w:rsidR="00C365F5" w:rsidRPr="00C365F5" w:rsidRDefault="00393CC1" w:rsidP="00393CC1">
      <w:pPr>
        <w:ind w:firstLine="708"/>
        <w:jc w:val="both"/>
        <w:rPr>
          <w:rFonts w:ascii="Times New Roman" w:hAnsi="Times New Roman" w:cs="Times New Roman"/>
          <w:color w:val="000009"/>
          <w:sz w:val="22"/>
          <w:szCs w:val="22"/>
        </w:rPr>
      </w:pPr>
      <w:r w:rsidRPr="00393CC1">
        <w:rPr>
          <w:rFonts w:ascii="Times New Roman" w:hAnsi="Times New Roman" w:cs="Times New Roman"/>
          <w:b/>
          <w:color w:val="000009"/>
          <w:sz w:val="22"/>
          <w:szCs w:val="22"/>
        </w:rPr>
        <w:t xml:space="preserve">10.6. </w:t>
      </w:r>
      <w:r w:rsidR="00C365F5" w:rsidRPr="00C365F5">
        <w:rPr>
          <w:rFonts w:ascii="Times New Roman" w:hAnsi="Times New Roman" w:cs="Times New Roman"/>
          <w:color w:val="000009"/>
          <w:sz w:val="22"/>
          <w:szCs w:val="22"/>
        </w:rPr>
        <w:t>O recurso interposto dará efeito suspensivo ao ato ou à decisão recorrida, até que sobrevenha decisão final da autoridade competente.</w:t>
      </w:r>
    </w:p>
    <w:p w:rsidR="00C365F5" w:rsidRPr="00C365F5" w:rsidRDefault="00C365F5" w:rsidP="00CC121D">
      <w:pPr>
        <w:jc w:val="both"/>
        <w:rPr>
          <w:rFonts w:ascii="Times New Roman" w:hAnsi="Times New Roman" w:cs="Times New Roman"/>
          <w:sz w:val="22"/>
          <w:szCs w:val="22"/>
        </w:rPr>
      </w:pPr>
    </w:p>
    <w:p w:rsidR="00C365F5" w:rsidRPr="009C249A" w:rsidRDefault="00393CC1" w:rsidP="00393CC1">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11. </w:t>
      </w:r>
      <w:r w:rsidR="00C365F5" w:rsidRPr="009C249A">
        <w:rPr>
          <w:rFonts w:ascii="Times New Roman" w:hAnsi="Times New Roman" w:cs="Times New Roman"/>
          <w:b/>
          <w:sz w:val="22"/>
          <w:szCs w:val="22"/>
        </w:rPr>
        <w:t>ENCERRAMENTO DA LICITAÇÃO</w:t>
      </w:r>
      <w:r w:rsidR="009C249A" w:rsidRPr="009C249A">
        <w:rPr>
          <w:rFonts w:ascii="Times New Roman" w:hAnsi="Times New Roman" w:cs="Times New Roman"/>
          <w:b/>
          <w:sz w:val="22"/>
          <w:szCs w:val="22"/>
        </w:rPr>
        <w:t>:</w:t>
      </w:r>
    </w:p>
    <w:p w:rsidR="00C365F5" w:rsidRPr="00C365F5" w:rsidRDefault="00393CC1" w:rsidP="00393CC1">
      <w:pPr>
        <w:ind w:firstLine="708"/>
        <w:jc w:val="both"/>
        <w:rPr>
          <w:rFonts w:ascii="Times New Roman" w:hAnsi="Times New Roman" w:cs="Times New Roman"/>
          <w:color w:val="000009"/>
          <w:sz w:val="22"/>
          <w:szCs w:val="22"/>
        </w:rPr>
      </w:pPr>
      <w:r w:rsidRPr="00393CC1">
        <w:rPr>
          <w:rFonts w:ascii="Times New Roman" w:hAnsi="Times New Roman" w:cs="Times New Roman"/>
          <w:b/>
          <w:color w:val="000009"/>
          <w:sz w:val="22"/>
          <w:szCs w:val="22"/>
        </w:rPr>
        <w:t>11.1.</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Encerradas as fases de julgamento e habilitação, e exauridos os recursos administrativos, o processo licitatório será encaminhado à autoridade superior, que poderá:</w:t>
      </w:r>
    </w:p>
    <w:p w:rsidR="00C365F5" w:rsidRPr="00C365F5" w:rsidRDefault="00393CC1" w:rsidP="00393CC1">
      <w:pPr>
        <w:ind w:firstLine="708"/>
        <w:jc w:val="both"/>
        <w:rPr>
          <w:rFonts w:ascii="Times New Roman" w:hAnsi="Times New Roman" w:cs="Times New Roman"/>
          <w:sz w:val="22"/>
          <w:szCs w:val="22"/>
        </w:rPr>
      </w:pPr>
      <w:r w:rsidRPr="00393CC1">
        <w:rPr>
          <w:rFonts w:ascii="Times New Roman" w:hAnsi="Times New Roman" w:cs="Times New Roman"/>
          <w:b/>
          <w:color w:val="000009"/>
          <w:sz w:val="22"/>
          <w:szCs w:val="22"/>
        </w:rPr>
        <w:t>a)</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Determinar</w:t>
      </w:r>
      <w:r w:rsidR="00C365F5" w:rsidRPr="00C365F5">
        <w:rPr>
          <w:rFonts w:ascii="Times New Roman" w:hAnsi="Times New Roman" w:cs="Times New Roman"/>
          <w:color w:val="000009"/>
          <w:sz w:val="22"/>
          <w:szCs w:val="22"/>
        </w:rPr>
        <w:t xml:space="preserve"> o retorno dos autos para saneamento de irregularidades;</w:t>
      </w:r>
    </w:p>
    <w:p w:rsidR="00C365F5" w:rsidRPr="00C365F5" w:rsidRDefault="00393CC1" w:rsidP="00393CC1">
      <w:pPr>
        <w:ind w:firstLine="708"/>
        <w:jc w:val="both"/>
        <w:rPr>
          <w:rFonts w:ascii="Times New Roman" w:hAnsi="Times New Roman" w:cs="Times New Roman"/>
          <w:sz w:val="22"/>
          <w:szCs w:val="22"/>
        </w:rPr>
      </w:pPr>
      <w:r w:rsidRPr="00393CC1">
        <w:rPr>
          <w:rFonts w:ascii="Times New Roman" w:hAnsi="Times New Roman" w:cs="Times New Roman"/>
          <w:b/>
          <w:color w:val="000009"/>
          <w:sz w:val="22"/>
          <w:szCs w:val="22"/>
        </w:rPr>
        <w:t>b)</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Revogar</w:t>
      </w:r>
      <w:r w:rsidR="00C365F5" w:rsidRPr="00C365F5">
        <w:rPr>
          <w:rFonts w:ascii="Times New Roman" w:hAnsi="Times New Roman" w:cs="Times New Roman"/>
          <w:color w:val="000009"/>
          <w:sz w:val="22"/>
          <w:szCs w:val="22"/>
        </w:rPr>
        <w:t xml:space="preserve"> a licitação por motivo de conveniência e oportunidade;</w:t>
      </w:r>
    </w:p>
    <w:p w:rsidR="00C365F5" w:rsidRPr="00C365F5" w:rsidRDefault="00393CC1" w:rsidP="00393CC1">
      <w:pPr>
        <w:ind w:firstLine="708"/>
        <w:jc w:val="both"/>
        <w:rPr>
          <w:rFonts w:ascii="Times New Roman" w:hAnsi="Times New Roman" w:cs="Times New Roman"/>
          <w:sz w:val="22"/>
          <w:szCs w:val="22"/>
        </w:rPr>
      </w:pPr>
      <w:r w:rsidRPr="00393CC1">
        <w:rPr>
          <w:rFonts w:ascii="Times New Roman" w:hAnsi="Times New Roman" w:cs="Times New Roman"/>
          <w:b/>
          <w:color w:val="000009"/>
          <w:sz w:val="22"/>
          <w:szCs w:val="22"/>
        </w:rPr>
        <w:t>c)</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Proceder</w:t>
      </w:r>
      <w:r w:rsidR="00C365F5" w:rsidRPr="00C365F5">
        <w:rPr>
          <w:rFonts w:ascii="Times New Roman" w:hAnsi="Times New Roman" w:cs="Times New Roman"/>
          <w:color w:val="000009"/>
          <w:sz w:val="22"/>
          <w:szCs w:val="22"/>
        </w:rPr>
        <w:t xml:space="preserve"> à anulação da licitação, de ofício ou mediante provocação de terceiros, sempre que presente ilegalidade insanável;</w:t>
      </w:r>
    </w:p>
    <w:p w:rsidR="00C365F5" w:rsidRPr="00C365F5" w:rsidRDefault="00393CC1"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d)</w:t>
      </w:r>
      <w:r w:rsidR="00DA6072">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Adjudicar</w:t>
      </w:r>
      <w:r w:rsidR="00C365F5" w:rsidRPr="00C365F5">
        <w:rPr>
          <w:rFonts w:ascii="Times New Roman" w:hAnsi="Times New Roman" w:cs="Times New Roman"/>
          <w:color w:val="000009"/>
          <w:sz w:val="22"/>
          <w:szCs w:val="22"/>
        </w:rPr>
        <w:t xml:space="preserve"> o objeto e homologar a licitação.</w:t>
      </w:r>
    </w:p>
    <w:p w:rsidR="00C365F5" w:rsidRPr="009C249A" w:rsidRDefault="00C365F5" w:rsidP="00CC121D">
      <w:pPr>
        <w:jc w:val="both"/>
        <w:rPr>
          <w:rFonts w:ascii="Times New Roman" w:hAnsi="Times New Roman" w:cs="Times New Roman"/>
          <w:b/>
          <w:sz w:val="22"/>
          <w:szCs w:val="22"/>
        </w:rPr>
      </w:pPr>
    </w:p>
    <w:p w:rsidR="00C365F5" w:rsidRPr="009C249A" w:rsidRDefault="00DA6072" w:rsidP="00393CC1">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12. </w:t>
      </w:r>
      <w:r w:rsidR="00C365F5" w:rsidRPr="009C249A">
        <w:rPr>
          <w:rFonts w:ascii="Times New Roman" w:hAnsi="Times New Roman" w:cs="Times New Roman"/>
          <w:b/>
          <w:sz w:val="22"/>
          <w:szCs w:val="22"/>
        </w:rPr>
        <w:t>CONDIÇÕES DE CONTRATAÇÃO</w:t>
      </w:r>
      <w:r w:rsidR="009C249A" w:rsidRPr="009C249A">
        <w:rPr>
          <w:rFonts w:ascii="Times New Roman" w:hAnsi="Times New Roman" w:cs="Times New Roman"/>
          <w:b/>
          <w:sz w:val="22"/>
          <w:szCs w:val="22"/>
        </w:rPr>
        <w:t>:</w:t>
      </w:r>
    </w:p>
    <w:p w:rsidR="00C365F5" w:rsidRPr="00C365F5" w:rsidRDefault="00DA6072" w:rsidP="00393CC1">
      <w:pPr>
        <w:ind w:firstLine="708"/>
        <w:jc w:val="both"/>
        <w:rPr>
          <w:rFonts w:ascii="Times New Roman" w:hAnsi="Times New Roman" w:cs="Times New Roman"/>
          <w:color w:val="000009"/>
          <w:sz w:val="22"/>
          <w:szCs w:val="22"/>
        </w:rPr>
      </w:pPr>
      <w:r w:rsidRPr="00DA6072">
        <w:rPr>
          <w:rFonts w:ascii="Times New Roman" w:hAnsi="Times New Roman" w:cs="Times New Roman"/>
          <w:b/>
          <w:color w:val="000009"/>
          <w:sz w:val="22"/>
          <w:szCs w:val="22"/>
        </w:rPr>
        <w:t>12.1.</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O licitante vencedor será convocado para assinar o termo de contrato ou para aceitar ou retirar o instrumento equivalente, dentro do prazo de 05 (cinco) dias úteis, sob pena de decair o direito à contratação, sem prejuízo das sanções previstas neste Edital.</w:t>
      </w:r>
    </w:p>
    <w:p w:rsidR="00C365F5" w:rsidRPr="00C365F5" w:rsidRDefault="00DA6072" w:rsidP="00393CC1">
      <w:pPr>
        <w:ind w:firstLine="708"/>
        <w:jc w:val="both"/>
        <w:rPr>
          <w:rFonts w:ascii="Times New Roman" w:hAnsi="Times New Roman" w:cs="Times New Roman"/>
          <w:color w:val="000009"/>
          <w:sz w:val="22"/>
          <w:szCs w:val="22"/>
        </w:rPr>
      </w:pPr>
      <w:r w:rsidRPr="00DA6072">
        <w:rPr>
          <w:rFonts w:ascii="Times New Roman" w:hAnsi="Times New Roman" w:cs="Times New Roman"/>
          <w:b/>
          <w:color w:val="000009"/>
          <w:sz w:val="22"/>
          <w:szCs w:val="22"/>
        </w:rPr>
        <w:t>12.</w:t>
      </w:r>
      <w:r>
        <w:rPr>
          <w:rFonts w:ascii="Times New Roman" w:hAnsi="Times New Roman" w:cs="Times New Roman"/>
          <w:b/>
          <w:color w:val="000009"/>
          <w:sz w:val="22"/>
          <w:szCs w:val="22"/>
        </w:rPr>
        <w:t>2</w:t>
      </w:r>
      <w:r w:rsidRPr="00DA6072">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 xml:space="preserve">O prazo de convocação poderá ser prorrogado </w:t>
      </w:r>
      <w:r w:rsidR="00F92246">
        <w:rPr>
          <w:rFonts w:ascii="Times New Roman" w:hAnsi="Times New Roman" w:cs="Times New Roman"/>
          <w:color w:val="000009"/>
          <w:sz w:val="22"/>
          <w:szCs w:val="22"/>
        </w:rPr>
        <w:t>0</w:t>
      </w:r>
      <w:r w:rsidR="00C365F5" w:rsidRPr="00C365F5">
        <w:rPr>
          <w:rFonts w:ascii="Times New Roman" w:hAnsi="Times New Roman" w:cs="Times New Roman"/>
          <w:color w:val="000009"/>
          <w:sz w:val="22"/>
          <w:szCs w:val="22"/>
        </w:rPr>
        <w:t>1 (uma) vez, por igual período, mediante solicitação da parte, durante seu transcurso, devidamente justificada, e desde que o motivo apresentado seja aceito pela Administração.</w:t>
      </w:r>
    </w:p>
    <w:p w:rsidR="00C365F5" w:rsidRPr="00C365F5" w:rsidRDefault="00DA6072" w:rsidP="00393CC1">
      <w:pPr>
        <w:ind w:firstLine="708"/>
        <w:jc w:val="both"/>
        <w:rPr>
          <w:rFonts w:ascii="Times New Roman" w:hAnsi="Times New Roman" w:cs="Times New Roman"/>
          <w:color w:val="000009"/>
          <w:sz w:val="22"/>
          <w:szCs w:val="22"/>
        </w:rPr>
      </w:pPr>
      <w:r w:rsidRPr="00DA6072">
        <w:rPr>
          <w:rFonts w:ascii="Times New Roman" w:hAnsi="Times New Roman" w:cs="Times New Roman"/>
          <w:b/>
          <w:color w:val="000009"/>
          <w:sz w:val="22"/>
          <w:szCs w:val="22"/>
        </w:rPr>
        <w:t>12.</w:t>
      </w:r>
      <w:r>
        <w:rPr>
          <w:rFonts w:ascii="Times New Roman" w:hAnsi="Times New Roman" w:cs="Times New Roman"/>
          <w:b/>
          <w:color w:val="000009"/>
          <w:sz w:val="22"/>
          <w:szCs w:val="22"/>
        </w:rPr>
        <w:t>3</w:t>
      </w:r>
      <w:r w:rsidRPr="00DA6072">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C365F5" w:rsidRPr="00C365F5" w:rsidRDefault="00DA6072" w:rsidP="00393CC1">
      <w:pPr>
        <w:ind w:firstLine="708"/>
        <w:jc w:val="both"/>
        <w:rPr>
          <w:rFonts w:ascii="Times New Roman" w:hAnsi="Times New Roman" w:cs="Times New Roman"/>
          <w:color w:val="000009"/>
          <w:sz w:val="22"/>
          <w:szCs w:val="22"/>
        </w:rPr>
      </w:pPr>
      <w:r w:rsidRPr="00DA6072">
        <w:rPr>
          <w:rFonts w:ascii="Times New Roman" w:hAnsi="Times New Roman" w:cs="Times New Roman"/>
          <w:b/>
          <w:color w:val="000009"/>
          <w:sz w:val="22"/>
          <w:szCs w:val="22"/>
        </w:rPr>
        <w:t>12.</w:t>
      </w:r>
      <w:r>
        <w:rPr>
          <w:rFonts w:ascii="Times New Roman" w:hAnsi="Times New Roman" w:cs="Times New Roman"/>
          <w:b/>
          <w:color w:val="000009"/>
          <w:sz w:val="22"/>
          <w:szCs w:val="22"/>
        </w:rPr>
        <w:t>4</w:t>
      </w:r>
      <w:r w:rsidRPr="00DA6072">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Decorrido o prazo de validade da proposta indicado no item 5.1</w:t>
      </w:r>
      <w:r w:rsidR="00F92246">
        <w:rPr>
          <w:rFonts w:ascii="Times New Roman" w:hAnsi="Times New Roman" w:cs="Times New Roman"/>
          <w:color w:val="000009"/>
          <w:sz w:val="22"/>
          <w:szCs w:val="22"/>
        </w:rPr>
        <w:t>.</w:t>
      </w:r>
      <w:r w:rsidR="00C365F5" w:rsidRPr="00C365F5">
        <w:rPr>
          <w:rFonts w:ascii="Times New Roman" w:hAnsi="Times New Roman" w:cs="Times New Roman"/>
          <w:color w:val="000009"/>
          <w:sz w:val="22"/>
          <w:szCs w:val="22"/>
        </w:rPr>
        <w:t xml:space="preserve"> deste Edital, sem convocação para a contratação, ficarão os licitantes liberados dos compromissos assumidos.</w:t>
      </w:r>
    </w:p>
    <w:p w:rsidR="009C249A"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12.</w:t>
      </w:r>
      <w:r>
        <w:rPr>
          <w:rFonts w:ascii="Times New Roman" w:hAnsi="Times New Roman" w:cs="Times New Roman"/>
          <w:b/>
          <w:color w:val="000009"/>
          <w:sz w:val="22"/>
          <w:szCs w:val="22"/>
        </w:rPr>
        <w:t>5</w:t>
      </w:r>
      <w:r w:rsidRPr="00DA6072">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 xml:space="preserve">Na hipótese de nenhum dos licitantes </w:t>
      </w:r>
      <w:r w:rsidR="00F92246" w:rsidRPr="00C365F5">
        <w:rPr>
          <w:rFonts w:ascii="Times New Roman" w:hAnsi="Times New Roman" w:cs="Times New Roman"/>
          <w:color w:val="000009"/>
          <w:sz w:val="22"/>
          <w:szCs w:val="22"/>
        </w:rPr>
        <w:t>aceitarem</w:t>
      </w:r>
      <w:r w:rsidR="00C365F5" w:rsidRPr="00C365F5">
        <w:rPr>
          <w:rFonts w:ascii="Times New Roman" w:hAnsi="Times New Roman" w:cs="Times New Roman"/>
          <w:color w:val="000009"/>
          <w:sz w:val="22"/>
          <w:szCs w:val="22"/>
        </w:rPr>
        <w:t xml:space="preserve"> a contratação, nos termos do 12.3</w:t>
      </w:r>
      <w:r w:rsidR="00F92246">
        <w:rPr>
          <w:rFonts w:ascii="Times New Roman" w:hAnsi="Times New Roman" w:cs="Times New Roman"/>
          <w:color w:val="000009"/>
          <w:sz w:val="22"/>
          <w:szCs w:val="22"/>
        </w:rPr>
        <w:t>.</w:t>
      </w:r>
      <w:r w:rsidR="00C365F5" w:rsidRPr="00C365F5">
        <w:rPr>
          <w:rFonts w:ascii="Times New Roman" w:hAnsi="Times New Roman" w:cs="Times New Roman"/>
          <w:color w:val="000009"/>
          <w:sz w:val="22"/>
          <w:szCs w:val="22"/>
        </w:rPr>
        <w:t xml:space="preserve"> deste Edital, a Administração, observados o valor estimado e sua eventual atualização nos termos do edital, poderá:</w:t>
      </w:r>
    </w:p>
    <w:p w:rsidR="00C365F5" w:rsidRPr="00C365F5" w:rsidRDefault="00DA6072" w:rsidP="00393CC1">
      <w:pPr>
        <w:ind w:firstLine="708"/>
        <w:jc w:val="both"/>
        <w:rPr>
          <w:rFonts w:ascii="Times New Roman" w:hAnsi="Times New Roman" w:cs="Times New Roman"/>
          <w:sz w:val="22"/>
          <w:szCs w:val="22"/>
        </w:rPr>
      </w:pPr>
      <w:r>
        <w:rPr>
          <w:rFonts w:ascii="Times New Roman" w:hAnsi="Times New Roman" w:cs="Times New Roman"/>
          <w:b/>
          <w:color w:val="000009"/>
          <w:sz w:val="22"/>
          <w:szCs w:val="22"/>
        </w:rPr>
        <w:t xml:space="preserve">a) </w:t>
      </w:r>
      <w:r w:rsidR="009C249A" w:rsidRPr="00C365F5">
        <w:rPr>
          <w:rFonts w:ascii="Times New Roman" w:hAnsi="Times New Roman" w:cs="Times New Roman"/>
          <w:color w:val="000009"/>
          <w:sz w:val="22"/>
          <w:szCs w:val="22"/>
        </w:rPr>
        <w:t>Convocar</w:t>
      </w:r>
      <w:r w:rsidR="00C365F5" w:rsidRPr="00C365F5">
        <w:rPr>
          <w:rFonts w:ascii="Times New Roman" w:hAnsi="Times New Roman" w:cs="Times New Roman"/>
          <w:color w:val="000009"/>
          <w:sz w:val="22"/>
          <w:szCs w:val="22"/>
        </w:rPr>
        <w:t xml:space="preserve"> os licitantes remanescentes para negociação, na ordem de classificação, com vistas à obtenção de preço melhor, mesmo que acima do preço do adjudicatário;</w:t>
      </w:r>
    </w:p>
    <w:p w:rsidR="00C365F5" w:rsidRPr="00C365F5" w:rsidRDefault="00DA6072" w:rsidP="00393CC1">
      <w:pPr>
        <w:ind w:firstLine="708"/>
        <w:jc w:val="both"/>
        <w:rPr>
          <w:rFonts w:ascii="Times New Roman" w:hAnsi="Times New Roman" w:cs="Times New Roman"/>
          <w:sz w:val="22"/>
          <w:szCs w:val="22"/>
        </w:rPr>
      </w:pPr>
      <w:r>
        <w:rPr>
          <w:rFonts w:ascii="Times New Roman" w:hAnsi="Times New Roman" w:cs="Times New Roman"/>
          <w:b/>
          <w:color w:val="000009"/>
          <w:sz w:val="22"/>
          <w:szCs w:val="22"/>
        </w:rPr>
        <w:t xml:space="preserve">b) </w:t>
      </w:r>
      <w:r w:rsidR="009C249A" w:rsidRPr="00C365F5">
        <w:rPr>
          <w:rFonts w:ascii="Times New Roman" w:hAnsi="Times New Roman" w:cs="Times New Roman"/>
          <w:color w:val="000009"/>
          <w:sz w:val="22"/>
          <w:szCs w:val="22"/>
        </w:rPr>
        <w:t>Adjudicar</w:t>
      </w:r>
      <w:r w:rsidR="00C365F5" w:rsidRPr="00C365F5">
        <w:rPr>
          <w:rFonts w:ascii="Times New Roman" w:hAnsi="Times New Roman" w:cs="Times New Roman"/>
          <w:color w:val="000009"/>
          <w:sz w:val="22"/>
          <w:szCs w:val="22"/>
        </w:rPr>
        <w:t xml:space="preserve"> e celebrar o contrato nas condições ofertadas pelos licitantes remanescentes, atendida a ordem classificatória, quando frustrada a negociação de melhor condição.</w:t>
      </w:r>
    </w:p>
    <w:p w:rsidR="00C365F5" w:rsidRPr="00C365F5" w:rsidRDefault="00DA6072" w:rsidP="00393CC1">
      <w:pPr>
        <w:ind w:firstLine="708"/>
        <w:jc w:val="both"/>
        <w:rPr>
          <w:rFonts w:ascii="Times New Roman" w:hAnsi="Times New Roman" w:cs="Times New Roman"/>
          <w:color w:val="000009"/>
          <w:sz w:val="22"/>
          <w:szCs w:val="22"/>
        </w:rPr>
      </w:pPr>
      <w:r w:rsidRPr="00DA6072">
        <w:rPr>
          <w:rFonts w:ascii="Times New Roman" w:hAnsi="Times New Roman" w:cs="Times New Roman"/>
          <w:b/>
          <w:color w:val="000009"/>
          <w:sz w:val="22"/>
          <w:szCs w:val="22"/>
        </w:rPr>
        <w:t>12.</w:t>
      </w:r>
      <w:r>
        <w:rPr>
          <w:rFonts w:ascii="Times New Roman" w:hAnsi="Times New Roman" w:cs="Times New Roman"/>
          <w:b/>
          <w:color w:val="000009"/>
          <w:sz w:val="22"/>
          <w:szCs w:val="22"/>
        </w:rPr>
        <w:t>6</w:t>
      </w:r>
      <w:r w:rsidRPr="00DA6072">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C365F5" w:rsidRDefault="00C365F5" w:rsidP="00CC121D">
      <w:pPr>
        <w:jc w:val="both"/>
        <w:rPr>
          <w:rFonts w:ascii="Times New Roman" w:hAnsi="Times New Roman" w:cs="Times New Roman"/>
          <w:sz w:val="22"/>
          <w:szCs w:val="22"/>
        </w:rPr>
      </w:pPr>
    </w:p>
    <w:p w:rsidR="00393CC1" w:rsidRDefault="00393CC1" w:rsidP="00CC121D">
      <w:pPr>
        <w:jc w:val="both"/>
        <w:rPr>
          <w:rFonts w:ascii="Times New Roman" w:hAnsi="Times New Roman" w:cs="Times New Roman"/>
          <w:sz w:val="22"/>
          <w:szCs w:val="22"/>
        </w:rPr>
      </w:pPr>
    </w:p>
    <w:p w:rsidR="00393CC1" w:rsidRPr="00C365F5" w:rsidRDefault="00393CC1" w:rsidP="00CC121D">
      <w:pPr>
        <w:jc w:val="both"/>
        <w:rPr>
          <w:rFonts w:ascii="Times New Roman" w:hAnsi="Times New Roman" w:cs="Times New Roman"/>
          <w:sz w:val="22"/>
          <w:szCs w:val="22"/>
        </w:rPr>
      </w:pPr>
    </w:p>
    <w:p w:rsidR="00C365F5" w:rsidRPr="009C249A" w:rsidRDefault="00DA6072" w:rsidP="00393CC1">
      <w:pPr>
        <w:ind w:firstLine="708"/>
        <w:jc w:val="both"/>
        <w:rPr>
          <w:rFonts w:ascii="Times New Roman" w:hAnsi="Times New Roman" w:cs="Times New Roman"/>
          <w:b/>
          <w:sz w:val="22"/>
          <w:szCs w:val="22"/>
        </w:rPr>
      </w:pPr>
      <w:r>
        <w:rPr>
          <w:rFonts w:ascii="Times New Roman" w:hAnsi="Times New Roman" w:cs="Times New Roman"/>
          <w:b/>
          <w:sz w:val="22"/>
          <w:szCs w:val="22"/>
        </w:rPr>
        <w:lastRenderedPageBreak/>
        <w:t xml:space="preserve">13. </w:t>
      </w:r>
      <w:r w:rsidR="00C365F5" w:rsidRPr="009C249A">
        <w:rPr>
          <w:rFonts w:ascii="Times New Roman" w:hAnsi="Times New Roman" w:cs="Times New Roman"/>
          <w:b/>
          <w:sz w:val="22"/>
          <w:szCs w:val="22"/>
        </w:rPr>
        <w:t>OBRIGAÇÕES DA VENCEDORA:</w:t>
      </w:r>
    </w:p>
    <w:p w:rsidR="009C249A"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sz w:val="22"/>
          <w:szCs w:val="22"/>
        </w:rPr>
        <w:t>13.1.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vencedora deverá observar durante a execução do contrato as normas técnicas aplicáveis ao serviço, bem como as normas de segurança do trabalho.</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sz w:val="22"/>
          <w:szCs w:val="22"/>
        </w:rPr>
        <w:t>13.</w:t>
      </w:r>
      <w:r>
        <w:rPr>
          <w:rFonts w:ascii="Times New Roman" w:hAnsi="Times New Roman" w:cs="Times New Roman"/>
          <w:b/>
          <w:sz w:val="22"/>
          <w:szCs w:val="22"/>
        </w:rPr>
        <w:t>2</w:t>
      </w:r>
      <w:r w:rsidRPr="00DA6072">
        <w:rPr>
          <w:rFonts w:ascii="Times New Roman" w:hAnsi="Times New Roman" w:cs="Times New Roman"/>
          <w:b/>
          <w:sz w:val="22"/>
          <w:szCs w:val="22"/>
        </w:rPr>
        <w:t>.</w:t>
      </w:r>
      <w:r>
        <w:rPr>
          <w:rFonts w:ascii="Times New Roman" w:hAnsi="Times New Roman" w:cs="Times New Roman"/>
          <w:b/>
          <w:sz w:val="22"/>
          <w:szCs w:val="22"/>
        </w:rPr>
        <w:t xml:space="preserve"> </w:t>
      </w:r>
      <w:r w:rsidR="00C365F5" w:rsidRPr="00C365F5">
        <w:rPr>
          <w:rFonts w:ascii="Times New Roman" w:hAnsi="Times New Roman" w:cs="Times New Roman"/>
          <w:sz w:val="22"/>
          <w:szCs w:val="22"/>
        </w:rPr>
        <w:t>A vencedora deverá executar os serviços observando fielmente o presente Edital e o Termo de Referência.</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sz w:val="22"/>
          <w:szCs w:val="22"/>
        </w:rPr>
        <w:t>13.</w:t>
      </w:r>
      <w:r>
        <w:rPr>
          <w:rFonts w:ascii="Times New Roman" w:hAnsi="Times New Roman" w:cs="Times New Roman"/>
          <w:b/>
          <w:sz w:val="22"/>
          <w:szCs w:val="22"/>
        </w:rPr>
        <w:t>3</w:t>
      </w:r>
      <w:r w:rsidRPr="00DA6072">
        <w:rPr>
          <w:rFonts w:ascii="Times New Roman" w:hAnsi="Times New Roman" w:cs="Times New Roman"/>
          <w:b/>
          <w:sz w:val="22"/>
          <w:szCs w:val="22"/>
        </w:rPr>
        <w:t>.</w:t>
      </w:r>
      <w:r>
        <w:rPr>
          <w:rFonts w:ascii="Times New Roman" w:hAnsi="Times New Roman" w:cs="Times New Roman"/>
          <w:b/>
          <w:sz w:val="22"/>
          <w:szCs w:val="22"/>
        </w:rPr>
        <w:t xml:space="preserve"> </w:t>
      </w:r>
      <w:r w:rsidR="00C365F5" w:rsidRPr="00C365F5">
        <w:rPr>
          <w:rFonts w:ascii="Times New Roman" w:hAnsi="Times New Roman" w:cs="Times New Roman"/>
          <w:sz w:val="22"/>
          <w:szCs w:val="22"/>
        </w:rPr>
        <w:t xml:space="preserve">A vencedora deverá manter, durante toda a execução contratual, todas as condições de habilitação e qualificação exigidas na licitação, inclusive quanto às contribuições para o FGTS e INSS relativa aos empregados utilizados na prestação do serviço, </w:t>
      </w:r>
      <w:r w:rsidR="00C365F5" w:rsidRPr="00DA6072">
        <w:rPr>
          <w:rFonts w:ascii="Times New Roman" w:hAnsi="Times New Roman" w:cs="Times New Roman"/>
          <w:b/>
          <w:sz w:val="22"/>
          <w:szCs w:val="22"/>
        </w:rPr>
        <w:t>devendo apresentar mensalmente à Administração os comprovantes de pagamentos dos encargos trabalhistas e previdenciários</w:t>
      </w:r>
      <w:r w:rsidR="00C365F5" w:rsidRPr="00C365F5">
        <w:rPr>
          <w:rFonts w:ascii="Times New Roman" w:hAnsi="Times New Roman" w:cs="Times New Roman"/>
          <w:sz w:val="22"/>
          <w:szCs w:val="22"/>
        </w:rPr>
        <w:t>.</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sz w:val="22"/>
          <w:szCs w:val="22"/>
        </w:rPr>
        <w:t>13.</w:t>
      </w:r>
      <w:r>
        <w:rPr>
          <w:rFonts w:ascii="Times New Roman" w:hAnsi="Times New Roman" w:cs="Times New Roman"/>
          <w:b/>
          <w:sz w:val="22"/>
          <w:szCs w:val="22"/>
        </w:rPr>
        <w:t>4</w:t>
      </w:r>
      <w:r w:rsidRPr="00DA6072">
        <w:rPr>
          <w:rFonts w:ascii="Times New Roman" w:hAnsi="Times New Roman" w:cs="Times New Roman"/>
          <w:b/>
          <w:sz w:val="22"/>
          <w:szCs w:val="22"/>
        </w:rPr>
        <w:t>.</w:t>
      </w:r>
      <w:r>
        <w:rPr>
          <w:rFonts w:ascii="Times New Roman" w:hAnsi="Times New Roman" w:cs="Times New Roman"/>
          <w:b/>
          <w:sz w:val="22"/>
          <w:szCs w:val="22"/>
        </w:rPr>
        <w:t xml:space="preserve"> </w:t>
      </w:r>
      <w:r w:rsidR="00C365F5" w:rsidRPr="00C365F5">
        <w:rPr>
          <w:rFonts w:ascii="Times New Roman" w:hAnsi="Times New Roman" w:cs="Times New Roman"/>
          <w:sz w:val="22"/>
          <w:szCs w:val="22"/>
        </w:rPr>
        <w:t>A empresa contratada será responsável pelo recolhimento e destinação dos resíduos sólidos, sem ônus adicional ao Município.</w:t>
      </w:r>
    </w:p>
    <w:p w:rsidR="00C365F5" w:rsidRPr="00C365F5" w:rsidRDefault="00C365F5" w:rsidP="00CC121D">
      <w:pPr>
        <w:jc w:val="both"/>
        <w:rPr>
          <w:rFonts w:ascii="Times New Roman" w:hAnsi="Times New Roman" w:cs="Times New Roman"/>
          <w:sz w:val="22"/>
          <w:szCs w:val="22"/>
        </w:rPr>
      </w:pPr>
    </w:p>
    <w:p w:rsidR="00C365F5" w:rsidRPr="009C249A" w:rsidRDefault="00DA6072" w:rsidP="00393CC1">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14. </w:t>
      </w:r>
      <w:r w:rsidR="00C365F5" w:rsidRPr="009C249A">
        <w:rPr>
          <w:rFonts w:ascii="Times New Roman" w:hAnsi="Times New Roman" w:cs="Times New Roman"/>
          <w:b/>
          <w:sz w:val="22"/>
          <w:szCs w:val="22"/>
        </w:rPr>
        <w:t>PRAZOS DE EXECUÇÃO E DE VIGÊNCIA DO CONTRATO:</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sz w:val="22"/>
          <w:szCs w:val="22"/>
        </w:rPr>
        <w:t>14.1.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O contrato decorrente da presente licitação terá o prazo de vigência de 12 (doze) </w:t>
      </w:r>
      <w:r w:rsidR="00C365F5" w:rsidRPr="00C365F5">
        <w:rPr>
          <w:rFonts w:ascii="Times New Roman" w:hAnsi="Times New Roman" w:cs="Times New Roman"/>
          <w:spacing w:val="1"/>
          <w:sz w:val="22"/>
          <w:szCs w:val="22"/>
        </w:rPr>
        <w:t>meses</w:t>
      </w:r>
      <w:r w:rsidR="00C365F5" w:rsidRPr="00C365F5">
        <w:rPr>
          <w:rFonts w:ascii="Times New Roman" w:hAnsi="Times New Roman" w:cs="Times New Roman"/>
          <w:sz w:val="22"/>
          <w:szCs w:val="22"/>
        </w:rPr>
        <w:t>, a partir da assinatura da Ordem de Início dos Serviços, prorrogável nos termos da Lei Federal n</w:t>
      </w:r>
      <w:r w:rsidR="00393CC1">
        <w:rPr>
          <w:rFonts w:ascii="Times New Roman" w:hAnsi="Times New Roman" w:cs="Times New Roman"/>
          <w:sz w:val="22"/>
          <w:szCs w:val="22"/>
        </w:rPr>
        <w:t>.º</w:t>
      </w:r>
      <w:r w:rsidR="00C365F5" w:rsidRPr="00C365F5">
        <w:rPr>
          <w:rFonts w:ascii="Times New Roman" w:hAnsi="Times New Roman" w:cs="Times New Roman"/>
          <w:sz w:val="22"/>
          <w:szCs w:val="22"/>
        </w:rPr>
        <w:t xml:space="preserve"> 14.133/2021.</w:t>
      </w:r>
    </w:p>
    <w:p w:rsidR="00C365F5" w:rsidRPr="00C365F5" w:rsidRDefault="00C365F5" w:rsidP="00CC121D">
      <w:pPr>
        <w:jc w:val="both"/>
        <w:rPr>
          <w:rFonts w:ascii="Times New Roman" w:hAnsi="Times New Roman" w:cs="Times New Roman"/>
          <w:sz w:val="22"/>
          <w:szCs w:val="22"/>
        </w:rPr>
      </w:pPr>
    </w:p>
    <w:p w:rsidR="00C365F5" w:rsidRPr="009C249A" w:rsidRDefault="00DA6072" w:rsidP="00393CC1">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15. </w:t>
      </w:r>
      <w:r w:rsidR="00C365F5" w:rsidRPr="009C249A">
        <w:rPr>
          <w:rFonts w:ascii="Times New Roman" w:hAnsi="Times New Roman" w:cs="Times New Roman"/>
          <w:b/>
          <w:sz w:val="22"/>
          <w:szCs w:val="22"/>
        </w:rPr>
        <w:t>SANÇÕES ADMINISTRATIVAS:</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sz w:val="22"/>
          <w:szCs w:val="22"/>
        </w:rPr>
        <w:t>15.1.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licitante ou o contratado será responsabilizado administrativamente pelas seguintes infrações:</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a)</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Dar</w:t>
      </w:r>
      <w:r w:rsidR="00C365F5" w:rsidRPr="00C365F5">
        <w:rPr>
          <w:rFonts w:ascii="Times New Roman" w:hAnsi="Times New Roman" w:cs="Times New Roman"/>
          <w:color w:val="000009"/>
          <w:sz w:val="22"/>
          <w:szCs w:val="22"/>
        </w:rPr>
        <w:t xml:space="preserve"> causa à inexecução parcial do contrato;</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b)</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Dar</w:t>
      </w:r>
      <w:r w:rsidR="00C365F5" w:rsidRPr="00C365F5">
        <w:rPr>
          <w:rFonts w:ascii="Times New Roman" w:hAnsi="Times New Roman" w:cs="Times New Roman"/>
          <w:color w:val="000009"/>
          <w:sz w:val="22"/>
          <w:szCs w:val="22"/>
        </w:rPr>
        <w:t xml:space="preserve"> causa à inexecução parcial do contrato que cause grave dano à Administração, ao funcionamento dos serviços públicos ou ao interesse coletivo;</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c)</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Dar</w:t>
      </w:r>
      <w:r w:rsidR="00C365F5" w:rsidRPr="00C365F5">
        <w:rPr>
          <w:rFonts w:ascii="Times New Roman" w:hAnsi="Times New Roman" w:cs="Times New Roman"/>
          <w:color w:val="000009"/>
          <w:sz w:val="22"/>
          <w:szCs w:val="22"/>
        </w:rPr>
        <w:t xml:space="preserve"> causa à inexecução total do contrato;</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d)</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Deixar</w:t>
      </w:r>
      <w:r w:rsidR="00C365F5" w:rsidRPr="00C365F5">
        <w:rPr>
          <w:rFonts w:ascii="Times New Roman" w:hAnsi="Times New Roman" w:cs="Times New Roman"/>
          <w:color w:val="000009"/>
          <w:sz w:val="22"/>
          <w:szCs w:val="22"/>
        </w:rPr>
        <w:t xml:space="preserve"> de entregar a documentação exigida para o certame;</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e)</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Não</w:t>
      </w:r>
      <w:r w:rsidR="00C365F5" w:rsidRPr="00C365F5">
        <w:rPr>
          <w:rFonts w:ascii="Times New Roman" w:hAnsi="Times New Roman" w:cs="Times New Roman"/>
          <w:color w:val="000009"/>
          <w:sz w:val="22"/>
          <w:szCs w:val="22"/>
        </w:rPr>
        <w:t xml:space="preserve"> manter a proposta, salvo em decorrência de fato superveniente devidamente justificado;</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f)</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Não</w:t>
      </w:r>
      <w:r w:rsidR="00C365F5" w:rsidRPr="00C365F5">
        <w:rPr>
          <w:rFonts w:ascii="Times New Roman" w:hAnsi="Times New Roman" w:cs="Times New Roman"/>
          <w:color w:val="000009"/>
          <w:sz w:val="22"/>
          <w:szCs w:val="22"/>
        </w:rPr>
        <w:t xml:space="preserve"> celebrar o contrato ou não entregar a documentação exigida para a contratação, quando convocado dentro do prazo de validade de sua proposta;</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g)</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Ensejar</w:t>
      </w:r>
      <w:r w:rsidR="00C365F5" w:rsidRPr="00C365F5">
        <w:rPr>
          <w:rFonts w:ascii="Times New Roman" w:hAnsi="Times New Roman" w:cs="Times New Roman"/>
          <w:color w:val="000009"/>
          <w:sz w:val="22"/>
          <w:szCs w:val="22"/>
        </w:rPr>
        <w:t xml:space="preserve"> o retardamento da execução ou da entrega do objeto da licitação sem motivo justificado;</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h)</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Apresentar</w:t>
      </w:r>
      <w:r w:rsidR="00C365F5" w:rsidRPr="00C365F5">
        <w:rPr>
          <w:rFonts w:ascii="Times New Roman" w:hAnsi="Times New Roman" w:cs="Times New Roman"/>
          <w:color w:val="000009"/>
          <w:sz w:val="22"/>
          <w:szCs w:val="22"/>
        </w:rPr>
        <w:t xml:space="preserve"> declaração ou documentação falsa exigida para o certame ou prestar declaração falsa durante a licitação ou a execução do contrato;</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i)</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Fraudar</w:t>
      </w:r>
      <w:r w:rsidR="00C365F5" w:rsidRPr="00C365F5">
        <w:rPr>
          <w:rFonts w:ascii="Times New Roman" w:hAnsi="Times New Roman" w:cs="Times New Roman"/>
          <w:color w:val="000009"/>
          <w:sz w:val="22"/>
          <w:szCs w:val="22"/>
        </w:rPr>
        <w:t xml:space="preserve"> a licitação ou praticar ato fraudulento na execução do contrato;</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j)</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Comportar</w:t>
      </w:r>
      <w:r w:rsidR="00C365F5" w:rsidRPr="00C365F5">
        <w:rPr>
          <w:rFonts w:ascii="Times New Roman" w:hAnsi="Times New Roman" w:cs="Times New Roman"/>
          <w:color w:val="000009"/>
          <w:sz w:val="22"/>
          <w:szCs w:val="22"/>
        </w:rPr>
        <w:t>-se de modo inidôneo ou cometer fraude de qualquer natureza;</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k)</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Praticar</w:t>
      </w:r>
      <w:r w:rsidR="00C365F5" w:rsidRPr="00C365F5">
        <w:rPr>
          <w:rFonts w:ascii="Times New Roman" w:hAnsi="Times New Roman" w:cs="Times New Roman"/>
          <w:color w:val="000009"/>
          <w:sz w:val="22"/>
          <w:szCs w:val="22"/>
        </w:rPr>
        <w:t xml:space="preserve"> atos ilícitos com vistas a frustrar os objetivos da licitação;</w:t>
      </w:r>
    </w:p>
    <w:p w:rsidR="00C365F5" w:rsidRPr="00C365F5" w:rsidRDefault="00DA6072"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l)</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Praticar</w:t>
      </w:r>
      <w:r w:rsidR="00C365F5" w:rsidRPr="00C365F5">
        <w:rPr>
          <w:rFonts w:ascii="Times New Roman" w:hAnsi="Times New Roman" w:cs="Times New Roman"/>
          <w:color w:val="000009"/>
          <w:sz w:val="22"/>
          <w:szCs w:val="22"/>
        </w:rPr>
        <w:t xml:space="preserve"> ato lesivo previsto no </w:t>
      </w:r>
      <w:hyperlink r:id="rId10" w:anchor="art5" w:history="1">
        <w:r w:rsidR="00C365F5" w:rsidRPr="00C365F5">
          <w:rPr>
            <w:rStyle w:val="Hyperlink"/>
            <w:rFonts w:ascii="Times New Roman" w:hAnsi="Times New Roman" w:cs="Times New Roman"/>
            <w:sz w:val="22"/>
            <w:szCs w:val="22"/>
            <w:u w:val="none"/>
          </w:rPr>
          <w:t xml:space="preserve">art. 5º da Lei nº 12.846, de 1º de agosto de </w:t>
        </w:r>
        <w:r w:rsidR="009C249A" w:rsidRPr="00C365F5">
          <w:rPr>
            <w:rStyle w:val="Hyperlink"/>
            <w:rFonts w:ascii="Times New Roman" w:hAnsi="Times New Roman" w:cs="Times New Roman"/>
            <w:sz w:val="22"/>
            <w:szCs w:val="22"/>
            <w:u w:val="none"/>
          </w:rPr>
          <w:t>2013</w:t>
        </w:r>
        <w:r w:rsidR="009C249A" w:rsidRPr="009C249A">
          <w:rPr>
            <w:rStyle w:val="Hyperlink"/>
            <w:rFonts w:ascii="Times New Roman" w:hAnsi="Times New Roman" w:cs="Times New Roman"/>
            <w:color w:val="000000" w:themeColor="text1"/>
            <w:sz w:val="22"/>
            <w:szCs w:val="22"/>
            <w:u w:val="none"/>
          </w:rPr>
          <w:t xml:space="preserve">. </w:t>
        </w:r>
      </w:hyperlink>
    </w:p>
    <w:p w:rsidR="00C365F5" w:rsidRPr="00C365F5" w:rsidRDefault="00DA6072" w:rsidP="00393CC1">
      <w:pPr>
        <w:ind w:firstLine="708"/>
        <w:jc w:val="both"/>
        <w:rPr>
          <w:rFonts w:ascii="Times New Roman" w:hAnsi="Times New Roman" w:cs="Times New Roman"/>
          <w:color w:val="000009"/>
          <w:sz w:val="22"/>
          <w:szCs w:val="22"/>
        </w:rPr>
      </w:pPr>
      <w:r>
        <w:rPr>
          <w:rFonts w:ascii="Times New Roman" w:hAnsi="Times New Roman" w:cs="Times New Roman"/>
          <w:b/>
          <w:color w:val="000009"/>
          <w:sz w:val="22"/>
          <w:szCs w:val="22"/>
        </w:rPr>
        <w:t xml:space="preserve">15.2. </w:t>
      </w:r>
      <w:r w:rsidR="00C365F5" w:rsidRPr="00C365F5">
        <w:rPr>
          <w:rFonts w:ascii="Times New Roman" w:hAnsi="Times New Roman" w:cs="Times New Roman"/>
          <w:color w:val="000009"/>
          <w:sz w:val="22"/>
          <w:szCs w:val="22"/>
        </w:rPr>
        <w:t>Serão aplicadas ao responsável pelas infrações administrativas previstas no item 16.1 deste edital as seguintes sanções:</w:t>
      </w:r>
    </w:p>
    <w:p w:rsidR="00C365F5" w:rsidRPr="00C365F5" w:rsidRDefault="000B1964"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a)</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Advertência</w:t>
      </w:r>
      <w:r w:rsidR="00C365F5" w:rsidRPr="00C365F5">
        <w:rPr>
          <w:rFonts w:ascii="Times New Roman" w:hAnsi="Times New Roman" w:cs="Times New Roman"/>
          <w:color w:val="000009"/>
          <w:sz w:val="22"/>
          <w:szCs w:val="22"/>
        </w:rPr>
        <w:t>;</w:t>
      </w:r>
    </w:p>
    <w:p w:rsidR="00C365F5" w:rsidRPr="00C365F5" w:rsidRDefault="000B1964"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b)</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Multa</w:t>
      </w:r>
      <w:r w:rsidR="00C365F5" w:rsidRPr="00C365F5">
        <w:rPr>
          <w:rFonts w:ascii="Times New Roman" w:hAnsi="Times New Roman" w:cs="Times New Roman"/>
          <w:color w:val="000009"/>
          <w:sz w:val="22"/>
          <w:szCs w:val="22"/>
        </w:rPr>
        <w:t xml:space="preserve"> de no mínimo 0,5% (cinco décimos por cento) e máximo de 30% (trinta por cento) do valor do objeto licitado ou contratado;</w:t>
      </w:r>
    </w:p>
    <w:p w:rsidR="00C365F5" w:rsidRPr="00C365F5" w:rsidRDefault="000B1964"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c)</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Impedimento</w:t>
      </w:r>
      <w:r w:rsidR="00C365F5" w:rsidRPr="00C365F5">
        <w:rPr>
          <w:rFonts w:ascii="Times New Roman" w:hAnsi="Times New Roman" w:cs="Times New Roman"/>
          <w:color w:val="000009"/>
          <w:sz w:val="22"/>
          <w:szCs w:val="22"/>
        </w:rPr>
        <w:t xml:space="preserve"> de licitar e contratar, no âmbito da Administração Pública direta e indireta do órgão licitante, pelo prazo máximo de 3 (três) anos.</w:t>
      </w:r>
    </w:p>
    <w:p w:rsidR="00C365F5" w:rsidRPr="00C365F5" w:rsidRDefault="000B1964" w:rsidP="00393CC1">
      <w:pPr>
        <w:ind w:firstLine="708"/>
        <w:jc w:val="both"/>
        <w:rPr>
          <w:rFonts w:ascii="Times New Roman" w:hAnsi="Times New Roman" w:cs="Times New Roman"/>
          <w:sz w:val="22"/>
          <w:szCs w:val="22"/>
        </w:rPr>
      </w:pPr>
      <w:r w:rsidRPr="00DA6072">
        <w:rPr>
          <w:rFonts w:ascii="Times New Roman" w:hAnsi="Times New Roman" w:cs="Times New Roman"/>
          <w:b/>
          <w:color w:val="000009"/>
          <w:sz w:val="22"/>
          <w:szCs w:val="22"/>
        </w:rPr>
        <w:t>d)</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Declaração de inidoneidade para licitar ou contratar no âmbito da Administração Pública direta e indireta de todos os entes federativos, pelo prazo mínimo de 3 (três) anos e máximo de 6 (seis) anos.</w:t>
      </w:r>
    </w:p>
    <w:p w:rsidR="000B1964" w:rsidRDefault="00C365F5" w:rsidP="00CC121D">
      <w:pPr>
        <w:jc w:val="both"/>
        <w:rPr>
          <w:rFonts w:ascii="Times New Roman" w:hAnsi="Times New Roman" w:cs="Times New Roman"/>
          <w:color w:val="000009"/>
          <w:sz w:val="22"/>
          <w:szCs w:val="22"/>
        </w:rPr>
      </w:pPr>
      <w:r w:rsidRPr="00C365F5">
        <w:rPr>
          <w:rFonts w:ascii="Times New Roman" w:hAnsi="Times New Roman" w:cs="Times New Roman"/>
          <w:color w:val="000009"/>
          <w:sz w:val="22"/>
          <w:szCs w:val="22"/>
        </w:rPr>
        <w:t>16.3</w:t>
      </w:r>
      <w:r w:rsidR="000B1964">
        <w:rPr>
          <w:rFonts w:ascii="Times New Roman" w:hAnsi="Times New Roman" w:cs="Times New Roman"/>
          <w:color w:val="000009"/>
          <w:sz w:val="22"/>
          <w:szCs w:val="22"/>
        </w:rPr>
        <w:t>.</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15.3.</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As sanções previstas nas alíneas “a”, “c” e “d” do item 16.2. do presente Edital poderão ser aplicadas cumulativamente com a prevista na alínea “b” do mesmo item.</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lastRenderedPageBreak/>
        <w:t>15.</w:t>
      </w:r>
      <w:r>
        <w:rPr>
          <w:rFonts w:ascii="Times New Roman" w:hAnsi="Times New Roman" w:cs="Times New Roman"/>
          <w:b/>
          <w:color w:val="000009"/>
          <w:sz w:val="22"/>
          <w:szCs w:val="22"/>
        </w:rPr>
        <w:t>4</w:t>
      </w:r>
      <w:r w:rsidRPr="000B1964">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A aplicação de multa de mora não impedirá que a Administração a converta em compensatória e promova a extinção unilateral do contrato com a aplicação cumulada de outras sanções, conforme previsto no item 16.2 do presente Edital.</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15.</w:t>
      </w:r>
      <w:r>
        <w:rPr>
          <w:rFonts w:ascii="Times New Roman" w:hAnsi="Times New Roman" w:cs="Times New Roman"/>
          <w:b/>
          <w:color w:val="000009"/>
          <w:sz w:val="22"/>
          <w:szCs w:val="22"/>
        </w:rPr>
        <w:t>5</w:t>
      </w:r>
      <w:r w:rsidRPr="000B1964">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Se a multa aplicada e as indenizações cabíveis forem superiores ao valor de pagamento eventualmente devido pela Administração ao contratado, além da perda desse valor, a diferença será cobrada judicialmente.</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15.</w:t>
      </w:r>
      <w:r>
        <w:rPr>
          <w:rFonts w:ascii="Times New Roman" w:hAnsi="Times New Roman" w:cs="Times New Roman"/>
          <w:b/>
          <w:color w:val="000009"/>
          <w:sz w:val="22"/>
          <w:szCs w:val="22"/>
        </w:rPr>
        <w:t>6</w:t>
      </w:r>
      <w:r w:rsidRPr="000B1964">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 xml:space="preserve">A aplicação das sanções previstas no item 16.2. deste Edital não exclui, em hipótese alguma, a </w:t>
      </w:r>
      <w:r w:rsidR="00C365F5" w:rsidRPr="00C365F5">
        <w:rPr>
          <w:rFonts w:ascii="Times New Roman" w:hAnsi="Times New Roman" w:cs="Times New Roman"/>
          <w:color w:val="000009"/>
          <w:spacing w:val="-1"/>
          <w:sz w:val="22"/>
          <w:szCs w:val="22"/>
        </w:rPr>
        <w:t xml:space="preserve">obrigação de </w:t>
      </w:r>
      <w:r w:rsidR="00C365F5" w:rsidRPr="00C365F5">
        <w:rPr>
          <w:rFonts w:ascii="Times New Roman" w:hAnsi="Times New Roman" w:cs="Times New Roman"/>
          <w:color w:val="000009"/>
          <w:sz w:val="22"/>
          <w:szCs w:val="22"/>
        </w:rPr>
        <w:t>reparação integral do dano causado à Administração Pública.</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15.</w:t>
      </w:r>
      <w:r>
        <w:rPr>
          <w:rFonts w:ascii="Times New Roman" w:hAnsi="Times New Roman" w:cs="Times New Roman"/>
          <w:b/>
          <w:color w:val="000009"/>
          <w:sz w:val="22"/>
          <w:szCs w:val="22"/>
        </w:rPr>
        <w:t>7</w:t>
      </w:r>
      <w:r w:rsidRPr="000B1964">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Na aplicação da sanção prevista no item 16.2, alínea “b”, do presente edital, será facultada a defesa do interessado no prazo de 15 (quinze) dias úteis, contado da data de sua intimação.</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15.</w:t>
      </w:r>
      <w:r>
        <w:rPr>
          <w:rFonts w:ascii="Times New Roman" w:hAnsi="Times New Roman" w:cs="Times New Roman"/>
          <w:b/>
          <w:color w:val="000009"/>
          <w:sz w:val="22"/>
          <w:szCs w:val="22"/>
        </w:rPr>
        <w:t>8</w:t>
      </w:r>
      <w:r w:rsidRPr="000B1964">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Para aplicação das sanções previstas nas alíneas “c” e “d” do item 16.2 do presente Edital o licitante ou o contratado será intimado para, no prazo de 15 (quinze) dias úteis, contado da data de intimação, apresentar defesa escrita e especificar as provas que pretenda produzir.</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15.</w:t>
      </w:r>
      <w:r>
        <w:rPr>
          <w:rFonts w:ascii="Times New Roman" w:hAnsi="Times New Roman" w:cs="Times New Roman"/>
          <w:b/>
          <w:color w:val="000009"/>
          <w:sz w:val="22"/>
          <w:szCs w:val="22"/>
        </w:rPr>
        <w:t>9</w:t>
      </w:r>
      <w:r w:rsidRPr="000B1964">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15.</w:t>
      </w:r>
      <w:r>
        <w:rPr>
          <w:rFonts w:ascii="Times New Roman" w:hAnsi="Times New Roman" w:cs="Times New Roman"/>
          <w:b/>
          <w:color w:val="000009"/>
          <w:sz w:val="22"/>
          <w:szCs w:val="22"/>
        </w:rPr>
        <w:t>10</w:t>
      </w:r>
      <w:r w:rsidRPr="000B1964">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Serão indeferidas pela comissão, mediante decisão fundamentada, provas ilícitas, impertinentes, desnecessárias, protelatórias ou intempestivas.</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15.</w:t>
      </w:r>
      <w:r>
        <w:rPr>
          <w:rFonts w:ascii="Times New Roman" w:hAnsi="Times New Roman" w:cs="Times New Roman"/>
          <w:b/>
          <w:color w:val="000009"/>
          <w:sz w:val="22"/>
          <w:szCs w:val="22"/>
        </w:rPr>
        <w:t>11</w:t>
      </w:r>
      <w:r w:rsidRPr="000B1964">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como sancionado, observados, em todos os casos, o contraditório, a ampla defesa e a obrigatoriedade de análise jurídica prévia.</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15.</w:t>
      </w:r>
      <w:r>
        <w:rPr>
          <w:rFonts w:ascii="Times New Roman" w:hAnsi="Times New Roman" w:cs="Times New Roman"/>
          <w:b/>
          <w:color w:val="000009"/>
          <w:sz w:val="22"/>
          <w:szCs w:val="22"/>
        </w:rPr>
        <w:t>12</w:t>
      </w:r>
      <w:r w:rsidRPr="000B1964">
        <w:rPr>
          <w:rFonts w:ascii="Times New Roman" w:hAnsi="Times New Roman" w:cs="Times New Roman"/>
          <w:b/>
          <w:color w:val="000009"/>
          <w:sz w:val="22"/>
          <w:szCs w:val="22"/>
        </w:rPr>
        <w:t>.</w:t>
      </w:r>
      <w:r>
        <w:rPr>
          <w:rFonts w:ascii="Times New Roman" w:hAnsi="Times New Roman" w:cs="Times New Roman"/>
          <w:b/>
          <w:color w:val="000009"/>
          <w:sz w:val="22"/>
          <w:szCs w:val="22"/>
        </w:rPr>
        <w:t xml:space="preserve"> </w:t>
      </w:r>
      <w:r w:rsidR="00C365F5" w:rsidRPr="00C365F5">
        <w:rPr>
          <w:rFonts w:ascii="Times New Roman" w:hAnsi="Times New Roman" w:cs="Times New Roman"/>
          <w:color w:val="000009"/>
          <w:sz w:val="22"/>
          <w:szCs w:val="22"/>
        </w:rPr>
        <w:t>É admitida a reabilitação do licitante ou contratado perante a própria autoridade que aplicou a penalidade, exigidos, cumulativamente:</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a)</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Reparação</w:t>
      </w:r>
      <w:r w:rsidR="00C365F5" w:rsidRPr="00C365F5">
        <w:rPr>
          <w:rFonts w:ascii="Times New Roman" w:hAnsi="Times New Roman" w:cs="Times New Roman"/>
          <w:color w:val="000009"/>
          <w:sz w:val="22"/>
          <w:szCs w:val="22"/>
        </w:rPr>
        <w:t xml:space="preserve"> integral do dano causado à Administração Pública;</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b)</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Pagamento</w:t>
      </w:r>
      <w:r w:rsidR="00C365F5" w:rsidRPr="00C365F5">
        <w:rPr>
          <w:rFonts w:ascii="Times New Roman" w:hAnsi="Times New Roman" w:cs="Times New Roman"/>
          <w:color w:val="000009"/>
          <w:sz w:val="22"/>
          <w:szCs w:val="22"/>
        </w:rPr>
        <w:t xml:space="preserve"> da multa;</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c)</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Transcurso</w:t>
      </w:r>
      <w:r w:rsidR="00C365F5" w:rsidRPr="00C365F5">
        <w:rPr>
          <w:rFonts w:ascii="Times New Roman" w:hAnsi="Times New Roman" w:cs="Times New Roman"/>
          <w:color w:val="000009"/>
          <w:sz w:val="22"/>
          <w:szCs w:val="22"/>
        </w:rPr>
        <w:t xml:space="preserve"> do prazo mínimo de </w:t>
      </w:r>
      <w:r w:rsidR="00F92246">
        <w:rPr>
          <w:rFonts w:ascii="Times New Roman" w:hAnsi="Times New Roman" w:cs="Times New Roman"/>
          <w:color w:val="000009"/>
          <w:sz w:val="22"/>
          <w:szCs w:val="22"/>
        </w:rPr>
        <w:t>0</w:t>
      </w:r>
      <w:r w:rsidR="00C365F5" w:rsidRPr="00C365F5">
        <w:rPr>
          <w:rFonts w:ascii="Times New Roman" w:hAnsi="Times New Roman" w:cs="Times New Roman"/>
          <w:color w:val="000009"/>
          <w:sz w:val="22"/>
          <w:szCs w:val="22"/>
        </w:rPr>
        <w:t>1 (um) ano da aplicação da penalidade, no caso de impedimento de licitar e contratar, ou de 3 (três) anos da aplicação da penalidade, no caso de declaração de inidoneidade;</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d)</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Cumprimento</w:t>
      </w:r>
      <w:r w:rsidR="00C365F5" w:rsidRPr="00C365F5">
        <w:rPr>
          <w:rFonts w:ascii="Times New Roman" w:hAnsi="Times New Roman" w:cs="Times New Roman"/>
          <w:color w:val="000009"/>
          <w:sz w:val="22"/>
          <w:szCs w:val="22"/>
        </w:rPr>
        <w:t xml:space="preserve"> das condições de reabilitação definidas no ato punitivo;</w:t>
      </w:r>
    </w:p>
    <w:p w:rsidR="00C365F5" w:rsidRPr="00C365F5" w:rsidRDefault="000B1964" w:rsidP="000B1964">
      <w:pPr>
        <w:ind w:firstLine="708"/>
        <w:jc w:val="both"/>
        <w:rPr>
          <w:rFonts w:ascii="Times New Roman" w:hAnsi="Times New Roman" w:cs="Times New Roman"/>
          <w:sz w:val="22"/>
          <w:szCs w:val="22"/>
        </w:rPr>
      </w:pPr>
      <w:r w:rsidRPr="000B1964">
        <w:rPr>
          <w:rFonts w:ascii="Times New Roman" w:hAnsi="Times New Roman" w:cs="Times New Roman"/>
          <w:b/>
          <w:color w:val="000009"/>
          <w:sz w:val="22"/>
          <w:szCs w:val="22"/>
        </w:rPr>
        <w:t>e)</w:t>
      </w:r>
      <w:r>
        <w:rPr>
          <w:rFonts w:ascii="Times New Roman" w:hAnsi="Times New Roman" w:cs="Times New Roman"/>
          <w:color w:val="000009"/>
          <w:sz w:val="22"/>
          <w:szCs w:val="22"/>
        </w:rPr>
        <w:t xml:space="preserve"> </w:t>
      </w:r>
      <w:r w:rsidR="009C249A" w:rsidRPr="00C365F5">
        <w:rPr>
          <w:rFonts w:ascii="Times New Roman" w:hAnsi="Times New Roman" w:cs="Times New Roman"/>
          <w:color w:val="000009"/>
          <w:sz w:val="22"/>
          <w:szCs w:val="22"/>
        </w:rPr>
        <w:t>Análise</w:t>
      </w:r>
      <w:r w:rsidR="00C365F5" w:rsidRPr="00C365F5">
        <w:rPr>
          <w:rFonts w:ascii="Times New Roman" w:hAnsi="Times New Roman" w:cs="Times New Roman"/>
          <w:color w:val="000009"/>
          <w:sz w:val="22"/>
          <w:szCs w:val="22"/>
        </w:rPr>
        <w:t xml:space="preserve"> jurídica prévia, com posicionamento conclusivo quanto ao cumprimento dos requisitos definidos neste artigo.</w:t>
      </w:r>
    </w:p>
    <w:p w:rsidR="00C365F5" w:rsidRPr="00C365F5" w:rsidRDefault="000B1964" w:rsidP="000B1964">
      <w:pPr>
        <w:ind w:firstLine="708"/>
        <w:jc w:val="both"/>
        <w:rPr>
          <w:rFonts w:ascii="Times New Roman" w:hAnsi="Times New Roman" w:cs="Times New Roman"/>
          <w:sz w:val="22"/>
          <w:szCs w:val="22"/>
        </w:rPr>
      </w:pPr>
      <w:r>
        <w:rPr>
          <w:rFonts w:ascii="Times New Roman" w:hAnsi="Times New Roman" w:cs="Times New Roman"/>
          <w:b/>
          <w:color w:val="000009"/>
          <w:sz w:val="22"/>
          <w:szCs w:val="22"/>
        </w:rPr>
        <w:t>15</w:t>
      </w:r>
      <w:r w:rsidRPr="000B1964">
        <w:rPr>
          <w:rFonts w:ascii="Times New Roman" w:hAnsi="Times New Roman" w:cs="Times New Roman"/>
          <w:b/>
          <w:color w:val="000009"/>
          <w:sz w:val="22"/>
          <w:szCs w:val="22"/>
        </w:rPr>
        <w:t>.13.</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A sanção pelas infrações previstas nas alíneas “h” e “m” do item 16.1 do presente Edital exigirá, como condição de reabilitação do licitante ou contratado, a implantação ou aperfeiçoamento de programa de integridade pelo responsável.</w:t>
      </w:r>
    </w:p>
    <w:p w:rsidR="00C365F5" w:rsidRPr="00C365F5" w:rsidRDefault="00C365F5" w:rsidP="00CC121D">
      <w:pPr>
        <w:jc w:val="both"/>
        <w:rPr>
          <w:rFonts w:ascii="Times New Roman" w:hAnsi="Times New Roman" w:cs="Times New Roman"/>
          <w:sz w:val="22"/>
          <w:szCs w:val="22"/>
        </w:rPr>
      </w:pPr>
    </w:p>
    <w:p w:rsidR="00C365F5" w:rsidRPr="009C249A" w:rsidRDefault="000B1964" w:rsidP="000B1964">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16. </w:t>
      </w:r>
      <w:r w:rsidR="00C365F5" w:rsidRPr="009C249A">
        <w:rPr>
          <w:rFonts w:ascii="Times New Roman" w:hAnsi="Times New Roman" w:cs="Times New Roman"/>
          <w:b/>
          <w:sz w:val="22"/>
          <w:szCs w:val="22"/>
        </w:rPr>
        <w:t>CONDIÇÕES DE PAGAMENTO:</w:t>
      </w:r>
    </w:p>
    <w:p w:rsidR="00C365F5" w:rsidRPr="00C365F5" w:rsidRDefault="00AD6DB2" w:rsidP="000B1964">
      <w:pPr>
        <w:ind w:firstLine="708"/>
        <w:jc w:val="both"/>
        <w:rPr>
          <w:rFonts w:ascii="Times New Roman" w:hAnsi="Times New Roman" w:cs="Times New Roman"/>
          <w:sz w:val="22"/>
          <w:szCs w:val="22"/>
        </w:rPr>
      </w:pPr>
      <w:r w:rsidRPr="00AD6DB2">
        <w:rPr>
          <w:rFonts w:ascii="Times New Roman" w:hAnsi="Times New Roman" w:cs="Times New Roman"/>
          <w:b/>
          <w:sz w:val="22"/>
          <w:szCs w:val="22"/>
        </w:rPr>
        <w:t>16.1.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pagamento será efetuado de acordo com as medidas feitas pela empresa contratada juntamente com a Prefeitura Municipal e pela disponibilidade financeira, em até 25 dias consecutivos, após a entrega da nota fiscal e aceite pelo fiscal do contrato ou pelo Secretário de Meio Ambiente.</w:t>
      </w:r>
    </w:p>
    <w:p w:rsidR="00C365F5" w:rsidRPr="00C365F5" w:rsidRDefault="00AD6DB2" w:rsidP="000B1964">
      <w:pPr>
        <w:ind w:firstLine="708"/>
        <w:jc w:val="both"/>
        <w:rPr>
          <w:rFonts w:ascii="Times New Roman" w:hAnsi="Times New Roman" w:cs="Times New Roman"/>
          <w:sz w:val="22"/>
          <w:szCs w:val="22"/>
        </w:rPr>
      </w:pPr>
      <w:r>
        <w:rPr>
          <w:rFonts w:ascii="Times New Roman" w:hAnsi="Times New Roman" w:cs="Times New Roman"/>
          <w:b/>
          <w:sz w:val="22"/>
          <w:szCs w:val="22"/>
        </w:rPr>
        <w:t>16.2</w:t>
      </w:r>
      <w:r w:rsidRPr="00AD6DB2">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pagamento somente será efetuado mediante pagamento ou retenção relativo ao ISSQN (Imposto Municipal), INSS e demais retenções legais, quando aplicável, salvo comprovação de dispensa, a qual será analisada pela Administração. Deverá ser entregue junto à nota fiscal a comprovação de recolhimento de todas as obrigações trabalhistas e previdenciárias por parte da contratada.</w:t>
      </w:r>
    </w:p>
    <w:p w:rsidR="00C365F5" w:rsidRPr="00C365F5" w:rsidRDefault="00AD6DB2" w:rsidP="000B1964">
      <w:pPr>
        <w:ind w:firstLine="708"/>
        <w:jc w:val="both"/>
        <w:rPr>
          <w:rFonts w:ascii="Times New Roman" w:hAnsi="Times New Roman" w:cs="Times New Roman"/>
          <w:sz w:val="22"/>
          <w:szCs w:val="22"/>
        </w:rPr>
      </w:pPr>
      <w:r>
        <w:rPr>
          <w:rFonts w:ascii="Times New Roman" w:hAnsi="Times New Roman" w:cs="Times New Roman"/>
          <w:b/>
          <w:sz w:val="22"/>
          <w:szCs w:val="22"/>
        </w:rPr>
        <w:t>16.3</w:t>
      </w:r>
      <w:r w:rsidRPr="00AD6DB2">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Caso a empresa não cumpra com as obrigações inseridas neste item, o valor correspondente a esta nota fiscal poderá ser utilizado para a quitação das obrigações tributárias deste.</w:t>
      </w:r>
    </w:p>
    <w:p w:rsidR="00C365F5" w:rsidRPr="00C365F5" w:rsidRDefault="00AD6DB2" w:rsidP="000B1964">
      <w:pPr>
        <w:ind w:firstLine="708"/>
        <w:jc w:val="both"/>
        <w:rPr>
          <w:rFonts w:ascii="Times New Roman" w:hAnsi="Times New Roman" w:cs="Times New Roman"/>
          <w:sz w:val="22"/>
          <w:szCs w:val="22"/>
        </w:rPr>
      </w:pPr>
      <w:r>
        <w:rPr>
          <w:rFonts w:ascii="Times New Roman" w:hAnsi="Times New Roman" w:cs="Times New Roman"/>
          <w:b/>
          <w:sz w:val="22"/>
          <w:szCs w:val="22"/>
        </w:rPr>
        <w:lastRenderedPageBreak/>
        <w:t>16.4</w:t>
      </w:r>
      <w:r w:rsidRPr="00AD6DB2">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empresa vencedora deverá colocar à disposição do Município, quando por este solicitado, a relação dos empregados relacionados ao objeto licitado na forma da instrução normativa do INSS.</w:t>
      </w:r>
    </w:p>
    <w:p w:rsidR="00C365F5" w:rsidRPr="00C365F5" w:rsidRDefault="00AD6DB2" w:rsidP="000B1964">
      <w:pPr>
        <w:ind w:firstLine="708"/>
        <w:jc w:val="both"/>
        <w:rPr>
          <w:rFonts w:ascii="Times New Roman" w:hAnsi="Times New Roman" w:cs="Times New Roman"/>
          <w:sz w:val="22"/>
          <w:szCs w:val="22"/>
        </w:rPr>
      </w:pPr>
      <w:r w:rsidRPr="00AD6DB2">
        <w:rPr>
          <w:rFonts w:ascii="Times New Roman" w:hAnsi="Times New Roman" w:cs="Times New Roman"/>
          <w:b/>
          <w:sz w:val="22"/>
          <w:szCs w:val="22"/>
        </w:rPr>
        <w:t>16.</w:t>
      </w:r>
      <w:r>
        <w:rPr>
          <w:rFonts w:ascii="Times New Roman" w:hAnsi="Times New Roman" w:cs="Times New Roman"/>
          <w:b/>
          <w:sz w:val="22"/>
          <w:szCs w:val="22"/>
        </w:rPr>
        <w:t>5</w:t>
      </w:r>
      <w:r w:rsidRPr="00AD6DB2">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As Notas Fiscais emitidas pela licitante vencedora deverão conter, preferencialmente, em local de fácil visualização, a indicação do número desta concorrência e o número do Contrato, a fim de acelerar o trâmite de recebimento do objeto e posterior liberação do documento fiscal para pagamento.</w:t>
      </w:r>
    </w:p>
    <w:p w:rsidR="00C365F5" w:rsidRPr="00C365F5" w:rsidRDefault="00AD6DB2" w:rsidP="000B1964">
      <w:pPr>
        <w:ind w:firstLine="708"/>
        <w:jc w:val="both"/>
        <w:rPr>
          <w:rFonts w:ascii="Times New Roman" w:hAnsi="Times New Roman" w:cs="Times New Roman"/>
          <w:sz w:val="22"/>
          <w:szCs w:val="22"/>
        </w:rPr>
      </w:pPr>
      <w:r w:rsidRPr="00AD6DB2">
        <w:rPr>
          <w:rFonts w:ascii="Times New Roman" w:hAnsi="Times New Roman" w:cs="Times New Roman"/>
          <w:b/>
          <w:sz w:val="22"/>
          <w:szCs w:val="22"/>
        </w:rPr>
        <w:t>16.1.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Havendo necessidade de reajustamento de preços, este será pelo IPCA, com data base vinculada à data do orçamento estimado, nos termos do § 7° do art. 25 da Lei n° 14.133/2021.</w:t>
      </w:r>
    </w:p>
    <w:p w:rsidR="00C365F5" w:rsidRPr="00C365F5" w:rsidRDefault="00AD6DB2" w:rsidP="000B1964">
      <w:pPr>
        <w:ind w:firstLine="708"/>
        <w:jc w:val="both"/>
        <w:rPr>
          <w:rFonts w:ascii="Times New Roman" w:hAnsi="Times New Roman" w:cs="Times New Roman"/>
          <w:sz w:val="22"/>
          <w:szCs w:val="22"/>
        </w:rPr>
      </w:pPr>
      <w:r>
        <w:rPr>
          <w:rFonts w:ascii="Times New Roman" w:hAnsi="Times New Roman" w:cs="Times New Roman"/>
          <w:b/>
          <w:sz w:val="22"/>
          <w:szCs w:val="22"/>
        </w:rPr>
        <w:t>16.6</w:t>
      </w:r>
      <w:r w:rsidRPr="00AD6DB2">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Para a execução desses serviços o Município conta com recursos orçamentários próprios. </w:t>
      </w:r>
    </w:p>
    <w:p w:rsidR="00C365F5" w:rsidRPr="00AD6DB2" w:rsidRDefault="00AD6DB2" w:rsidP="000B1964">
      <w:pPr>
        <w:ind w:firstLine="708"/>
        <w:jc w:val="both"/>
        <w:rPr>
          <w:rFonts w:ascii="Times New Roman" w:hAnsi="Times New Roman" w:cs="Times New Roman"/>
          <w:b/>
          <w:sz w:val="22"/>
          <w:szCs w:val="22"/>
        </w:rPr>
      </w:pPr>
      <w:r>
        <w:rPr>
          <w:rFonts w:ascii="Times New Roman" w:hAnsi="Times New Roman" w:cs="Times New Roman"/>
          <w:b/>
          <w:sz w:val="22"/>
          <w:szCs w:val="22"/>
        </w:rPr>
        <w:t>16.7</w:t>
      </w:r>
      <w:r w:rsidRPr="00AD6DB2">
        <w:rPr>
          <w:rFonts w:ascii="Times New Roman" w:hAnsi="Times New Roman" w:cs="Times New Roman"/>
          <w:b/>
          <w:sz w:val="22"/>
          <w:szCs w:val="22"/>
        </w:rPr>
        <w:t>.</w:t>
      </w:r>
      <w:r>
        <w:rPr>
          <w:rFonts w:ascii="Times New Roman" w:hAnsi="Times New Roman" w:cs="Times New Roman"/>
          <w:sz w:val="22"/>
          <w:szCs w:val="22"/>
        </w:rPr>
        <w:t xml:space="preserve"> </w:t>
      </w:r>
      <w:r w:rsidR="00C365F5" w:rsidRPr="00AD6DB2">
        <w:rPr>
          <w:rFonts w:ascii="Times New Roman" w:hAnsi="Times New Roman" w:cs="Times New Roman"/>
          <w:b/>
          <w:sz w:val="22"/>
          <w:szCs w:val="22"/>
        </w:rPr>
        <w:t>A despesa correrá na</w:t>
      </w:r>
      <w:r w:rsidR="00F92246" w:rsidRPr="00AD6DB2">
        <w:rPr>
          <w:rFonts w:ascii="Times New Roman" w:hAnsi="Times New Roman" w:cs="Times New Roman"/>
          <w:b/>
          <w:sz w:val="22"/>
          <w:szCs w:val="22"/>
        </w:rPr>
        <w:t>s</w:t>
      </w:r>
      <w:r w:rsidR="00C365F5" w:rsidRPr="00AD6DB2">
        <w:rPr>
          <w:rFonts w:ascii="Times New Roman" w:hAnsi="Times New Roman" w:cs="Times New Roman"/>
          <w:b/>
          <w:sz w:val="22"/>
          <w:szCs w:val="22"/>
        </w:rPr>
        <w:t xml:space="preserve"> seguinte</w:t>
      </w:r>
      <w:r w:rsidR="00F92246" w:rsidRPr="00AD6DB2">
        <w:rPr>
          <w:rFonts w:ascii="Times New Roman" w:hAnsi="Times New Roman" w:cs="Times New Roman"/>
          <w:b/>
          <w:sz w:val="22"/>
          <w:szCs w:val="22"/>
        </w:rPr>
        <w:t>s dotações</w:t>
      </w:r>
      <w:r w:rsidR="00C365F5" w:rsidRPr="00AD6DB2">
        <w:rPr>
          <w:rFonts w:ascii="Times New Roman" w:hAnsi="Times New Roman" w:cs="Times New Roman"/>
          <w:b/>
          <w:sz w:val="22"/>
          <w:szCs w:val="22"/>
        </w:rPr>
        <w:t xml:space="preserve"> orçamentária</w:t>
      </w:r>
      <w:r w:rsidR="00F92246" w:rsidRPr="00AD6DB2">
        <w:rPr>
          <w:rFonts w:ascii="Times New Roman" w:hAnsi="Times New Roman" w:cs="Times New Roman"/>
          <w:b/>
          <w:sz w:val="22"/>
          <w:szCs w:val="22"/>
        </w:rPr>
        <w:t>s</w:t>
      </w:r>
      <w:r w:rsidR="00C365F5" w:rsidRPr="00AD6DB2">
        <w:rPr>
          <w:rFonts w:ascii="Times New Roman" w:hAnsi="Times New Roman" w:cs="Times New Roman"/>
          <w:b/>
          <w:sz w:val="22"/>
          <w:szCs w:val="22"/>
        </w:rPr>
        <w:t xml:space="preserve">: </w:t>
      </w:r>
    </w:p>
    <w:p w:rsidR="00F92246" w:rsidRPr="00F92246" w:rsidRDefault="00F92246" w:rsidP="00F92246">
      <w:pPr>
        <w:widowControl w:val="0"/>
        <w:suppressAutoHyphens/>
        <w:ind w:firstLine="708"/>
        <w:jc w:val="both"/>
        <w:rPr>
          <w:rFonts w:ascii="Times New Roman" w:eastAsia="SimSun" w:hAnsi="Times New Roman" w:cs="Times New Roman"/>
          <w:b/>
          <w:kern w:val="1"/>
          <w:sz w:val="22"/>
          <w:szCs w:val="22"/>
          <w:u w:val="single"/>
          <w:lang w:eastAsia="hi-IN" w:bidi="hi-IN"/>
        </w:rPr>
      </w:pPr>
      <w:r w:rsidRPr="00F92246">
        <w:rPr>
          <w:rFonts w:ascii="Times New Roman" w:eastAsia="SimSun" w:hAnsi="Times New Roman" w:cs="Times New Roman"/>
          <w:kern w:val="1"/>
          <w:sz w:val="22"/>
          <w:szCs w:val="22"/>
          <w:u w:val="single"/>
          <w:lang w:eastAsia="hi-IN" w:bidi="hi-IN"/>
        </w:rPr>
        <w:t xml:space="preserve">13 – </w:t>
      </w:r>
      <w:r w:rsidRPr="00F92246">
        <w:rPr>
          <w:rFonts w:ascii="Times New Roman" w:eastAsia="SimSun" w:hAnsi="Times New Roman" w:cs="Times New Roman"/>
          <w:b/>
          <w:kern w:val="1"/>
          <w:sz w:val="22"/>
          <w:szCs w:val="22"/>
          <w:u w:val="single"/>
          <w:lang w:eastAsia="hi-IN" w:bidi="hi-IN"/>
        </w:rPr>
        <w:t>SECRETARIA DO MEIO AMBIENTE</w:t>
      </w:r>
    </w:p>
    <w:p w:rsidR="00F92246" w:rsidRPr="00F92246" w:rsidRDefault="00F92246" w:rsidP="00F92246">
      <w:pPr>
        <w:widowControl w:val="0"/>
        <w:suppressAutoHyphens/>
        <w:ind w:firstLine="708"/>
        <w:jc w:val="both"/>
        <w:rPr>
          <w:rFonts w:ascii="Times New Roman" w:eastAsia="SimSun" w:hAnsi="Times New Roman" w:cs="Times New Roman"/>
          <w:b/>
          <w:kern w:val="1"/>
          <w:sz w:val="22"/>
          <w:szCs w:val="22"/>
          <w:lang w:eastAsia="hi-IN" w:bidi="hi-IN"/>
        </w:rPr>
      </w:pPr>
      <w:r w:rsidRPr="00F92246">
        <w:rPr>
          <w:rFonts w:ascii="Times New Roman" w:eastAsia="SimSun" w:hAnsi="Times New Roman" w:cs="Times New Roman"/>
          <w:kern w:val="1"/>
          <w:sz w:val="22"/>
          <w:szCs w:val="22"/>
          <w:lang w:eastAsia="hi-IN" w:bidi="hi-IN"/>
        </w:rPr>
        <w:t xml:space="preserve">13.02.18.541.0216.2.114 – </w:t>
      </w:r>
      <w:r w:rsidRPr="00F92246">
        <w:rPr>
          <w:rFonts w:ascii="Times New Roman" w:eastAsia="SimSun" w:hAnsi="Times New Roman" w:cs="Times New Roman"/>
          <w:b/>
          <w:kern w:val="1"/>
          <w:sz w:val="22"/>
          <w:szCs w:val="22"/>
          <w:lang w:eastAsia="hi-IN" w:bidi="hi-IN"/>
        </w:rPr>
        <w:t>MANUT PRESERV MEIO AMBIENTE</w:t>
      </w:r>
    </w:p>
    <w:p w:rsidR="00F92246" w:rsidRPr="00F92246" w:rsidRDefault="00F92246" w:rsidP="00F92246">
      <w:pPr>
        <w:widowControl w:val="0"/>
        <w:suppressAutoHyphens/>
        <w:ind w:firstLine="708"/>
        <w:jc w:val="both"/>
        <w:rPr>
          <w:rFonts w:ascii="Times New Roman" w:eastAsia="SimSun" w:hAnsi="Times New Roman" w:cs="Times New Roman"/>
          <w:b/>
          <w:kern w:val="1"/>
          <w:sz w:val="22"/>
          <w:szCs w:val="22"/>
          <w:lang w:eastAsia="hi-IN" w:bidi="hi-IN"/>
        </w:rPr>
      </w:pPr>
      <w:r w:rsidRPr="00F92246">
        <w:rPr>
          <w:rFonts w:ascii="Times New Roman" w:eastAsia="SimSun" w:hAnsi="Times New Roman" w:cs="Times New Roman"/>
          <w:kern w:val="1"/>
          <w:sz w:val="22"/>
          <w:szCs w:val="22"/>
          <w:lang w:eastAsia="hi-IN" w:bidi="hi-IN"/>
        </w:rPr>
        <w:t xml:space="preserve">13.02.18.541.0216.2.115 – </w:t>
      </w:r>
      <w:r w:rsidRPr="00F92246">
        <w:rPr>
          <w:rFonts w:ascii="Times New Roman" w:eastAsia="SimSun" w:hAnsi="Times New Roman" w:cs="Times New Roman"/>
          <w:b/>
          <w:kern w:val="1"/>
          <w:sz w:val="22"/>
          <w:szCs w:val="22"/>
          <w:lang w:eastAsia="hi-IN" w:bidi="hi-IN"/>
        </w:rPr>
        <w:t>SERV DESTINAÇÃO RESÍDUOS</w:t>
      </w:r>
    </w:p>
    <w:p w:rsidR="00F92246" w:rsidRPr="00F92246" w:rsidRDefault="00F92246" w:rsidP="00F92246">
      <w:pPr>
        <w:widowControl w:val="0"/>
        <w:suppressAutoHyphens/>
        <w:ind w:firstLine="708"/>
        <w:jc w:val="both"/>
        <w:rPr>
          <w:rFonts w:ascii="Times New Roman" w:eastAsia="SimSun" w:hAnsi="Times New Roman" w:cs="Times New Roman"/>
          <w:kern w:val="1"/>
          <w:sz w:val="22"/>
          <w:szCs w:val="22"/>
          <w:lang w:eastAsia="hi-IN" w:bidi="hi-IN"/>
        </w:rPr>
      </w:pPr>
      <w:r w:rsidRPr="00F92246">
        <w:rPr>
          <w:rFonts w:ascii="Times New Roman" w:eastAsia="SimSun" w:hAnsi="Times New Roman" w:cs="Times New Roman"/>
          <w:b/>
          <w:kern w:val="1"/>
          <w:sz w:val="22"/>
          <w:szCs w:val="22"/>
          <w:lang w:eastAsia="hi-IN" w:bidi="hi-IN"/>
        </w:rPr>
        <w:t>Recurso:</w:t>
      </w:r>
      <w:r w:rsidRPr="00F92246">
        <w:rPr>
          <w:rFonts w:ascii="Times New Roman" w:eastAsia="SimSun" w:hAnsi="Times New Roman" w:cs="Times New Roman"/>
          <w:kern w:val="1"/>
          <w:sz w:val="22"/>
          <w:szCs w:val="22"/>
          <w:lang w:eastAsia="hi-IN" w:bidi="hi-IN"/>
        </w:rPr>
        <w:t xml:space="preserve"> 1500</w:t>
      </w:r>
      <w:r w:rsidR="000B1964">
        <w:rPr>
          <w:rFonts w:ascii="Times New Roman" w:eastAsia="SimSun" w:hAnsi="Times New Roman" w:cs="Times New Roman"/>
          <w:kern w:val="1"/>
          <w:sz w:val="22"/>
          <w:szCs w:val="22"/>
          <w:lang w:eastAsia="hi-IN" w:bidi="hi-IN"/>
        </w:rPr>
        <w:t>.</w:t>
      </w:r>
    </w:p>
    <w:p w:rsidR="00C365F5" w:rsidRPr="00C365F5" w:rsidRDefault="00C365F5" w:rsidP="00CC121D">
      <w:pPr>
        <w:jc w:val="both"/>
        <w:rPr>
          <w:rFonts w:ascii="Times New Roman" w:hAnsi="Times New Roman" w:cs="Times New Roman"/>
          <w:sz w:val="22"/>
          <w:szCs w:val="22"/>
        </w:rPr>
      </w:pPr>
    </w:p>
    <w:p w:rsidR="00C365F5" w:rsidRPr="009C249A" w:rsidRDefault="00AD6DB2" w:rsidP="00AD6DB2">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17. </w:t>
      </w:r>
      <w:r w:rsidR="00C365F5" w:rsidRPr="009C249A">
        <w:rPr>
          <w:rFonts w:ascii="Times New Roman" w:hAnsi="Times New Roman" w:cs="Times New Roman"/>
          <w:b/>
          <w:sz w:val="22"/>
          <w:szCs w:val="22"/>
        </w:rPr>
        <w:t>PEDIDOS DE ESCLARECIMENTOS E IMPUGNAÇÕES:</w:t>
      </w:r>
    </w:p>
    <w:p w:rsidR="00C365F5" w:rsidRPr="00C365F5" w:rsidRDefault="00AD6DB2" w:rsidP="00AD6DB2">
      <w:pPr>
        <w:ind w:firstLine="708"/>
        <w:jc w:val="both"/>
        <w:rPr>
          <w:rFonts w:ascii="Times New Roman" w:hAnsi="Times New Roman" w:cs="Times New Roman"/>
          <w:sz w:val="22"/>
          <w:szCs w:val="22"/>
        </w:rPr>
      </w:pPr>
      <w:r w:rsidRPr="00AD6DB2">
        <w:rPr>
          <w:rFonts w:ascii="Times New Roman" w:hAnsi="Times New Roman" w:cs="Times New Roman"/>
          <w:b/>
          <w:sz w:val="22"/>
          <w:szCs w:val="22"/>
        </w:rPr>
        <w:t>17.1.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Os pedidos de esclarecimentos referentes ao processo licitatório e os pedidos de impugnações poderão ser enviados ao agente de contratação, até 3 (três) dias úteis anteriores à data fixada para abertura da sessão pública.</w:t>
      </w:r>
    </w:p>
    <w:p w:rsidR="00C365F5" w:rsidRPr="00C365F5" w:rsidRDefault="00AD6DB2" w:rsidP="00AD6DB2">
      <w:pPr>
        <w:ind w:firstLine="708"/>
        <w:jc w:val="both"/>
        <w:rPr>
          <w:rFonts w:ascii="Times New Roman" w:hAnsi="Times New Roman" w:cs="Times New Roman"/>
          <w:sz w:val="22"/>
          <w:szCs w:val="22"/>
        </w:rPr>
      </w:pPr>
      <w:r w:rsidRPr="00AD6DB2">
        <w:rPr>
          <w:rFonts w:ascii="Times New Roman" w:hAnsi="Times New Roman" w:cs="Times New Roman"/>
          <w:b/>
          <w:sz w:val="22"/>
          <w:szCs w:val="22"/>
        </w:rPr>
        <w:t>17.</w:t>
      </w:r>
      <w:r>
        <w:rPr>
          <w:rFonts w:ascii="Times New Roman" w:hAnsi="Times New Roman" w:cs="Times New Roman"/>
          <w:b/>
          <w:sz w:val="22"/>
          <w:szCs w:val="22"/>
        </w:rPr>
        <w:t>1</w:t>
      </w:r>
      <w:r w:rsidRPr="00AD6DB2">
        <w:rPr>
          <w:rFonts w:ascii="Times New Roman" w:hAnsi="Times New Roman" w:cs="Times New Roman"/>
          <w:b/>
          <w:sz w:val="22"/>
          <w:szCs w:val="22"/>
        </w:rPr>
        <w:t>.</w:t>
      </w:r>
      <w:r>
        <w:rPr>
          <w:rFonts w:ascii="Times New Roman" w:hAnsi="Times New Roman" w:cs="Times New Roman"/>
          <w:b/>
          <w:sz w:val="22"/>
          <w:szCs w:val="22"/>
        </w:rPr>
        <w:t>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Os pedidos de esclarecimentos e impugnações poderão ser enviados via e-mail, desde que os documentos presentes sejam assinados digitalmente e que o envio seja tempestivo. O e-mail para envio é: </w:t>
      </w:r>
      <w:hyperlink r:id="rId11" w:history="1">
        <w:r w:rsidR="00C365F5" w:rsidRPr="00C365F5">
          <w:rPr>
            <w:rStyle w:val="Hyperlink"/>
            <w:rFonts w:ascii="Times New Roman" w:hAnsi="Times New Roman" w:cs="Times New Roman"/>
            <w:spacing w:val="1"/>
            <w:sz w:val="22"/>
            <w:szCs w:val="22"/>
            <w:u w:val="none"/>
          </w:rPr>
          <w:t>comliclavrasdosul</w:t>
        </w:r>
        <w:r w:rsidR="00C365F5" w:rsidRPr="00C365F5">
          <w:rPr>
            <w:rStyle w:val="Hyperlink"/>
            <w:rFonts w:ascii="Times New Roman" w:hAnsi="Times New Roman" w:cs="Times New Roman"/>
            <w:sz w:val="22"/>
            <w:szCs w:val="22"/>
            <w:u w:val="none"/>
          </w:rPr>
          <w:t>@gmail.com</w:t>
        </w:r>
      </w:hyperlink>
      <w:r w:rsidR="00F92246">
        <w:t>.</w:t>
      </w:r>
    </w:p>
    <w:p w:rsidR="00C365F5" w:rsidRPr="00C365F5" w:rsidRDefault="00AD6DB2" w:rsidP="00AD6DB2">
      <w:pPr>
        <w:ind w:firstLine="708"/>
        <w:jc w:val="both"/>
        <w:rPr>
          <w:rFonts w:ascii="Times New Roman" w:hAnsi="Times New Roman" w:cs="Times New Roman"/>
          <w:sz w:val="22"/>
          <w:szCs w:val="22"/>
        </w:rPr>
      </w:pPr>
      <w:r w:rsidRPr="00AD6DB2">
        <w:rPr>
          <w:rFonts w:ascii="Times New Roman" w:hAnsi="Times New Roman" w:cs="Times New Roman"/>
          <w:b/>
          <w:sz w:val="22"/>
          <w:szCs w:val="22"/>
        </w:rPr>
        <w:t>17.</w:t>
      </w:r>
      <w:r>
        <w:rPr>
          <w:rFonts w:ascii="Times New Roman" w:hAnsi="Times New Roman" w:cs="Times New Roman"/>
          <w:b/>
          <w:sz w:val="22"/>
          <w:szCs w:val="22"/>
        </w:rPr>
        <w:t>1.2.</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Os recursos e impugnações poderão, ainda, ser protocolados desde que tempestivamente por seus subscritores na sede da Prefeitura Municipal de </w:t>
      </w:r>
      <w:r w:rsidR="00AF4508" w:rsidRPr="00C365F5">
        <w:rPr>
          <w:rFonts w:ascii="Times New Roman" w:hAnsi="Times New Roman" w:cs="Times New Roman"/>
          <w:sz w:val="22"/>
          <w:szCs w:val="22"/>
        </w:rPr>
        <w:t>Lavra</w:t>
      </w:r>
      <w:r w:rsidR="00AF4508">
        <w:rPr>
          <w:rFonts w:ascii="Times New Roman" w:hAnsi="Times New Roman" w:cs="Times New Roman"/>
          <w:sz w:val="22"/>
          <w:szCs w:val="22"/>
        </w:rPr>
        <w:t xml:space="preserve">s do Sul, na Rua Cel. Meza, n.º 373, </w:t>
      </w:r>
      <w:r w:rsidR="00C365F5" w:rsidRPr="00C365F5">
        <w:rPr>
          <w:rFonts w:ascii="Times New Roman" w:hAnsi="Times New Roman" w:cs="Times New Roman"/>
          <w:sz w:val="22"/>
          <w:szCs w:val="22"/>
        </w:rPr>
        <w:t xml:space="preserve">Centro, </w:t>
      </w:r>
      <w:r w:rsidR="00AF4508">
        <w:rPr>
          <w:rFonts w:ascii="Times New Roman" w:hAnsi="Times New Roman" w:cs="Times New Roman"/>
          <w:sz w:val="22"/>
          <w:szCs w:val="22"/>
        </w:rPr>
        <w:t>Lavras d</w:t>
      </w:r>
      <w:r w:rsidR="00AF4508" w:rsidRPr="00C365F5">
        <w:rPr>
          <w:rFonts w:ascii="Times New Roman" w:hAnsi="Times New Roman" w:cs="Times New Roman"/>
          <w:sz w:val="22"/>
          <w:szCs w:val="22"/>
        </w:rPr>
        <w:t>o Sul</w:t>
      </w:r>
      <w:r w:rsidR="00C365F5" w:rsidRPr="00C365F5">
        <w:rPr>
          <w:rFonts w:ascii="Times New Roman" w:hAnsi="Times New Roman" w:cs="Times New Roman"/>
          <w:sz w:val="22"/>
          <w:szCs w:val="22"/>
        </w:rPr>
        <w:t xml:space="preserve">/RS, no horário de expediente, das 08h00min às </w:t>
      </w:r>
      <w:r w:rsidR="00C365F5" w:rsidRPr="00C365F5">
        <w:rPr>
          <w:rFonts w:ascii="Times New Roman" w:hAnsi="Times New Roman" w:cs="Times New Roman"/>
          <w:spacing w:val="1"/>
          <w:sz w:val="22"/>
          <w:szCs w:val="22"/>
        </w:rPr>
        <w:t>14</w:t>
      </w:r>
      <w:r w:rsidR="00C365F5" w:rsidRPr="00C365F5">
        <w:rPr>
          <w:rFonts w:ascii="Times New Roman" w:hAnsi="Times New Roman" w:cs="Times New Roman"/>
          <w:sz w:val="22"/>
          <w:szCs w:val="22"/>
        </w:rPr>
        <w:t>h00min de 2ª à 6ª Feira;</w:t>
      </w:r>
    </w:p>
    <w:p w:rsidR="00C365F5" w:rsidRPr="00C365F5" w:rsidRDefault="00AD6DB2" w:rsidP="00AD6DB2">
      <w:pPr>
        <w:ind w:firstLine="708"/>
        <w:jc w:val="both"/>
        <w:rPr>
          <w:rFonts w:ascii="Times New Roman" w:hAnsi="Times New Roman" w:cs="Times New Roman"/>
          <w:sz w:val="22"/>
          <w:szCs w:val="22"/>
        </w:rPr>
      </w:pPr>
      <w:r w:rsidRPr="00AD6DB2">
        <w:rPr>
          <w:rFonts w:ascii="Times New Roman" w:hAnsi="Times New Roman" w:cs="Times New Roman"/>
          <w:b/>
          <w:sz w:val="22"/>
          <w:szCs w:val="22"/>
        </w:rPr>
        <w:t>17.</w:t>
      </w:r>
      <w:r w:rsidR="00600309">
        <w:rPr>
          <w:rFonts w:ascii="Times New Roman" w:hAnsi="Times New Roman" w:cs="Times New Roman"/>
          <w:b/>
          <w:sz w:val="22"/>
          <w:szCs w:val="22"/>
        </w:rPr>
        <w:t>2</w:t>
      </w:r>
      <w:r w:rsidRPr="00AD6DB2">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As respostas aos pedidos de esclarecimentos e às impugnações serão divulgadas pelo órgão licitante no Portal da Transparência e Licitacon Cidadão.</w:t>
      </w:r>
    </w:p>
    <w:p w:rsidR="00C365F5" w:rsidRPr="00C365F5" w:rsidRDefault="00AD6DB2" w:rsidP="00AD6DB2">
      <w:pPr>
        <w:ind w:firstLine="708"/>
        <w:jc w:val="both"/>
        <w:rPr>
          <w:rFonts w:ascii="Times New Roman" w:hAnsi="Times New Roman" w:cs="Times New Roman"/>
          <w:sz w:val="22"/>
          <w:szCs w:val="22"/>
        </w:rPr>
      </w:pPr>
      <w:r w:rsidRPr="00AD6DB2">
        <w:rPr>
          <w:rFonts w:ascii="Times New Roman" w:hAnsi="Times New Roman" w:cs="Times New Roman"/>
          <w:b/>
          <w:sz w:val="22"/>
          <w:szCs w:val="22"/>
        </w:rPr>
        <w:t>17.</w:t>
      </w:r>
      <w:r w:rsidR="00600309">
        <w:rPr>
          <w:rFonts w:ascii="Times New Roman" w:hAnsi="Times New Roman" w:cs="Times New Roman"/>
          <w:b/>
          <w:sz w:val="22"/>
          <w:szCs w:val="22"/>
        </w:rPr>
        <w:t>3</w:t>
      </w:r>
      <w:r w:rsidRPr="00AD6DB2">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As retificações do edital serão publicadas nos locais que originalmente o edital tenha sido publicado.</w:t>
      </w:r>
    </w:p>
    <w:p w:rsidR="00F92246" w:rsidRDefault="00F92246" w:rsidP="00CC121D">
      <w:pPr>
        <w:jc w:val="both"/>
        <w:rPr>
          <w:rFonts w:ascii="Times New Roman" w:hAnsi="Times New Roman" w:cs="Times New Roman"/>
          <w:b/>
          <w:sz w:val="22"/>
          <w:szCs w:val="22"/>
        </w:rPr>
      </w:pPr>
    </w:p>
    <w:p w:rsidR="00C365F5" w:rsidRPr="00AF4508" w:rsidRDefault="00600309" w:rsidP="00AD6DB2">
      <w:pPr>
        <w:ind w:firstLine="708"/>
        <w:jc w:val="both"/>
        <w:rPr>
          <w:rFonts w:ascii="Times New Roman" w:hAnsi="Times New Roman" w:cs="Times New Roman"/>
          <w:b/>
          <w:sz w:val="22"/>
          <w:szCs w:val="22"/>
        </w:rPr>
      </w:pPr>
      <w:r>
        <w:rPr>
          <w:rFonts w:ascii="Times New Roman" w:hAnsi="Times New Roman" w:cs="Times New Roman"/>
          <w:b/>
          <w:sz w:val="22"/>
          <w:szCs w:val="22"/>
        </w:rPr>
        <w:t xml:space="preserve">18. </w:t>
      </w:r>
      <w:r w:rsidR="00C365F5" w:rsidRPr="00AF4508">
        <w:rPr>
          <w:rFonts w:ascii="Times New Roman" w:hAnsi="Times New Roman" w:cs="Times New Roman"/>
          <w:b/>
          <w:sz w:val="22"/>
          <w:szCs w:val="22"/>
        </w:rPr>
        <w:t>DAS DISPOSIÇÕES GERAIS:</w:t>
      </w:r>
    </w:p>
    <w:p w:rsidR="00C365F5" w:rsidRPr="00C365F5" w:rsidRDefault="00600309" w:rsidP="00AD6DB2">
      <w:pPr>
        <w:ind w:firstLine="708"/>
        <w:jc w:val="both"/>
        <w:rPr>
          <w:rFonts w:ascii="Times New Roman" w:hAnsi="Times New Roman" w:cs="Times New Roman"/>
          <w:sz w:val="22"/>
          <w:szCs w:val="22"/>
        </w:rPr>
      </w:pPr>
      <w:r w:rsidRPr="00600309">
        <w:rPr>
          <w:rFonts w:ascii="Times New Roman" w:hAnsi="Times New Roman" w:cs="Times New Roman"/>
          <w:b/>
          <w:sz w:val="22"/>
          <w:szCs w:val="22"/>
        </w:rPr>
        <w:t>18.1.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A proponente que vier a ser contratada ficará obrigada a aceitar, nas mesmas condições contratuais, os acréscimos ou supressões que se fizerem necessários, por conveniência da Administração, dentro do limite permitido pelo artigo 125 da Lei </w:t>
      </w:r>
      <w:r w:rsidR="00AD6DB2">
        <w:rPr>
          <w:rFonts w:ascii="Times New Roman" w:hAnsi="Times New Roman" w:cs="Times New Roman"/>
          <w:sz w:val="22"/>
          <w:szCs w:val="22"/>
        </w:rPr>
        <w:t xml:space="preserve">Federal </w:t>
      </w:r>
      <w:r w:rsidR="00C365F5" w:rsidRPr="00C365F5">
        <w:rPr>
          <w:rFonts w:ascii="Times New Roman" w:hAnsi="Times New Roman" w:cs="Times New Roman"/>
          <w:sz w:val="22"/>
          <w:szCs w:val="22"/>
        </w:rPr>
        <w:t>n</w:t>
      </w:r>
      <w:r w:rsidR="00AD6DB2">
        <w:rPr>
          <w:rFonts w:ascii="Times New Roman" w:hAnsi="Times New Roman" w:cs="Times New Roman"/>
          <w:sz w:val="22"/>
          <w:szCs w:val="22"/>
        </w:rPr>
        <w:t>.</w:t>
      </w:r>
      <w:r w:rsidR="00C365F5" w:rsidRPr="00C365F5">
        <w:rPr>
          <w:rFonts w:ascii="Times New Roman" w:hAnsi="Times New Roman" w:cs="Times New Roman"/>
          <w:sz w:val="22"/>
          <w:szCs w:val="22"/>
        </w:rPr>
        <w:t>º 14.133/2021, sobre o valor inicial atualizado do contratado.</w:t>
      </w:r>
    </w:p>
    <w:p w:rsidR="00C365F5" w:rsidRPr="00C365F5" w:rsidRDefault="00600309" w:rsidP="00AD6DB2">
      <w:pPr>
        <w:ind w:firstLine="708"/>
        <w:jc w:val="both"/>
        <w:rPr>
          <w:rFonts w:ascii="Times New Roman" w:hAnsi="Times New Roman" w:cs="Times New Roman"/>
          <w:sz w:val="22"/>
          <w:szCs w:val="22"/>
        </w:rPr>
      </w:pPr>
      <w:r w:rsidRPr="00600309">
        <w:rPr>
          <w:rFonts w:ascii="Times New Roman" w:hAnsi="Times New Roman" w:cs="Times New Roman"/>
          <w:b/>
          <w:sz w:val="22"/>
          <w:szCs w:val="22"/>
        </w:rPr>
        <w:t>18.2.</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Após a apresentação da proposta, não caberá desistência, salvo por motivo justo decorrente de fato superveniente e aceito pelo </w:t>
      </w:r>
      <w:r w:rsidRPr="00C365F5">
        <w:rPr>
          <w:rFonts w:ascii="Times New Roman" w:hAnsi="Times New Roman" w:cs="Times New Roman"/>
          <w:sz w:val="22"/>
          <w:szCs w:val="22"/>
        </w:rPr>
        <w:t xml:space="preserve">Agente </w:t>
      </w:r>
      <w:r>
        <w:rPr>
          <w:rFonts w:ascii="Times New Roman" w:hAnsi="Times New Roman" w:cs="Times New Roman"/>
          <w:sz w:val="22"/>
          <w:szCs w:val="22"/>
        </w:rPr>
        <w:t>d</w:t>
      </w:r>
      <w:r w:rsidRPr="00C365F5">
        <w:rPr>
          <w:rFonts w:ascii="Times New Roman" w:hAnsi="Times New Roman" w:cs="Times New Roman"/>
          <w:sz w:val="22"/>
          <w:szCs w:val="22"/>
        </w:rPr>
        <w:t>e</w:t>
      </w:r>
      <w:r>
        <w:rPr>
          <w:rFonts w:ascii="Times New Roman" w:hAnsi="Times New Roman" w:cs="Times New Roman"/>
          <w:sz w:val="22"/>
          <w:szCs w:val="22"/>
        </w:rPr>
        <w:t xml:space="preserve"> </w:t>
      </w:r>
      <w:r w:rsidRPr="00C365F5">
        <w:rPr>
          <w:rFonts w:ascii="Times New Roman" w:hAnsi="Times New Roman" w:cs="Times New Roman"/>
          <w:sz w:val="22"/>
          <w:szCs w:val="22"/>
        </w:rPr>
        <w:t>Contratação</w:t>
      </w:r>
      <w:r w:rsidR="00C365F5" w:rsidRPr="00C365F5">
        <w:rPr>
          <w:rFonts w:ascii="Times New Roman" w:hAnsi="Times New Roman" w:cs="Times New Roman"/>
          <w:sz w:val="22"/>
          <w:szCs w:val="22"/>
        </w:rPr>
        <w:t>.</w:t>
      </w:r>
    </w:p>
    <w:p w:rsidR="00C365F5" w:rsidRPr="00C365F5" w:rsidRDefault="00600309" w:rsidP="00AD6DB2">
      <w:pPr>
        <w:ind w:firstLine="708"/>
        <w:jc w:val="both"/>
        <w:rPr>
          <w:rFonts w:ascii="Times New Roman" w:hAnsi="Times New Roman" w:cs="Times New Roman"/>
          <w:sz w:val="22"/>
          <w:szCs w:val="22"/>
        </w:rPr>
      </w:pPr>
      <w:r w:rsidRPr="00600309">
        <w:rPr>
          <w:rFonts w:ascii="Times New Roman" w:hAnsi="Times New Roman" w:cs="Times New Roman"/>
          <w:b/>
          <w:sz w:val="22"/>
          <w:szCs w:val="22"/>
        </w:rPr>
        <w:t>18.3.</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Administração tem a prerrogativa de fiscalizar o cumprimento satisfatório do objeto da presente licitação, por meio de agente designado para tal função, conforme o disposto na Lei nº 14.133/2021.</w:t>
      </w:r>
    </w:p>
    <w:p w:rsidR="00C365F5" w:rsidRPr="00C365F5" w:rsidRDefault="00600309" w:rsidP="00AD6DB2">
      <w:pPr>
        <w:ind w:firstLine="708"/>
        <w:jc w:val="both"/>
        <w:rPr>
          <w:rFonts w:ascii="Times New Roman" w:hAnsi="Times New Roman" w:cs="Times New Roman"/>
          <w:sz w:val="22"/>
          <w:szCs w:val="22"/>
        </w:rPr>
      </w:pPr>
      <w:r w:rsidRPr="00600309">
        <w:rPr>
          <w:rFonts w:ascii="Times New Roman" w:hAnsi="Times New Roman" w:cs="Times New Roman"/>
          <w:b/>
          <w:sz w:val="22"/>
          <w:szCs w:val="22"/>
        </w:rPr>
        <w:t>18.4.</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Fica eleito o Foro da Comarca de </w:t>
      </w:r>
      <w:r w:rsidR="00C365F5" w:rsidRPr="00C365F5">
        <w:rPr>
          <w:rFonts w:ascii="Times New Roman" w:hAnsi="Times New Roman" w:cs="Times New Roman"/>
          <w:spacing w:val="9"/>
          <w:sz w:val="22"/>
          <w:szCs w:val="22"/>
        </w:rPr>
        <w:t>Lavras do Sul</w:t>
      </w:r>
      <w:r w:rsidR="00C365F5" w:rsidRPr="00C365F5">
        <w:rPr>
          <w:rFonts w:ascii="Times New Roman" w:hAnsi="Times New Roman" w:cs="Times New Roman"/>
          <w:sz w:val="22"/>
          <w:szCs w:val="22"/>
        </w:rPr>
        <w:t>/RS para dirimir quaisquer litígios oriundos da licitação e do contrato dela decorrente, com expressa renúncia a outro qualquer,</w:t>
      </w:r>
      <w:r w:rsidR="00AF4508">
        <w:rPr>
          <w:rFonts w:ascii="Times New Roman" w:hAnsi="Times New Roman" w:cs="Times New Roman"/>
          <w:sz w:val="22"/>
          <w:szCs w:val="22"/>
        </w:rPr>
        <w:t xml:space="preserve"> </w:t>
      </w:r>
      <w:r w:rsidR="00C365F5" w:rsidRPr="00C365F5">
        <w:rPr>
          <w:rFonts w:ascii="Times New Roman" w:hAnsi="Times New Roman" w:cs="Times New Roman"/>
          <w:sz w:val="22"/>
          <w:szCs w:val="22"/>
        </w:rPr>
        <w:t>por mais privilegiado que seja.</w:t>
      </w:r>
    </w:p>
    <w:p w:rsidR="00F92246" w:rsidRDefault="00F92246" w:rsidP="00AD6DB2">
      <w:pPr>
        <w:rPr>
          <w:rFonts w:ascii="Times New Roman" w:hAnsi="Times New Roman" w:cs="Times New Roman"/>
          <w:sz w:val="22"/>
          <w:szCs w:val="22"/>
        </w:rPr>
      </w:pPr>
    </w:p>
    <w:p w:rsidR="00C365F5" w:rsidRPr="00C365F5" w:rsidRDefault="00AF4508" w:rsidP="00AF4508">
      <w:pPr>
        <w:jc w:val="right"/>
        <w:rPr>
          <w:rFonts w:ascii="Times New Roman" w:hAnsi="Times New Roman" w:cs="Times New Roman"/>
          <w:sz w:val="22"/>
          <w:szCs w:val="22"/>
        </w:rPr>
      </w:pPr>
      <w:r>
        <w:rPr>
          <w:rFonts w:ascii="Times New Roman" w:hAnsi="Times New Roman" w:cs="Times New Roman"/>
          <w:sz w:val="22"/>
          <w:szCs w:val="22"/>
        </w:rPr>
        <w:t>Lavras do Sul</w:t>
      </w:r>
      <w:r w:rsidR="00C365F5" w:rsidRPr="00C365F5">
        <w:rPr>
          <w:rFonts w:ascii="Times New Roman" w:hAnsi="Times New Roman" w:cs="Times New Roman"/>
          <w:sz w:val="22"/>
          <w:szCs w:val="22"/>
        </w:rPr>
        <w:t xml:space="preserve">, </w:t>
      </w:r>
      <w:r w:rsidR="00C365F5" w:rsidRPr="00C365F5">
        <w:rPr>
          <w:rFonts w:ascii="Times New Roman" w:hAnsi="Times New Roman" w:cs="Times New Roman"/>
          <w:spacing w:val="1"/>
          <w:sz w:val="22"/>
          <w:szCs w:val="22"/>
        </w:rPr>
        <w:t xml:space="preserve">02 </w:t>
      </w:r>
      <w:r w:rsidR="00C365F5" w:rsidRPr="00C365F5">
        <w:rPr>
          <w:rFonts w:ascii="Times New Roman" w:hAnsi="Times New Roman" w:cs="Times New Roman"/>
          <w:sz w:val="22"/>
          <w:szCs w:val="22"/>
        </w:rPr>
        <w:t xml:space="preserve">de </w:t>
      </w:r>
      <w:r w:rsidR="00C365F5" w:rsidRPr="00C365F5">
        <w:rPr>
          <w:rFonts w:ascii="Times New Roman" w:hAnsi="Times New Roman" w:cs="Times New Roman"/>
          <w:spacing w:val="-2"/>
          <w:sz w:val="22"/>
          <w:szCs w:val="22"/>
        </w:rPr>
        <w:t xml:space="preserve">janeiro </w:t>
      </w:r>
      <w:r w:rsidR="00C365F5" w:rsidRPr="00C365F5">
        <w:rPr>
          <w:rFonts w:ascii="Times New Roman" w:hAnsi="Times New Roman" w:cs="Times New Roman"/>
          <w:sz w:val="22"/>
          <w:szCs w:val="22"/>
        </w:rPr>
        <w:t>de 2025.</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D71041" w:rsidRDefault="00C365F5" w:rsidP="00AF4508">
      <w:pPr>
        <w:jc w:val="center"/>
        <w:rPr>
          <w:rFonts w:ascii="Times New Roman" w:hAnsi="Times New Roman" w:cs="Times New Roman"/>
          <w:b/>
          <w:sz w:val="22"/>
          <w:szCs w:val="22"/>
        </w:rPr>
      </w:pPr>
      <w:r w:rsidRPr="00D71041">
        <w:rPr>
          <w:rFonts w:ascii="Times New Roman" w:hAnsi="Times New Roman" w:cs="Times New Roman"/>
          <w:b/>
          <w:sz w:val="22"/>
          <w:szCs w:val="22"/>
        </w:rPr>
        <w:t>Renan Leal Delabary</w:t>
      </w:r>
    </w:p>
    <w:p w:rsidR="00C365F5" w:rsidRPr="00D71041" w:rsidRDefault="00C365F5" w:rsidP="00AF4508">
      <w:pPr>
        <w:jc w:val="center"/>
        <w:rPr>
          <w:rFonts w:ascii="Times New Roman" w:hAnsi="Times New Roman" w:cs="Times New Roman"/>
          <w:b/>
          <w:sz w:val="22"/>
          <w:szCs w:val="22"/>
        </w:rPr>
      </w:pPr>
      <w:r w:rsidRPr="00D71041">
        <w:rPr>
          <w:rFonts w:ascii="Times New Roman" w:hAnsi="Times New Roman" w:cs="Times New Roman"/>
          <w:b/>
          <w:sz w:val="22"/>
          <w:szCs w:val="22"/>
        </w:rPr>
        <w:t>Prefeito</w:t>
      </w:r>
      <w:r w:rsidR="00AF4508" w:rsidRPr="00D71041">
        <w:rPr>
          <w:rFonts w:ascii="Times New Roman" w:hAnsi="Times New Roman" w:cs="Times New Roman"/>
          <w:b/>
          <w:sz w:val="22"/>
          <w:szCs w:val="22"/>
        </w:rPr>
        <w:t xml:space="preserve"> </w:t>
      </w:r>
      <w:r w:rsidRPr="00D71041">
        <w:rPr>
          <w:rFonts w:ascii="Times New Roman" w:hAnsi="Times New Roman" w:cs="Times New Roman"/>
          <w:b/>
          <w:sz w:val="22"/>
          <w:szCs w:val="22"/>
        </w:rPr>
        <w:t>Municipal</w:t>
      </w:r>
      <w:r w:rsidR="00AF4508" w:rsidRPr="00D71041">
        <w:rPr>
          <w:rFonts w:ascii="Times New Roman" w:hAnsi="Times New Roman" w:cs="Times New Roman"/>
          <w:b/>
          <w:sz w:val="22"/>
          <w:szCs w:val="22"/>
        </w:rPr>
        <w:t xml:space="preserve"> de Lavras do Sul</w:t>
      </w:r>
    </w:p>
    <w:p w:rsidR="00AF4508" w:rsidRPr="00D71041" w:rsidRDefault="00AF4508" w:rsidP="00AF4508">
      <w:pPr>
        <w:jc w:val="center"/>
        <w:rPr>
          <w:rFonts w:ascii="Times New Roman" w:hAnsi="Times New Roman" w:cs="Times New Roman"/>
          <w:b/>
          <w:sz w:val="22"/>
          <w:szCs w:val="22"/>
        </w:rPr>
      </w:pPr>
    </w:p>
    <w:p w:rsidR="00AF4508" w:rsidRPr="00C365F5" w:rsidRDefault="00AF4508" w:rsidP="00AF4508">
      <w:pPr>
        <w:jc w:val="center"/>
        <w:rPr>
          <w:rFonts w:ascii="Times New Roman" w:hAnsi="Times New Roman" w:cs="Times New Roman"/>
          <w:sz w:val="22"/>
          <w:szCs w:val="22"/>
        </w:rPr>
        <w:sectPr w:rsidR="00AF4508" w:rsidRPr="00C365F5" w:rsidSect="00C365F5">
          <w:headerReference w:type="default" r:id="rId12"/>
          <w:pgSz w:w="11910" w:h="16840"/>
          <w:pgMar w:top="2835" w:right="880" w:bottom="1985" w:left="920" w:header="362" w:footer="1137" w:gutter="0"/>
          <w:cols w:space="720"/>
        </w:sectPr>
      </w:pPr>
    </w:p>
    <w:p w:rsidR="001004DD" w:rsidRDefault="001004DD"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C365F5" w:rsidRPr="001004DD" w:rsidRDefault="00C365F5" w:rsidP="001004DD">
      <w:pPr>
        <w:jc w:val="center"/>
        <w:rPr>
          <w:rFonts w:ascii="Times New Roman" w:hAnsi="Times New Roman" w:cs="Times New Roman"/>
          <w:b/>
          <w:sz w:val="22"/>
          <w:szCs w:val="22"/>
        </w:rPr>
      </w:pPr>
      <w:r w:rsidRPr="001004DD">
        <w:rPr>
          <w:rFonts w:ascii="Times New Roman" w:hAnsi="Times New Roman" w:cs="Times New Roman"/>
          <w:b/>
          <w:sz w:val="22"/>
          <w:szCs w:val="22"/>
        </w:rPr>
        <w:t>ANEXO I – MODELO DE CREDENCIAMENTO</w:t>
      </w:r>
    </w:p>
    <w:p w:rsidR="00C365F5" w:rsidRPr="00C365F5" w:rsidRDefault="00C365F5" w:rsidP="00CC121D">
      <w:pPr>
        <w:jc w:val="both"/>
        <w:rPr>
          <w:rFonts w:ascii="Times New Roman" w:hAnsi="Times New Roman" w:cs="Times New Roman"/>
          <w:sz w:val="22"/>
          <w:szCs w:val="22"/>
        </w:rPr>
      </w:pPr>
    </w:p>
    <w:p w:rsidR="00C365F5" w:rsidRPr="0078245D" w:rsidRDefault="00C365F5" w:rsidP="001004DD">
      <w:pPr>
        <w:jc w:val="center"/>
        <w:rPr>
          <w:rFonts w:ascii="Times New Roman" w:hAnsi="Times New Roman" w:cs="Times New Roman"/>
          <w:b/>
          <w:sz w:val="22"/>
          <w:szCs w:val="22"/>
        </w:rPr>
      </w:pPr>
      <w:r w:rsidRPr="0078245D">
        <w:rPr>
          <w:rFonts w:ascii="Times New Roman" w:hAnsi="Times New Roman" w:cs="Times New Roman"/>
          <w:b/>
          <w:sz w:val="22"/>
          <w:szCs w:val="22"/>
        </w:rPr>
        <w:t>PROCESSO LICITATÓRIO N</w:t>
      </w:r>
      <w:r w:rsidR="001004DD" w:rsidRPr="0078245D">
        <w:rPr>
          <w:rFonts w:ascii="Times New Roman" w:hAnsi="Times New Roman" w:cs="Times New Roman"/>
          <w:b/>
          <w:sz w:val="22"/>
          <w:szCs w:val="22"/>
        </w:rPr>
        <w:t>.</w:t>
      </w:r>
      <w:r w:rsidRPr="0078245D">
        <w:rPr>
          <w:rFonts w:ascii="Times New Roman" w:hAnsi="Times New Roman" w:cs="Times New Roman"/>
          <w:b/>
          <w:sz w:val="22"/>
          <w:szCs w:val="22"/>
        </w:rPr>
        <w:t>º 004/2025</w:t>
      </w:r>
    </w:p>
    <w:p w:rsidR="00C365F5" w:rsidRPr="0078245D" w:rsidRDefault="00C365F5" w:rsidP="001004DD">
      <w:pPr>
        <w:jc w:val="center"/>
        <w:rPr>
          <w:rFonts w:ascii="Times New Roman" w:hAnsi="Times New Roman" w:cs="Times New Roman"/>
          <w:b/>
          <w:sz w:val="22"/>
          <w:szCs w:val="22"/>
        </w:rPr>
      </w:pPr>
      <w:r w:rsidRPr="0078245D">
        <w:rPr>
          <w:rFonts w:ascii="Times New Roman" w:hAnsi="Times New Roman" w:cs="Times New Roman"/>
          <w:b/>
          <w:sz w:val="22"/>
          <w:szCs w:val="22"/>
        </w:rPr>
        <w:t>CONCORRÊNCIA EDITAL N</w:t>
      </w:r>
      <w:r w:rsidR="001004DD" w:rsidRPr="0078245D">
        <w:rPr>
          <w:rFonts w:ascii="Times New Roman" w:hAnsi="Times New Roman" w:cs="Times New Roman"/>
          <w:b/>
          <w:sz w:val="22"/>
          <w:szCs w:val="22"/>
        </w:rPr>
        <w:t>.</w:t>
      </w:r>
      <w:r w:rsidRPr="0078245D">
        <w:rPr>
          <w:rFonts w:ascii="Times New Roman" w:hAnsi="Times New Roman" w:cs="Times New Roman"/>
          <w:b/>
          <w:sz w:val="22"/>
          <w:szCs w:val="22"/>
        </w:rPr>
        <w:t xml:space="preserve">º </w:t>
      </w:r>
      <w:r w:rsidR="001004DD" w:rsidRPr="0078245D">
        <w:rPr>
          <w:rFonts w:ascii="Times New Roman" w:hAnsi="Times New Roman" w:cs="Times New Roman"/>
          <w:b/>
          <w:sz w:val="22"/>
          <w:szCs w:val="22"/>
        </w:rPr>
        <w:t>0</w:t>
      </w:r>
      <w:r w:rsidRPr="0078245D">
        <w:rPr>
          <w:rFonts w:ascii="Times New Roman" w:hAnsi="Times New Roman" w:cs="Times New Roman"/>
          <w:b/>
          <w:sz w:val="22"/>
          <w:szCs w:val="22"/>
        </w:rPr>
        <w:t>02/2025</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600309">
      <w:pPr>
        <w:ind w:firstLine="708"/>
        <w:jc w:val="both"/>
        <w:rPr>
          <w:rFonts w:ascii="Times New Roman" w:hAnsi="Times New Roman" w:cs="Times New Roman"/>
          <w:sz w:val="22"/>
          <w:szCs w:val="22"/>
        </w:rPr>
      </w:pPr>
      <w:r w:rsidRPr="00C365F5">
        <w:rPr>
          <w:rFonts w:ascii="Times New Roman" w:hAnsi="Times New Roman" w:cs="Times New Roman"/>
          <w:sz w:val="22"/>
          <w:szCs w:val="22"/>
        </w:rPr>
        <w:t>Através do presente, credenciamos o (a) Sr.(a) ..........................................., portador(a) da Cédula de Identidade n.º......................... e CPF n.º..............................................., a participar d</w:t>
      </w:r>
      <w:r w:rsidR="008F57F1">
        <w:rPr>
          <w:rFonts w:ascii="Times New Roman" w:hAnsi="Times New Roman" w:cs="Times New Roman"/>
          <w:sz w:val="22"/>
          <w:szCs w:val="22"/>
        </w:rPr>
        <w:t xml:space="preserve">a </w:t>
      </w:r>
      <w:r w:rsidRPr="00C365F5">
        <w:rPr>
          <w:rFonts w:ascii="Times New Roman" w:hAnsi="Times New Roman" w:cs="Times New Roman"/>
          <w:sz w:val="22"/>
          <w:szCs w:val="22"/>
        </w:rPr>
        <w:t>Licitação instaurada pela Prefeitura Municipal de LAVRAS DO SUL, na modalidade CONCORRÊNCIA, na qualidade de REPRESENTANTE LEGAL, out</w:t>
      </w:r>
      <w:r w:rsidR="001004DD">
        <w:rPr>
          <w:rFonts w:ascii="Times New Roman" w:hAnsi="Times New Roman" w:cs="Times New Roman"/>
          <w:sz w:val="22"/>
          <w:szCs w:val="22"/>
        </w:rPr>
        <w:t>orgando-lhe plenos poderes para</w:t>
      </w:r>
      <w:r w:rsidRPr="00C365F5">
        <w:rPr>
          <w:rFonts w:ascii="Times New Roman" w:hAnsi="Times New Roman" w:cs="Times New Roman"/>
          <w:sz w:val="22"/>
          <w:szCs w:val="22"/>
        </w:rPr>
        <w:t xml:space="preserve"> pronunciar-se  em  nome  da  empresa  ...................................................................., CNPJ</w:t>
      </w:r>
      <w:r w:rsidR="001004DD">
        <w:rPr>
          <w:rFonts w:ascii="Times New Roman" w:hAnsi="Times New Roman" w:cs="Times New Roman"/>
          <w:sz w:val="22"/>
          <w:szCs w:val="22"/>
        </w:rPr>
        <w:t xml:space="preserve"> </w:t>
      </w:r>
      <w:r w:rsidRPr="00C365F5">
        <w:rPr>
          <w:rFonts w:ascii="Times New Roman" w:hAnsi="Times New Roman" w:cs="Times New Roman"/>
          <w:sz w:val="22"/>
          <w:szCs w:val="22"/>
        </w:rPr>
        <w:t>n</w:t>
      </w:r>
      <w:r w:rsidR="001004DD">
        <w:rPr>
          <w:rFonts w:ascii="Times New Roman" w:hAnsi="Times New Roman" w:cs="Times New Roman"/>
          <w:sz w:val="22"/>
          <w:szCs w:val="22"/>
        </w:rPr>
        <w:t>.º ........................................</w:t>
      </w:r>
      <w:r w:rsidRPr="00C365F5">
        <w:rPr>
          <w:rFonts w:ascii="Times New Roman" w:hAnsi="Times New Roman" w:cs="Times New Roman"/>
          <w:sz w:val="22"/>
          <w:szCs w:val="22"/>
        </w:rPr>
        <w:tab/>
        <w:t>, e praticar todos os demais atos inerentes ao certame.</w:t>
      </w:r>
    </w:p>
    <w:p w:rsidR="00C365F5" w:rsidRPr="00C365F5" w:rsidRDefault="00C365F5" w:rsidP="00CC121D">
      <w:pPr>
        <w:jc w:val="both"/>
        <w:rPr>
          <w:rFonts w:ascii="Times New Roman" w:hAnsi="Times New Roman" w:cs="Times New Roman"/>
          <w:sz w:val="22"/>
          <w:szCs w:val="22"/>
        </w:rPr>
      </w:pPr>
    </w:p>
    <w:p w:rsidR="00C365F5" w:rsidRPr="00C365F5" w:rsidRDefault="00C365F5" w:rsidP="00600309">
      <w:pPr>
        <w:ind w:firstLine="708"/>
        <w:jc w:val="both"/>
        <w:rPr>
          <w:rFonts w:ascii="Times New Roman" w:hAnsi="Times New Roman" w:cs="Times New Roman"/>
          <w:sz w:val="22"/>
          <w:szCs w:val="22"/>
        </w:rPr>
      </w:pPr>
      <w:r w:rsidRPr="00C365F5">
        <w:rPr>
          <w:rFonts w:ascii="Times New Roman" w:hAnsi="Times New Roman" w:cs="Times New Roman"/>
          <w:sz w:val="22"/>
          <w:szCs w:val="22"/>
        </w:rPr>
        <w:t xml:space="preserve">(  ) </w:t>
      </w:r>
      <w:r w:rsidR="00600309" w:rsidRPr="00C365F5">
        <w:rPr>
          <w:rFonts w:ascii="Times New Roman" w:hAnsi="Times New Roman" w:cs="Times New Roman"/>
          <w:sz w:val="22"/>
          <w:szCs w:val="22"/>
        </w:rPr>
        <w:t>I</w:t>
      </w:r>
      <w:r w:rsidRPr="00C365F5">
        <w:rPr>
          <w:rFonts w:ascii="Times New Roman" w:hAnsi="Times New Roman" w:cs="Times New Roman"/>
          <w:sz w:val="22"/>
          <w:szCs w:val="22"/>
        </w:rPr>
        <w:t>nclusive assinatura do contrato e seus aditivos.</w:t>
      </w:r>
    </w:p>
    <w:p w:rsidR="00C365F5" w:rsidRPr="00C365F5" w:rsidRDefault="00C365F5" w:rsidP="00600309">
      <w:pPr>
        <w:ind w:firstLine="708"/>
        <w:jc w:val="both"/>
        <w:rPr>
          <w:rFonts w:ascii="Times New Roman" w:hAnsi="Times New Roman" w:cs="Times New Roman"/>
          <w:sz w:val="22"/>
          <w:szCs w:val="22"/>
        </w:rPr>
      </w:pPr>
      <w:r w:rsidRPr="00C365F5">
        <w:rPr>
          <w:rFonts w:ascii="Times New Roman" w:hAnsi="Times New Roman" w:cs="Times New Roman"/>
          <w:sz w:val="22"/>
          <w:szCs w:val="22"/>
        </w:rPr>
        <w:t xml:space="preserve">(  ) </w:t>
      </w:r>
      <w:r w:rsidR="00600309" w:rsidRPr="00C365F5">
        <w:rPr>
          <w:rFonts w:ascii="Times New Roman" w:hAnsi="Times New Roman" w:cs="Times New Roman"/>
          <w:sz w:val="22"/>
          <w:szCs w:val="22"/>
        </w:rPr>
        <w:t>E</w:t>
      </w:r>
      <w:r w:rsidR="00600309">
        <w:rPr>
          <w:rFonts w:ascii="Times New Roman" w:hAnsi="Times New Roman" w:cs="Times New Roman"/>
          <w:sz w:val="22"/>
          <w:szCs w:val="22"/>
        </w:rPr>
        <w:t>xceto a</w:t>
      </w:r>
      <w:r w:rsidRPr="00C365F5">
        <w:rPr>
          <w:rFonts w:ascii="Times New Roman" w:hAnsi="Times New Roman" w:cs="Times New Roman"/>
          <w:sz w:val="22"/>
          <w:szCs w:val="22"/>
        </w:rPr>
        <w:t>ssinatura do contrato e seus aditivos.</w:t>
      </w:r>
    </w:p>
    <w:p w:rsidR="00C365F5" w:rsidRDefault="00C365F5" w:rsidP="00600309">
      <w:pPr>
        <w:ind w:firstLine="708"/>
        <w:jc w:val="both"/>
        <w:rPr>
          <w:rFonts w:ascii="Times New Roman" w:hAnsi="Times New Roman" w:cs="Times New Roman"/>
          <w:sz w:val="22"/>
          <w:szCs w:val="22"/>
        </w:rPr>
      </w:pPr>
      <w:r w:rsidRPr="00C365F5">
        <w:rPr>
          <w:rFonts w:ascii="Times New Roman" w:hAnsi="Times New Roman" w:cs="Times New Roman"/>
          <w:sz w:val="22"/>
          <w:szCs w:val="22"/>
        </w:rPr>
        <w:t>Marcar somente uma das opções</w:t>
      </w:r>
      <w:r w:rsidR="00600309">
        <w:rPr>
          <w:rFonts w:ascii="Times New Roman" w:hAnsi="Times New Roman" w:cs="Times New Roman"/>
          <w:sz w:val="22"/>
          <w:szCs w:val="22"/>
        </w:rPr>
        <w:t xml:space="preserve"> </w:t>
      </w:r>
      <w:r w:rsidRPr="00C365F5">
        <w:rPr>
          <w:rFonts w:ascii="Times New Roman" w:hAnsi="Times New Roman" w:cs="Times New Roman"/>
          <w:sz w:val="22"/>
          <w:szCs w:val="22"/>
        </w:rPr>
        <w:t>a cima.</w:t>
      </w:r>
    </w:p>
    <w:p w:rsidR="001004DD" w:rsidRDefault="001004DD"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1004DD" w:rsidRPr="00C365F5" w:rsidRDefault="001004DD"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5A0DF5" w:rsidP="001004DD">
      <w:pPr>
        <w:jc w:val="right"/>
        <w:rPr>
          <w:rFonts w:ascii="Times New Roman" w:hAnsi="Times New Roman" w:cs="Times New Roman"/>
          <w:sz w:val="22"/>
          <w:szCs w:val="22"/>
        </w:rPr>
      </w:pPr>
      <w:r>
        <w:rPr>
          <w:rFonts w:ascii="Times New Roman" w:hAnsi="Times New Roman" w:cs="Times New Roman"/>
          <w:sz w:val="22"/>
          <w:szCs w:val="22"/>
        </w:rPr>
        <w:t>......................., .......d</w:t>
      </w:r>
      <w:r w:rsidR="00C365F5" w:rsidRPr="00C365F5">
        <w:rPr>
          <w:rFonts w:ascii="Times New Roman" w:hAnsi="Times New Roman" w:cs="Times New Roman"/>
          <w:sz w:val="22"/>
          <w:szCs w:val="22"/>
        </w:rPr>
        <w:t>e</w:t>
      </w:r>
      <w:r>
        <w:rPr>
          <w:rFonts w:ascii="Times New Roman" w:hAnsi="Times New Roman" w:cs="Times New Roman"/>
          <w:sz w:val="22"/>
          <w:szCs w:val="22"/>
        </w:rPr>
        <w:t xml:space="preserve"> ................ </w:t>
      </w:r>
      <w:r w:rsidR="00C365F5" w:rsidRPr="00C365F5">
        <w:rPr>
          <w:rFonts w:ascii="Times New Roman" w:hAnsi="Times New Roman" w:cs="Times New Roman"/>
          <w:sz w:val="22"/>
          <w:szCs w:val="22"/>
        </w:rPr>
        <w:t>de 2025.</w:t>
      </w:r>
    </w:p>
    <w:p w:rsidR="00C365F5" w:rsidRDefault="00C365F5"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600309" w:rsidRPr="00C365F5" w:rsidRDefault="005A0DF5" w:rsidP="00600309">
      <w:pPr>
        <w:jc w:val="center"/>
        <w:rPr>
          <w:rFonts w:ascii="Times New Roman" w:hAnsi="Times New Roman" w:cs="Times New Roman"/>
          <w:sz w:val="22"/>
          <w:szCs w:val="22"/>
        </w:rPr>
      </w:pPr>
      <w:r w:rsidRPr="00C365F5">
        <w:rPr>
          <w:rFonts w:ascii="Times New Roman" w:hAnsi="Times New Roman" w:cs="Times New Roman"/>
          <w:sz w:val="22"/>
          <w:szCs w:val="22"/>
        </w:rPr>
        <w:t>....................................</w:t>
      </w:r>
      <w:r>
        <w:rPr>
          <w:rFonts w:ascii="Times New Roman" w:hAnsi="Times New Roman" w:cs="Times New Roman"/>
          <w:sz w:val="22"/>
          <w:szCs w:val="22"/>
        </w:rPr>
        <w:t>..........................</w:t>
      </w:r>
    </w:p>
    <w:p w:rsidR="00600309" w:rsidRDefault="00C365F5" w:rsidP="00600309">
      <w:pPr>
        <w:jc w:val="center"/>
        <w:rPr>
          <w:rFonts w:ascii="Times New Roman" w:hAnsi="Times New Roman" w:cs="Times New Roman"/>
          <w:sz w:val="22"/>
          <w:szCs w:val="22"/>
        </w:rPr>
      </w:pPr>
      <w:r w:rsidRPr="00C365F5">
        <w:rPr>
          <w:rFonts w:ascii="Times New Roman" w:hAnsi="Times New Roman" w:cs="Times New Roman"/>
          <w:sz w:val="22"/>
          <w:szCs w:val="22"/>
        </w:rPr>
        <w:t xml:space="preserve">Assinatura do dirigente da empresa </w:t>
      </w:r>
    </w:p>
    <w:p w:rsidR="00C365F5" w:rsidRPr="00C365F5" w:rsidRDefault="00C365F5" w:rsidP="00600309">
      <w:pPr>
        <w:jc w:val="center"/>
        <w:rPr>
          <w:rFonts w:ascii="Times New Roman" w:hAnsi="Times New Roman" w:cs="Times New Roman"/>
          <w:sz w:val="22"/>
          <w:szCs w:val="22"/>
        </w:rPr>
      </w:pPr>
      <w:r w:rsidRPr="00C365F5">
        <w:rPr>
          <w:rFonts w:ascii="Times New Roman" w:hAnsi="Times New Roman" w:cs="Times New Roman"/>
          <w:sz w:val="22"/>
          <w:szCs w:val="22"/>
        </w:rPr>
        <w:t>(</w:t>
      </w:r>
      <w:r w:rsidR="00600309">
        <w:rPr>
          <w:rFonts w:ascii="Times New Roman" w:hAnsi="Times New Roman" w:cs="Times New Roman"/>
          <w:sz w:val="22"/>
          <w:szCs w:val="22"/>
        </w:rPr>
        <w:t>F</w:t>
      </w:r>
      <w:r w:rsidRPr="00C365F5">
        <w:rPr>
          <w:rFonts w:ascii="Times New Roman" w:hAnsi="Times New Roman" w:cs="Times New Roman"/>
          <w:sz w:val="22"/>
          <w:szCs w:val="22"/>
        </w:rPr>
        <w:t>irma reconhecida como pessoa jurídica)</w:t>
      </w:r>
    </w:p>
    <w:p w:rsidR="00C365F5" w:rsidRDefault="00C365F5" w:rsidP="001004DD">
      <w:pPr>
        <w:rPr>
          <w:rFonts w:ascii="Times New Roman" w:hAnsi="Times New Roman" w:cs="Times New Roman"/>
          <w:sz w:val="22"/>
          <w:szCs w:val="22"/>
        </w:rPr>
      </w:pPr>
    </w:p>
    <w:p w:rsidR="00600309" w:rsidRDefault="00600309" w:rsidP="00600309">
      <w:pPr>
        <w:jc w:val="center"/>
        <w:rPr>
          <w:rFonts w:ascii="Times New Roman" w:hAnsi="Times New Roman" w:cs="Times New Roman"/>
          <w:sz w:val="22"/>
          <w:szCs w:val="22"/>
        </w:rPr>
      </w:pPr>
    </w:p>
    <w:p w:rsidR="00600309" w:rsidRDefault="00600309" w:rsidP="00600309">
      <w:pPr>
        <w:jc w:val="center"/>
        <w:rPr>
          <w:rFonts w:ascii="Times New Roman" w:hAnsi="Times New Roman" w:cs="Times New Roman"/>
          <w:sz w:val="22"/>
          <w:szCs w:val="22"/>
        </w:rPr>
      </w:pPr>
    </w:p>
    <w:p w:rsidR="005A0DF5" w:rsidRPr="00C365F5" w:rsidRDefault="005A0DF5" w:rsidP="005A0DF5">
      <w:pPr>
        <w:jc w:val="center"/>
        <w:rPr>
          <w:rFonts w:ascii="Times New Roman" w:hAnsi="Times New Roman" w:cs="Times New Roman"/>
          <w:sz w:val="22"/>
          <w:szCs w:val="22"/>
        </w:rPr>
      </w:pPr>
      <w:r w:rsidRPr="00C365F5">
        <w:rPr>
          <w:rFonts w:ascii="Times New Roman" w:hAnsi="Times New Roman" w:cs="Times New Roman"/>
          <w:sz w:val="22"/>
          <w:szCs w:val="22"/>
        </w:rPr>
        <w:t>....................................</w:t>
      </w:r>
      <w:r>
        <w:rPr>
          <w:rFonts w:ascii="Times New Roman" w:hAnsi="Times New Roman" w:cs="Times New Roman"/>
          <w:sz w:val="22"/>
          <w:szCs w:val="22"/>
        </w:rPr>
        <w:t>..........................</w:t>
      </w:r>
    </w:p>
    <w:p w:rsidR="00C365F5" w:rsidRPr="00C365F5" w:rsidRDefault="00C365F5" w:rsidP="001004DD">
      <w:pPr>
        <w:jc w:val="center"/>
        <w:rPr>
          <w:rFonts w:ascii="Times New Roman" w:hAnsi="Times New Roman" w:cs="Times New Roman"/>
          <w:sz w:val="22"/>
          <w:szCs w:val="22"/>
        </w:rPr>
      </w:pPr>
      <w:r w:rsidRPr="00C365F5">
        <w:rPr>
          <w:rFonts w:ascii="Times New Roman" w:hAnsi="Times New Roman" w:cs="Times New Roman"/>
          <w:sz w:val="22"/>
          <w:szCs w:val="22"/>
        </w:rPr>
        <w:t>Nome legível do dirigente da empresa</w:t>
      </w:r>
    </w:p>
    <w:p w:rsidR="00C365F5" w:rsidRPr="00C365F5" w:rsidRDefault="00C365F5" w:rsidP="00CC121D">
      <w:pPr>
        <w:jc w:val="both"/>
        <w:rPr>
          <w:rFonts w:ascii="Times New Roman" w:hAnsi="Times New Roman" w:cs="Times New Roman"/>
          <w:sz w:val="22"/>
          <w:szCs w:val="22"/>
        </w:rPr>
        <w:sectPr w:rsidR="00C365F5" w:rsidRPr="00C365F5">
          <w:pgSz w:w="11910" w:h="16840"/>
          <w:pgMar w:top="2300" w:right="880" w:bottom="1320" w:left="920" w:header="362" w:footer="1137" w:gutter="0"/>
          <w:cols w:space="720"/>
        </w:sectPr>
      </w:pPr>
    </w:p>
    <w:p w:rsidR="00C365F5" w:rsidRPr="00C365F5" w:rsidRDefault="00C365F5"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C365F5" w:rsidRPr="001004DD" w:rsidRDefault="00C365F5" w:rsidP="001004DD">
      <w:pPr>
        <w:jc w:val="center"/>
        <w:rPr>
          <w:rFonts w:ascii="Times New Roman" w:hAnsi="Times New Roman" w:cs="Times New Roman"/>
          <w:b/>
          <w:sz w:val="22"/>
          <w:szCs w:val="22"/>
        </w:rPr>
      </w:pPr>
      <w:r w:rsidRPr="001004DD">
        <w:rPr>
          <w:rFonts w:ascii="Times New Roman" w:hAnsi="Times New Roman" w:cs="Times New Roman"/>
          <w:b/>
          <w:sz w:val="22"/>
          <w:szCs w:val="22"/>
        </w:rPr>
        <w:t xml:space="preserve">ANEXO II </w:t>
      </w:r>
      <w:r w:rsidR="001004DD" w:rsidRPr="001004DD">
        <w:rPr>
          <w:rFonts w:ascii="Times New Roman" w:hAnsi="Times New Roman" w:cs="Times New Roman"/>
          <w:b/>
          <w:sz w:val="22"/>
          <w:szCs w:val="22"/>
        </w:rPr>
        <w:t>–</w:t>
      </w:r>
      <w:r w:rsidRPr="001004DD">
        <w:rPr>
          <w:rFonts w:ascii="Times New Roman" w:hAnsi="Times New Roman" w:cs="Times New Roman"/>
          <w:b/>
          <w:sz w:val="22"/>
          <w:szCs w:val="22"/>
        </w:rPr>
        <w:t xml:space="preserve"> MODELO DECLARAÇÃO DE REGULARIDADE PARA COM O MINISTÉRIO DO TRABALHO</w:t>
      </w:r>
    </w:p>
    <w:p w:rsidR="00C365F5" w:rsidRPr="00C365F5" w:rsidRDefault="00C365F5" w:rsidP="00CC121D">
      <w:pPr>
        <w:jc w:val="both"/>
        <w:rPr>
          <w:rFonts w:ascii="Times New Roman" w:hAnsi="Times New Roman" w:cs="Times New Roman"/>
          <w:sz w:val="22"/>
          <w:szCs w:val="22"/>
        </w:rPr>
      </w:pPr>
    </w:p>
    <w:p w:rsidR="00C365F5" w:rsidRPr="0078245D" w:rsidRDefault="00C365F5" w:rsidP="001004DD">
      <w:pPr>
        <w:jc w:val="center"/>
        <w:rPr>
          <w:rFonts w:ascii="Times New Roman" w:hAnsi="Times New Roman" w:cs="Times New Roman"/>
          <w:b/>
          <w:sz w:val="22"/>
          <w:szCs w:val="22"/>
        </w:rPr>
      </w:pPr>
      <w:r w:rsidRPr="0078245D">
        <w:rPr>
          <w:rFonts w:ascii="Times New Roman" w:hAnsi="Times New Roman" w:cs="Times New Roman"/>
          <w:b/>
          <w:sz w:val="22"/>
          <w:szCs w:val="22"/>
        </w:rPr>
        <w:t>PROCESSO LICITATÓRIO N</w:t>
      </w:r>
      <w:r w:rsidR="001004DD" w:rsidRPr="0078245D">
        <w:rPr>
          <w:rFonts w:ascii="Times New Roman" w:hAnsi="Times New Roman" w:cs="Times New Roman"/>
          <w:b/>
          <w:sz w:val="22"/>
          <w:szCs w:val="22"/>
        </w:rPr>
        <w:t>.</w:t>
      </w:r>
      <w:r w:rsidRPr="0078245D">
        <w:rPr>
          <w:rFonts w:ascii="Times New Roman" w:hAnsi="Times New Roman" w:cs="Times New Roman"/>
          <w:b/>
          <w:sz w:val="22"/>
          <w:szCs w:val="22"/>
        </w:rPr>
        <w:t>º 004/2025</w:t>
      </w:r>
    </w:p>
    <w:p w:rsidR="00C365F5" w:rsidRPr="0078245D" w:rsidRDefault="00C365F5" w:rsidP="001004DD">
      <w:pPr>
        <w:jc w:val="center"/>
        <w:rPr>
          <w:rFonts w:ascii="Times New Roman" w:hAnsi="Times New Roman" w:cs="Times New Roman"/>
          <w:b/>
          <w:sz w:val="22"/>
          <w:szCs w:val="22"/>
        </w:rPr>
      </w:pPr>
      <w:r w:rsidRPr="0078245D">
        <w:rPr>
          <w:rFonts w:ascii="Times New Roman" w:hAnsi="Times New Roman" w:cs="Times New Roman"/>
          <w:b/>
          <w:sz w:val="22"/>
          <w:szCs w:val="22"/>
        </w:rPr>
        <w:t>CONCORRÊNCIA EDITAL N</w:t>
      </w:r>
      <w:r w:rsidR="001004DD" w:rsidRPr="0078245D">
        <w:rPr>
          <w:rFonts w:ascii="Times New Roman" w:hAnsi="Times New Roman" w:cs="Times New Roman"/>
          <w:b/>
          <w:sz w:val="22"/>
          <w:szCs w:val="22"/>
        </w:rPr>
        <w:t>.</w:t>
      </w:r>
      <w:r w:rsidRPr="0078245D">
        <w:rPr>
          <w:rFonts w:ascii="Times New Roman" w:hAnsi="Times New Roman" w:cs="Times New Roman"/>
          <w:b/>
          <w:sz w:val="22"/>
          <w:szCs w:val="22"/>
        </w:rPr>
        <w:t xml:space="preserve">º </w:t>
      </w:r>
      <w:r w:rsidR="001004DD" w:rsidRPr="0078245D">
        <w:rPr>
          <w:rFonts w:ascii="Times New Roman" w:hAnsi="Times New Roman" w:cs="Times New Roman"/>
          <w:b/>
          <w:sz w:val="22"/>
          <w:szCs w:val="22"/>
        </w:rPr>
        <w:t>0</w:t>
      </w:r>
      <w:r w:rsidRPr="0078245D">
        <w:rPr>
          <w:rFonts w:ascii="Times New Roman" w:hAnsi="Times New Roman" w:cs="Times New Roman"/>
          <w:b/>
          <w:sz w:val="22"/>
          <w:szCs w:val="22"/>
        </w:rPr>
        <w:t>02/2025</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5A0DF5">
      <w:pPr>
        <w:ind w:firstLine="708"/>
        <w:jc w:val="both"/>
        <w:rPr>
          <w:rFonts w:ascii="Times New Roman" w:hAnsi="Times New Roman" w:cs="Times New Roman"/>
          <w:sz w:val="22"/>
          <w:szCs w:val="22"/>
        </w:rPr>
      </w:pPr>
      <w:r w:rsidRPr="005A0DF5">
        <w:rPr>
          <w:rFonts w:ascii="Times New Roman" w:hAnsi="Times New Roman" w:cs="Times New Roman"/>
          <w:b/>
          <w:sz w:val="22"/>
          <w:szCs w:val="22"/>
        </w:rPr>
        <w:t>DECLARO</w:t>
      </w:r>
      <w:r w:rsidRPr="00C365F5">
        <w:rPr>
          <w:rFonts w:ascii="Times New Roman" w:hAnsi="Times New Roman" w:cs="Times New Roman"/>
          <w:sz w:val="22"/>
          <w:szCs w:val="22"/>
        </w:rPr>
        <w:t xml:space="preserve">, para fins de participação no processo licitatório em pauta, sob as penas da Lei, que esta empresa está em situação regular perante o Ministério do Trabalho, no que se refere à observância do disposto no inciso XXXIII, do Artigo 7° da Constituição Federal, e, para fins do disposto no inciso VI do artigo 68 da Lei </w:t>
      </w:r>
      <w:r w:rsidR="005A0DF5">
        <w:rPr>
          <w:rFonts w:ascii="Times New Roman" w:hAnsi="Times New Roman" w:cs="Times New Roman"/>
          <w:sz w:val="22"/>
          <w:szCs w:val="22"/>
        </w:rPr>
        <w:t xml:space="preserve">Federal </w:t>
      </w:r>
      <w:r w:rsidRPr="00C365F5">
        <w:rPr>
          <w:rFonts w:ascii="Times New Roman" w:hAnsi="Times New Roman" w:cs="Times New Roman"/>
          <w:sz w:val="22"/>
          <w:szCs w:val="22"/>
        </w:rPr>
        <w:t>n</w:t>
      </w:r>
      <w:r w:rsidR="005A0DF5">
        <w:rPr>
          <w:rFonts w:ascii="Times New Roman" w:hAnsi="Times New Roman" w:cs="Times New Roman"/>
          <w:sz w:val="22"/>
          <w:szCs w:val="22"/>
        </w:rPr>
        <w:t>.</w:t>
      </w:r>
      <w:r w:rsidRPr="00C365F5">
        <w:rPr>
          <w:rFonts w:ascii="Times New Roman" w:hAnsi="Times New Roman" w:cs="Times New Roman"/>
          <w:sz w:val="22"/>
          <w:szCs w:val="22"/>
        </w:rPr>
        <w:t>° 14.133, de 01 de abril de 2021, que não emprega menor de dezoito anos em trabalho noturno, perigoso ou insalubre e não emprega menor de dezesseis anos.</w:t>
      </w:r>
    </w:p>
    <w:p w:rsidR="00C365F5" w:rsidRPr="00C365F5" w:rsidRDefault="00C365F5" w:rsidP="00CC121D">
      <w:pPr>
        <w:jc w:val="both"/>
        <w:rPr>
          <w:rFonts w:ascii="Times New Roman" w:hAnsi="Times New Roman" w:cs="Times New Roman"/>
          <w:sz w:val="22"/>
          <w:szCs w:val="22"/>
        </w:rPr>
      </w:pPr>
    </w:p>
    <w:p w:rsidR="00C365F5" w:rsidRPr="00C365F5" w:rsidRDefault="00C365F5" w:rsidP="005A0DF5">
      <w:pPr>
        <w:ind w:firstLine="708"/>
        <w:jc w:val="both"/>
        <w:rPr>
          <w:rFonts w:ascii="Times New Roman" w:hAnsi="Times New Roman" w:cs="Times New Roman"/>
          <w:sz w:val="22"/>
          <w:szCs w:val="22"/>
        </w:rPr>
      </w:pPr>
      <w:r w:rsidRPr="00C365F5">
        <w:rPr>
          <w:rFonts w:ascii="Times New Roman" w:hAnsi="Times New Roman" w:cs="Times New Roman"/>
          <w:sz w:val="22"/>
          <w:szCs w:val="22"/>
        </w:rPr>
        <w:t>(   ) Ressalva: emprega menor, a partir de quatorze anos, na condição de aprendiz.</w:t>
      </w:r>
    </w:p>
    <w:p w:rsidR="00C365F5" w:rsidRPr="00C365F5" w:rsidRDefault="00C365F5" w:rsidP="005A0DF5">
      <w:pPr>
        <w:ind w:firstLine="708"/>
        <w:jc w:val="both"/>
        <w:rPr>
          <w:rFonts w:ascii="Times New Roman" w:hAnsi="Times New Roman" w:cs="Times New Roman"/>
          <w:sz w:val="22"/>
          <w:szCs w:val="22"/>
        </w:rPr>
      </w:pPr>
      <w:r w:rsidRPr="00C365F5">
        <w:rPr>
          <w:rFonts w:ascii="Times New Roman" w:hAnsi="Times New Roman" w:cs="Times New Roman"/>
          <w:sz w:val="22"/>
          <w:szCs w:val="22"/>
        </w:rPr>
        <w:t>(Observação: em caso afirmativo, assinalar a ressalva acima).</w:t>
      </w:r>
    </w:p>
    <w:p w:rsidR="00C365F5" w:rsidRPr="00C365F5" w:rsidRDefault="00C365F5" w:rsidP="00CC121D">
      <w:pPr>
        <w:jc w:val="both"/>
        <w:rPr>
          <w:rFonts w:ascii="Times New Roman" w:hAnsi="Times New Roman" w:cs="Times New Roman"/>
          <w:sz w:val="22"/>
          <w:szCs w:val="22"/>
        </w:rPr>
      </w:pPr>
    </w:p>
    <w:p w:rsidR="00C365F5" w:rsidRPr="00C365F5" w:rsidRDefault="00C365F5" w:rsidP="001004DD">
      <w:pPr>
        <w:jc w:val="center"/>
        <w:rPr>
          <w:rFonts w:ascii="Times New Roman" w:hAnsi="Times New Roman" w:cs="Times New Roman"/>
          <w:sz w:val="22"/>
          <w:szCs w:val="22"/>
        </w:rPr>
      </w:pPr>
      <w:r w:rsidRPr="00C365F5">
        <w:rPr>
          <w:rFonts w:ascii="Times New Roman" w:hAnsi="Times New Roman" w:cs="Times New Roman"/>
          <w:sz w:val="22"/>
          <w:szCs w:val="22"/>
        </w:rPr>
        <w:t>Por ser verdade assina a presente.</w:t>
      </w:r>
    </w:p>
    <w:p w:rsidR="00C365F5" w:rsidRDefault="00C365F5"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1004DD" w:rsidRPr="00C365F5" w:rsidRDefault="001004DD" w:rsidP="00CC121D">
      <w:pPr>
        <w:jc w:val="both"/>
        <w:rPr>
          <w:rFonts w:ascii="Times New Roman" w:hAnsi="Times New Roman" w:cs="Times New Roman"/>
          <w:sz w:val="22"/>
          <w:szCs w:val="22"/>
        </w:rPr>
      </w:pPr>
    </w:p>
    <w:p w:rsidR="005A0DF5" w:rsidRPr="00C365F5" w:rsidRDefault="005A0DF5" w:rsidP="005A0DF5">
      <w:pPr>
        <w:jc w:val="right"/>
        <w:rPr>
          <w:rFonts w:ascii="Times New Roman" w:hAnsi="Times New Roman" w:cs="Times New Roman"/>
          <w:sz w:val="22"/>
          <w:szCs w:val="22"/>
        </w:rPr>
      </w:pPr>
      <w:r>
        <w:rPr>
          <w:rFonts w:ascii="Times New Roman" w:hAnsi="Times New Roman" w:cs="Times New Roman"/>
          <w:sz w:val="22"/>
          <w:szCs w:val="22"/>
        </w:rPr>
        <w:t>......................., .......d</w:t>
      </w:r>
      <w:r w:rsidRPr="00C365F5">
        <w:rPr>
          <w:rFonts w:ascii="Times New Roman" w:hAnsi="Times New Roman" w:cs="Times New Roman"/>
          <w:sz w:val="22"/>
          <w:szCs w:val="22"/>
        </w:rPr>
        <w:t>e</w:t>
      </w:r>
      <w:r>
        <w:rPr>
          <w:rFonts w:ascii="Times New Roman" w:hAnsi="Times New Roman" w:cs="Times New Roman"/>
          <w:sz w:val="22"/>
          <w:szCs w:val="22"/>
        </w:rPr>
        <w:t xml:space="preserve"> ................ </w:t>
      </w:r>
      <w:r w:rsidRPr="00C365F5">
        <w:rPr>
          <w:rFonts w:ascii="Times New Roman" w:hAnsi="Times New Roman" w:cs="Times New Roman"/>
          <w:sz w:val="22"/>
          <w:szCs w:val="22"/>
        </w:rPr>
        <w:t>de 2025.</w:t>
      </w:r>
    </w:p>
    <w:p w:rsidR="00C365F5" w:rsidRDefault="00C365F5" w:rsidP="001004DD">
      <w:pPr>
        <w:rPr>
          <w:rFonts w:ascii="Times New Roman" w:hAnsi="Times New Roman" w:cs="Times New Roman"/>
          <w:sz w:val="22"/>
          <w:szCs w:val="22"/>
        </w:rPr>
      </w:pPr>
    </w:p>
    <w:p w:rsidR="001004DD" w:rsidRDefault="001004DD" w:rsidP="001004DD">
      <w:pPr>
        <w:rPr>
          <w:rFonts w:ascii="Times New Roman" w:hAnsi="Times New Roman" w:cs="Times New Roman"/>
          <w:sz w:val="22"/>
          <w:szCs w:val="22"/>
        </w:rPr>
      </w:pPr>
    </w:p>
    <w:p w:rsidR="005A0DF5" w:rsidRDefault="005A0DF5" w:rsidP="001004DD">
      <w:pPr>
        <w:rPr>
          <w:rFonts w:ascii="Times New Roman" w:hAnsi="Times New Roman" w:cs="Times New Roman"/>
          <w:sz w:val="22"/>
          <w:szCs w:val="22"/>
        </w:rPr>
      </w:pPr>
    </w:p>
    <w:p w:rsidR="005A0DF5" w:rsidRDefault="005A0DF5" w:rsidP="001004DD">
      <w:pPr>
        <w:rPr>
          <w:rFonts w:ascii="Times New Roman" w:hAnsi="Times New Roman" w:cs="Times New Roman"/>
          <w:sz w:val="22"/>
          <w:szCs w:val="22"/>
        </w:rPr>
      </w:pPr>
    </w:p>
    <w:p w:rsidR="001004DD" w:rsidRPr="00C365F5" w:rsidRDefault="005A0DF5" w:rsidP="005A0DF5">
      <w:pPr>
        <w:jc w:val="center"/>
        <w:rPr>
          <w:rFonts w:ascii="Times New Roman" w:hAnsi="Times New Roman" w:cs="Times New Roman"/>
          <w:sz w:val="22"/>
          <w:szCs w:val="22"/>
        </w:rPr>
      </w:pPr>
      <w:r w:rsidRPr="00C365F5">
        <w:rPr>
          <w:rFonts w:ascii="Times New Roman" w:hAnsi="Times New Roman" w:cs="Times New Roman"/>
          <w:sz w:val="22"/>
          <w:szCs w:val="22"/>
        </w:rPr>
        <w:t>....................................</w:t>
      </w:r>
      <w:r>
        <w:rPr>
          <w:rFonts w:ascii="Times New Roman" w:hAnsi="Times New Roman" w:cs="Times New Roman"/>
          <w:sz w:val="22"/>
          <w:szCs w:val="22"/>
        </w:rPr>
        <w:t>..........................</w:t>
      </w:r>
    </w:p>
    <w:p w:rsidR="001004DD" w:rsidRDefault="00C365F5" w:rsidP="001004DD">
      <w:pPr>
        <w:jc w:val="center"/>
        <w:rPr>
          <w:rFonts w:ascii="Times New Roman" w:hAnsi="Times New Roman" w:cs="Times New Roman"/>
          <w:sz w:val="22"/>
          <w:szCs w:val="22"/>
        </w:rPr>
      </w:pPr>
      <w:r w:rsidRPr="00C365F5">
        <w:rPr>
          <w:rFonts w:ascii="Times New Roman" w:hAnsi="Times New Roman" w:cs="Times New Roman"/>
          <w:sz w:val="22"/>
          <w:szCs w:val="22"/>
        </w:rPr>
        <w:t>Carimbo e Assinatura do responsável legal</w:t>
      </w:r>
    </w:p>
    <w:p w:rsidR="00C365F5" w:rsidRPr="00C365F5" w:rsidRDefault="00C365F5" w:rsidP="001004DD">
      <w:pPr>
        <w:jc w:val="center"/>
        <w:rPr>
          <w:rFonts w:ascii="Times New Roman" w:hAnsi="Times New Roman" w:cs="Times New Roman"/>
          <w:sz w:val="22"/>
          <w:szCs w:val="22"/>
        </w:rPr>
      </w:pPr>
      <w:r w:rsidRPr="00C365F5">
        <w:rPr>
          <w:rFonts w:ascii="Times New Roman" w:hAnsi="Times New Roman" w:cs="Times New Roman"/>
          <w:sz w:val="22"/>
          <w:szCs w:val="22"/>
        </w:rPr>
        <w:t>Data</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sectPr w:rsidR="00C365F5" w:rsidRPr="00C365F5">
          <w:pgSz w:w="11910" w:h="16840"/>
          <w:pgMar w:top="2300" w:right="880" w:bottom="1320" w:left="920" w:header="362" w:footer="1137" w:gutter="0"/>
          <w:cols w:space="720"/>
        </w:sectPr>
      </w:pPr>
    </w:p>
    <w:p w:rsidR="001004DD" w:rsidRDefault="001004DD"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C365F5" w:rsidRPr="001004DD" w:rsidRDefault="00C365F5" w:rsidP="001004DD">
      <w:pPr>
        <w:jc w:val="center"/>
        <w:rPr>
          <w:rFonts w:ascii="Times New Roman" w:hAnsi="Times New Roman" w:cs="Times New Roman"/>
          <w:b/>
          <w:spacing w:val="-2"/>
          <w:sz w:val="22"/>
          <w:szCs w:val="22"/>
        </w:rPr>
      </w:pPr>
      <w:r w:rsidRPr="001004DD">
        <w:rPr>
          <w:rFonts w:ascii="Times New Roman" w:hAnsi="Times New Roman" w:cs="Times New Roman"/>
          <w:b/>
          <w:sz w:val="22"/>
          <w:szCs w:val="22"/>
        </w:rPr>
        <w:t xml:space="preserve">ANEXO III </w:t>
      </w:r>
      <w:r w:rsidR="001004DD" w:rsidRPr="001004DD">
        <w:rPr>
          <w:rFonts w:ascii="Times New Roman" w:hAnsi="Times New Roman" w:cs="Times New Roman"/>
          <w:b/>
          <w:sz w:val="22"/>
          <w:szCs w:val="22"/>
        </w:rPr>
        <w:t>–</w:t>
      </w:r>
      <w:r w:rsidRPr="001004DD">
        <w:rPr>
          <w:rFonts w:ascii="Times New Roman" w:hAnsi="Times New Roman" w:cs="Times New Roman"/>
          <w:b/>
          <w:sz w:val="22"/>
          <w:szCs w:val="22"/>
        </w:rPr>
        <w:t xml:space="preserve"> MODELO DECLARAÇÃO DE CUMPRIMENTO DAS EXIGÊNCIAS DE RESERVA DE CARGOS PARA PESSOA COM DEFICIÊNCIA E PARA REABILITADO DA PREVIDÊNCIA SOCIAL</w:t>
      </w:r>
    </w:p>
    <w:p w:rsidR="00C365F5" w:rsidRPr="00C365F5" w:rsidRDefault="00C365F5" w:rsidP="001004DD">
      <w:pPr>
        <w:jc w:val="center"/>
        <w:rPr>
          <w:rFonts w:ascii="Times New Roman" w:hAnsi="Times New Roman" w:cs="Times New Roman"/>
          <w:spacing w:val="-2"/>
          <w:sz w:val="22"/>
          <w:szCs w:val="22"/>
        </w:rPr>
      </w:pPr>
    </w:p>
    <w:p w:rsidR="00C365F5" w:rsidRPr="0078245D" w:rsidRDefault="00C365F5" w:rsidP="001004DD">
      <w:pPr>
        <w:jc w:val="center"/>
        <w:rPr>
          <w:rFonts w:ascii="Times New Roman" w:hAnsi="Times New Roman" w:cs="Times New Roman"/>
          <w:b/>
          <w:sz w:val="22"/>
          <w:szCs w:val="22"/>
        </w:rPr>
      </w:pPr>
      <w:r w:rsidRPr="0078245D">
        <w:rPr>
          <w:rFonts w:ascii="Times New Roman" w:hAnsi="Times New Roman" w:cs="Times New Roman"/>
          <w:b/>
          <w:sz w:val="22"/>
          <w:szCs w:val="22"/>
        </w:rPr>
        <w:t>DECLARAÇÃO</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1004DD" w:rsidP="005A0DF5">
      <w:pPr>
        <w:ind w:firstLine="708"/>
        <w:jc w:val="both"/>
        <w:rPr>
          <w:rFonts w:ascii="Times New Roman" w:hAnsi="Times New Roman" w:cs="Times New Roman"/>
          <w:sz w:val="22"/>
          <w:szCs w:val="22"/>
        </w:rPr>
      </w:pPr>
      <w:r>
        <w:rPr>
          <w:rFonts w:ascii="Times New Roman" w:hAnsi="Times New Roman" w:cs="Times New Roman"/>
          <w:sz w:val="22"/>
          <w:szCs w:val="22"/>
        </w:rPr>
        <w:t>A empresa .....................</w:t>
      </w:r>
      <w:r w:rsidR="00C365F5" w:rsidRPr="00C365F5">
        <w:rPr>
          <w:rFonts w:ascii="Times New Roman" w:hAnsi="Times New Roman" w:cs="Times New Roman"/>
          <w:sz w:val="22"/>
          <w:szCs w:val="22"/>
        </w:rPr>
        <w:t>, através de seu representante legal, Sr.</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CPF</w:t>
      </w:r>
      <w:r w:rsidR="00C365F5" w:rsidRPr="00C365F5">
        <w:rPr>
          <w:rFonts w:ascii="Times New Roman" w:hAnsi="Times New Roman" w:cs="Times New Roman"/>
          <w:sz w:val="22"/>
          <w:szCs w:val="22"/>
        </w:rPr>
        <w:tab/>
      </w:r>
      <w:r w:rsidR="006342ED">
        <w:rPr>
          <w:rFonts w:ascii="Times New Roman" w:hAnsi="Times New Roman" w:cs="Times New Roman"/>
          <w:sz w:val="22"/>
          <w:szCs w:val="22"/>
        </w:rPr>
        <w:t xml:space="preserve"> n.º</w:t>
      </w:r>
      <w:r>
        <w:rPr>
          <w:rFonts w:ascii="Times New Roman" w:hAnsi="Times New Roman" w:cs="Times New Roman"/>
          <w:sz w:val="22"/>
          <w:szCs w:val="22"/>
        </w:rPr>
        <w:t>...................</w:t>
      </w:r>
      <w:r w:rsidR="006342ED">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(cargo na empresa: diretor, sócio-gerente, etc) </w:t>
      </w:r>
      <w:r w:rsidR="00C365F5" w:rsidRPr="006342ED">
        <w:rPr>
          <w:rFonts w:ascii="Times New Roman" w:hAnsi="Times New Roman" w:cs="Times New Roman"/>
          <w:b/>
          <w:sz w:val="22"/>
          <w:szCs w:val="22"/>
        </w:rPr>
        <w:t>DECLARA</w:t>
      </w:r>
      <w:r w:rsidR="00C365F5" w:rsidRPr="00C365F5">
        <w:rPr>
          <w:rFonts w:ascii="Times New Roman" w:hAnsi="Times New Roman" w:cs="Times New Roman"/>
          <w:sz w:val="22"/>
          <w:szCs w:val="22"/>
        </w:rPr>
        <w:t xml:space="preserve">, para fins de direito, na qualidade de proponente da licitação instaurada pela </w:t>
      </w:r>
      <w:r w:rsidR="00C365F5" w:rsidRPr="006342ED">
        <w:rPr>
          <w:rFonts w:ascii="Times New Roman" w:hAnsi="Times New Roman" w:cs="Times New Roman"/>
          <w:b/>
          <w:sz w:val="22"/>
          <w:szCs w:val="22"/>
        </w:rPr>
        <w:t>PREFEITURA MUNICIPAL DE LAVRAS DO SUL</w:t>
      </w:r>
      <w:r w:rsidR="00C365F5" w:rsidRPr="00C365F5">
        <w:rPr>
          <w:rFonts w:ascii="Times New Roman" w:hAnsi="Times New Roman" w:cs="Times New Roman"/>
          <w:sz w:val="22"/>
          <w:szCs w:val="22"/>
        </w:rPr>
        <w:t xml:space="preserve">, na modalidade de Concorrência Pública </w:t>
      </w:r>
      <w:r w:rsidR="006342ED">
        <w:rPr>
          <w:rFonts w:ascii="Times New Roman" w:hAnsi="Times New Roman" w:cs="Times New Roman"/>
          <w:sz w:val="22"/>
          <w:szCs w:val="22"/>
        </w:rPr>
        <w:t xml:space="preserve">n.º </w:t>
      </w:r>
      <w:r w:rsidR="00C365F5" w:rsidRPr="00C365F5">
        <w:rPr>
          <w:rFonts w:ascii="Times New Roman" w:hAnsi="Times New Roman" w:cs="Times New Roman"/>
          <w:sz w:val="22"/>
          <w:szCs w:val="22"/>
        </w:rPr>
        <w:t>02/2025, que cumpre as exigências de reserva de cargos para pessoa com deficiência e para reabilitado da Previdência Social, previstas em lei e em outras normas específicas.</w:t>
      </w:r>
    </w:p>
    <w:p w:rsidR="00C365F5" w:rsidRPr="00C365F5" w:rsidRDefault="00C365F5" w:rsidP="00CC121D">
      <w:pPr>
        <w:jc w:val="both"/>
        <w:rPr>
          <w:rFonts w:ascii="Times New Roman" w:hAnsi="Times New Roman" w:cs="Times New Roman"/>
          <w:sz w:val="22"/>
          <w:szCs w:val="22"/>
        </w:rPr>
      </w:pPr>
    </w:p>
    <w:p w:rsidR="00C365F5" w:rsidRPr="00C365F5" w:rsidRDefault="00C365F5" w:rsidP="001004DD">
      <w:pPr>
        <w:jc w:val="center"/>
        <w:rPr>
          <w:rFonts w:ascii="Times New Roman" w:hAnsi="Times New Roman" w:cs="Times New Roman"/>
          <w:sz w:val="22"/>
          <w:szCs w:val="22"/>
        </w:rPr>
      </w:pPr>
      <w:r w:rsidRPr="00C365F5">
        <w:rPr>
          <w:rFonts w:ascii="Times New Roman" w:hAnsi="Times New Roman" w:cs="Times New Roman"/>
          <w:sz w:val="22"/>
          <w:szCs w:val="22"/>
        </w:rPr>
        <w:t xml:space="preserve">Por ser expressão da verdade, firma </w:t>
      </w:r>
      <w:r w:rsidR="001004DD" w:rsidRPr="00C365F5">
        <w:rPr>
          <w:rFonts w:ascii="Times New Roman" w:hAnsi="Times New Roman" w:cs="Times New Roman"/>
          <w:sz w:val="22"/>
          <w:szCs w:val="22"/>
        </w:rPr>
        <w:t>o presente</w:t>
      </w:r>
      <w:r w:rsidRPr="00C365F5">
        <w:rPr>
          <w:rFonts w:ascii="Times New Roman" w:hAnsi="Times New Roman" w:cs="Times New Roman"/>
          <w:sz w:val="22"/>
          <w:szCs w:val="22"/>
        </w:rPr>
        <w:t>.</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5A0DF5" w:rsidRPr="00C365F5" w:rsidRDefault="00C365F5" w:rsidP="005A0DF5">
      <w:pPr>
        <w:jc w:val="right"/>
        <w:rPr>
          <w:rFonts w:ascii="Times New Roman" w:hAnsi="Times New Roman" w:cs="Times New Roman"/>
          <w:sz w:val="22"/>
          <w:szCs w:val="22"/>
        </w:rPr>
      </w:pPr>
      <w:r w:rsidRPr="00C365F5">
        <w:rPr>
          <w:rFonts w:ascii="Times New Roman" w:hAnsi="Times New Roman" w:cs="Times New Roman"/>
          <w:sz w:val="22"/>
          <w:szCs w:val="22"/>
        </w:rPr>
        <w:tab/>
      </w:r>
      <w:r w:rsidR="005A0DF5">
        <w:rPr>
          <w:rFonts w:ascii="Times New Roman" w:hAnsi="Times New Roman" w:cs="Times New Roman"/>
          <w:sz w:val="22"/>
          <w:szCs w:val="22"/>
        </w:rPr>
        <w:t>......................., .......d</w:t>
      </w:r>
      <w:r w:rsidR="005A0DF5" w:rsidRPr="00C365F5">
        <w:rPr>
          <w:rFonts w:ascii="Times New Roman" w:hAnsi="Times New Roman" w:cs="Times New Roman"/>
          <w:sz w:val="22"/>
          <w:szCs w:val="22"/>
        </w:rPr>
        <w:t>e</w:t>
      </w:r>
      <w:r w:rsidR="005A0DF5">
        <w:rPr>
          <w:rFonts w:ascii="Times New Roman" w:hAnsi="Times New Roman" w:cs="Times New Roman"/>
          <w:sz w:val="22"/>
          <w:szCs w:val="22"/>
        </w:rPr>
        <w:t xml:space="preserve"> ................ </w:t>
      </w:r>
      <w:r w:rsidR="005A0DF5" w:rsidRPr="00C365F5">
        <w:rPr>
          <w:rFonts w:ascii="Times New Roman" w:hAnsi="Times New Roman" w:cs="Times New Roman"/>
          <w:sz w:val="22"/>
          <w:szCs w:val="22"/>
        </w:rPr>
        <w:t>de 2025.</w:t>
      </w:r>
    </w:p>
    <w:p w:rsidR="00C365F5" w:rsidRDefault="00C365F5" w:rsidP="00CC121D">
      <w:pPr>
        <w:jc w:val="both"/>
        <w:rPr>
          <w:rFonts w:ascii="Times New Roman" w:hAnsi="Times New Roman" w:cs="Times New Roman"/>
          <w:sz w:val="22"/>
          <w:szCs w:val="22"/>
        </w:rPr>
      </w:pPr>
    </w:p>
    <w:p w:rsidR="006342ED" w:rsidRPr="00C365F5" w:rsidRDefault="006342ED"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5A0DF5" w:rsidP="005A0DF5">
      <w:pPr>
        <w:jc w:val="center"/>
        <w:rPr>
          <w:rFonts w:ascii="Times New Roman" w:hAnsi="Times New Roman" w:cs="Times New Roman"/>
          <w:sz w:val="22"/>
          <w:szCs w:val="22"/>
        </w:rPr>
      </w:pPr>
      <w:r w:rsidRPr="00C365F5">
        <w:rPr>
          <w:rFonts w:ascii="Times New Roman" w:hAnsi="Times New Roman" w:cs="Times New Roman"/>
          <w:sz w:val="22"/>
          <w:szCs w:val="22"/>
        </w:rPr>
        <w:t>....................................</w:t>
      </w:r>
      <w:r>
        <w:rPr>
          <w:rFonts w:ascii="Times New Roman" w:hAnsi="Times New Roman" w:cs="Times New Roman"/>
          <w:sz w:val="22"/>
          <w:szCs w:val="22"/>
        </w:rPr>
        <w:t>..........................</w:t>
      </w:r>
    </w:p>
    <w:p w:rsidR="00C365F5" w:rsidRPr="00C365F5" w:rsidRDefault="00C365F5" w:rsidP="001004DD">
      <w:pPr>
        <w:jc w:val="center"/>
        <w:rPr>
          <w:rFonts w:ascii="Times New Roman" w:hAnsi="Times New Roman" w:cs="Times New Roman"/>
          <w:sz w:val="22"/>
          <w:szCs w:val="22"/>
        </w:rPr>
      </w:pPr>
      <w:r w:rsidRPr="00C365F5">
        <w:rPr>
          <w:rFonts w:ascii="Times New Roman" w:hAnsi="Times New Roman" w:cs="Times New Roman"/>
          <w:sz w:val="22"/>
          <w:szCs w:val="22"/>
        </w:rPr>
        <w:t>Assinatura do representante legal acima qualificado e carimbo da empresa.</w:t>
      </w:r>
    </w:p>
    <w:p w:rsidR="00C365F5" w:rsidRPr="00C365F5" w:rsidRDefault="00C365F5" w:rsidP="00CC121D">
      <w:pPr>
        <w:jc w:val="both"/>
        <w:rPr>
          <w:rFonts w:ascii="Times New Roman" w:hAnsi="Times New Roman" w:cs="Times New Roman"/>
          <w:sz w:val="22"/>
          <w:szCs w:val="22"/>
        </w:rPr>
      </w:pPr>
    </w:p>
    <w:p w:rsidR="00C365F5" w:rsidRPr="00C365F5" w:rsidRDefault="00C365F5" w:rsidP="001004DD">
      <w:pPr>
        <w:jc w:val="center"/>
        <w:rPr>
          <w:rFonts w:ascii="Times New Roman" w:hAnsi="Times New Roman" w:cs="Times New Roman"/>
          <w:sz w:val="22"/>
          <w:szCs w:val="22"/>
        </w:rPr>
      </w:pPr>
      <w:r w:rsidRPr="00C365F5">
        <w:rPr>
          <w:rFonts w:ascii="Times New Roman" w:hAnsi="Times New Roman" w:cs="Times New Roman"/>
          <w:sz w:val="22"/>
          <w:szCs w:val="22"/>
        </w:rPr>
        <w:t>(Se procurador, anexar cópia da procuração autenticada ou como original, para que se proceda a autenticação)</w:t>
      </w:r>
    </w:p>
    <w:p w:rsidR="00C365F5" w:rsidRPr="00C365F5" w:rsidRDefault="00C365F5" w:rsidP="00CC121D">
      <w:pPr>
        <w:jc w:val="both"/>
        <w:rPr>
          <w:rFonts w:ascii="Times New Roman" w:hAnsi="Times New Roman" w:cs="Times New Roman"/>
          <w:sz w:val="22"/>
          <w:szCs w:val="22"/>
        </w:rPr>
      </w:pPr>
      <w:r w:rsidRPr="00C365F5">
        <w:rPr>
          <w:rFonts w:ascii="Times New Roman" w:hAnsi="Times New Roman" w:cs="Times New Roman"/>
          <w:bCs/>
          <w:sz w:val="22"/>
          <w:szCs w:val="22"/>
        </w:rPr>
        <w:br w:type="page"/>
      </w:r>
    </w:p>
    <w:p w:rsidR="001004DD" w:rsidRDefault="001004DD"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C365F5" w:rsidRPr="001004DD" w:rsidRDefault="00C365F5" w:rsidP="001004DD">
      <w:pPr>
        <w:jc w:val="center"/>
        <w:rPr>
          <w:rFonts w:ascii="Times New Roman" w:hAnsi="Times New Roman" w:cs="Times New Roman"/>
          <w:b/>
          <w:sz w:val="22"/>
          <w:szCs w:val="22"/>
        </w:rPr>
      </w:pPr>
      <w:r w:rsidRPr="001004DD">
        <w:rPr>
          <w:rFonts w:ascii="Times New Roman" w:hAnsi="Times New Roman" w:cs="Times New Roman"/>
          <w:b/>
          <w:sz w:val="22"/>
          <w:szCs w:val="22"/>
        </w:rPr>
        <w:t xml:space="preserve">ANEXO IV </w:t>
      </w:r>
      <w:r w:rsidR="001004DD" w:rsidRPr="001004DD">
        <w:rPr>
          <w:rFonts w:ascii="Times New Roman" w:hAnsi="Times New Roman" w:cs="Times New Roman"/>
          <w:b/>
          <w:sz w:val="22"/>
          <w:szCs w:val="22"/>
        </w:rPr>
        <w:t>–</w:t>
      </w:r>
      <w:r w:rsidRPr="001004DD">
        <w:rPr>
          <w:rFonts w:ascii="Times New Roman" w:hAnsi="Times New Roman" w:cs="Times New Roman"/>
          <w:b/>
          <w:sz w:val="22"/>
          <w:szCs w:val="22"/>
        </w:rPr>
        <w:t xml:space="preserve"> MODELO DECLARAÇÃO INEXISTÊNCIA FATO IMPEDITIVO</w:t>
      </w:r>
    </w:p>
    <w:p w:rsidR="00C365F5" w:rsidRPr="00C365F5" w:rsidRDefault="00C365F5" w:rsidP="00CC121D">
      <w:pPr>
        <w:jc w:val="both"/>
        <w:rPr>
          <w:rFonts w:ascii="Times New Roman" w:hAnsi="Times New Roman" w:cs="Times New Roman"/>
          <w:sz w:val="22"/>
          <w:szCs w:val="22"/>
        </w:rPr>
      </w:pPr>
    </w:p>
    <w:p w:rsidR="00C365F5" w:rsidRPr="0078245D" w:rsidRDefault="00C365F5" w:rsidP="001004DD">
      <w:pPr>
        <w:jc w:val="center"/>
        <w:rPr>
          <w:rFonts w:ascii="Times New Roman" w:hAnsi="Times New Roman" w:cs="Times New Roman"/>
          <w:b/>
          <w:sz w:val="22"/>
          <w:szCs w:val="22"/>
        </w:rPr>
      </w:pPr>
      <w:r w:rsidRPr="0078245D">
        <w:rPr>
          <w:rFonts w:ascii="Times New Roman" w:hAnsi="Times New Roman" w:cs="Times New Roman"/>
          <w:b/>
          <w:sz w:val="22"/>
          <w:szCs w:val="22"/>
        </w:rPr>
        <w:t>PROCESSO LICITATÓRIO N</w:t>
      </w:r>
      <w:r w:rsidR="001004DD" w:rsidRPr="0078245D">
        <w:rPr>
          <w:rFonts w:ascii="Times New Roman" w:hAnsi="Times New Roman" w:cs="Times New Roman"/>
          <w:b/>
          <w:sz w:val="22"/>
          <w:szCs w:val="22"/>
        </w:rPr>
        <w:t>.</w:t>
      </w:r>
      <w:r w:rsidRPr="0078245D">
        <w:rPr>
          <w:rFonts w:ascii="Times New Roman" w:hAnsi="Times New Roman" w:cs="Times New Roman"/>
          <w:b/>
          <w:sz w:val="22"/>
          <w:szCs w:val="22"/>
        </w:rPr>
        <w:t>º 004/2025</w:t>
      </w:r>
    </w:p>
    <w:p w:rsidR="00C365F5" w:rsidRPr="0078245D" w:rsidRDefault="00C365F5" w:rsidP="001004DD">
      <w:pPr>
        <w:jc w:val="center"/>
        <w:rPr>
          <w:rFonts w:ascii="Times New Roman" w:hAnsi="Times New Roman" w:cs="Times New Roman"/>
          <w:b/>
          <w:sz w:val="22"/>
          <w:szCs w:val="22"/>
        </w:rPr>
      </w:pPr>
      <w:r w:rsidRPr="0078245D">
        <w:rPr>
          <w:rFonts w:ascii="Times New Roman" w:hAnsi="Times New Roman" w:cs="Times New Roman"/>
          <w:b/>
          <w:sz w:val="22"/>
          <w:szCs w:val="22"/>
        </w:rPr>
        <w:t>CONCORRÊNCIA EDITAL</w:t>
      </w:r>
      <w:r w:rsidR="001004DD" w:rsidRPr="0078245D">
        <w:rPr>
          <w:rFonts w:ascii="Times New Roman" w:hAnsi="Times New Roman" w:cs="Times New Roman"/>
          <w:b/>
          <w:sz w:val="22"/>
          <w:szCs w:val="22"/>
        </w:rPr>
        <w:t xml:space="preserve"> </w:t>
      </w:r>
      <w:r w:rsidRPr="0078245D">
        <w:rPr>
          <w:rFonts w:ascii="Times New Roman" w:hAnsi="Times New Roman" w:cs="Times New Roman"/>
          <w:b/>
          <w:sz w:val="22"/>
          <w:szCs w:val="22"/>
        </w:rPr>
        <w:t>N</w:t>
      </w:r>
      <w:r w:rsidR="001004DD" w:rsidRPr="0078245D">
        <w:rPr>
          <w:rFonts w:ascii="Times New Roman" w:hAnsi="Times New Roman" w:cs="Times New Roman"/>
          <w:b/>
          <w:sz w:val="22"/>
          <w:szCs w:val="22"/>
        </w:rPr>
        <w:t>.</w:t>
      </w:r>
      <w:r w:rsidRPr="0078245D">
        <w:rPr>
          <w:rFonts w:ascii="Times New Roman" w:hAnsi="Times New Roman" w:cs="Times New Roman"/>
          <w:b/>
          <w:sz w:val="22"/>
          <w:szCs w:val="22"/>
        </w:rPr>
        <w:t>º 0</w:t>
      </w:r>
      <w:r w:rsidR="001004DD" w:rsidRPr="0078245D">
        <w:rPr>
          <w:rFonts w:ascii="Times New Roman" w:hAnsi="Times New Roman" w:cs="Times New Roman"/>
          <w:b/>
          <w:sz w:val="22"/>
          <w:szCs w:val="22"/>
        </w:rPr>
        <w:t>0</w:t>
      </w:r>
      <w:r w:rsidRPr="0078245D">
        <w:rPr>
          <w:rFonts w:ascii="Times New Roman" w:hAnsi="Times New Roman" w:cs="Times New Roman"/>
          <w:b/>
          <w:sz w:val="22"/>
          <w:szCs w:val="22"/>
        </w:rPr>
        <w:t>2/2025</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5A0DF5">
      <w:pPr>
        <w:ind w:firstLine="708"/>
        <w:jc w:val="both"/>
        <w:rPr>
          <w:rFonts w:ascii="Times New Roman" w:hAnsi="Times New Roman" w:cs="Times New Roman"/>
          <w:sz w:val="22"/>
          <w:szCs w:val="22"/>
        </w:rPr>
      </w:pPr>
      <w:r w:rsidRPr="005A0DF5">
        <w:rPr>
          <w:rFonts w:ascii="Times New Roman" w:hAnsi="Times New Roman" w:cs="Times New Roman"/>
          <w:b/>
          <w:sz w:val="22"/>
          <w:szCs w:val="22"/>
        </w:rPr>
        <w:t>DECLARO</w:t>
      </w:r>
      <w:r w:rsidRPr="00C365F5">
        <w:rPr>
          <w:rFonts w:ascii="Times New Roman" w:hAnsi="Times New Roman" w:cs="Times New Roman"/>
          <w:sz w:val="22"/>
          <w:szCs w:val="22"/>
        </w:rPr>
        <w:t>, para fins de participação no processo licitatório em pauta, sob as penas da Lei, que a empresa</w:t>
      </w:r>
      <w:r w:rsidR="006342ED">
        <w:rPr>
          <w:rFonts w:ascii="Times New Roman" w:hAnsi="Times New Roman" w:cs="Times New Roman"/>
          <w:sz w:val="22"/>
          <w:szCs w:val="22"/>
        </w:rPr>
        <w:t xml:space="preserve"> </w:t>
      </w:r>
      <w:r w:rsidRPr="00C365F5">
        <w:rPr>
          <w:rFonts w:ascii="Times New Roman" w:hAnsi="Times New Roman" w:cs="Times New Roman"/>
          <w:sz w:val="22"/>
          <w:szCs w:val="22"/>
        </w:rPr>
        <w:t>...................................., inscrita no CNPJ n</w:t>
      </w:r>
      <w:r w:rsidR="005A0DF5">
        <w:rPr>
          <w:rFonts w:ascii="Times New Roman" w:hAnsi="Times New Roman" w:cs="Times New Roman"/>
          <w:sz w:val="22"/>
          <w:szCs w:val="22"/>
        </w:rPr>
        <w:t>.</w:t>
      </w:r>
      <w:r w:rsidRPr="00C365F5">
        <w:rPr>
          <w:rFonts w:ascii="Times New Roman" w:hAnsi="Times New Roman" w:cs="Times New Roman"/>
          <w:sz w:val="22"/>
          <w:szCs w:val="22"/>
        </w:rPr>
        <w:t>°............................ não apresenta qualquer fato impeditivo de participação na licitação citada, que não foi declarada inidônea, não está impedida de contratar com o Poder Público de qualquer esfera ou suspensa de contratar com a Administração e que se compromete a comunicar ocorrência de fatos supervenientes.</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5A0DF5" w:rsidRPr="00C365F5" w:rsidRDefault="005A0DF5" w:rsidP="005A0DF5">
      <w:pPr>
        <w:jc w:val="right"/>
        <w:rPr>
          <w:rFonts w:ascii="Times New Roman" w:hAnsi="Times New Roman" w:cs="Times New Roman"/>
          <w:sz w:val="22"/>
          <w:szCs w:val="22"/>
        </w:rPr>
      </w:pPr>
      <w:r>
        <w:rPr>
          <w:rFonts w:ascii="Times New Roman" w:hAnsi="Times New Roman" w:cs="Times New Roman"/>
          <w:sz w:val="22"/>
          <w:szCs w:val="22"/>
        </w:rPr>
        <w:t>......................., .......d</w:t>
      </w:r>
      <w:r w:rsidRPr="00C365F5">
        <w:rPr>
          <w:rFonts w:ascii="Times New Roman" w:hAnsi="Times New Roman" w:cs="Times New Roman"/>
          <w:sz w:val="22"/>
          <w:szCs w:val="22"/>
        </w:rPr>
        <w:t>e</w:t>
      </w:r>
      <w:r>
        <w:rPr>
          <w:rFonts w:ascii="Times New Roman" w:hAnsi="Times New Roman" w:cs="Times New Roman"/>
          <w:sz w:val="22"/>
          <w:szCs w:val="22"/>
        </w:rPr>
        <w:t xml:space="preserve"> ................ </w:t>
      </w:r>
      <w:r w:rsidRPr="00C365F5">
        <w:rPr>
          <w:rFonts w:ascii="Times New Roman" w:hAnsi="Times New Roman" w:cs="Times New Roman"/>
          <w:sz w:val="22"/>
          <w:szCs w:val="22"/>
        </w:rPr>
        <w:t>de 2025.</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5A0DF5" w:rsidP="005A0DF5">
      <w:pPr>
        <w:jc w:val="center"/>
        <w:rPr>
          <w:rFonts w:ascii="Times New Roman" w:hAnsi="Times New Roman" w:cs="Times New Roman"/>
          <w:sz w:val="22"/>
          <w:szCs w:val="22"/>
        </w:rPr>
      </w:pPr>
      <w:r w:rsidRPr="00C365F5">
        <w:rPr>
          <w:rFonts w:ascii="Times New Roman" w:hAnsi="Times New Roman" w:cs="Times New Roman"/>
          <w:sz w:val="22"/>
          <w:szCs w:val="22"/>
        </w:rPr>
        <w:t>....................................</w:t>
      </w:r>
      <w:r>
        <w:rPr>
          <w:rFonts w:ascii="Times New Roman" w:hAnsi="Times New Roman" w:cs="Times New Roman"/>
          <w:sz w:val="22"/>
          <w:szCs w:val="22"/>
        </w:rPr>
        <w:t>..........................</w:t>
      </w:r>
    </w:p>
    <w:p w:rsidR="001004DD" w:rsidRDefault="00C365F5" w:rsidP="001004DD">
      <w:pPr>
        <w:jc w:val="center"/>
        <w:rPr>
          <w:rFonts w:ascii="Times New Roman" w:hAnsi="Times New Roman" w:cs="Times New Roman"/>
          <w:sz w:val="22"/>
          <w:szCs w:val="22"/>
        </w:rPr>
      </w:pPr>
      <w:r w:rsidRPr="00C365F5">
        <w:rPr>
          <w:rFonts w:ascii="Times New Roman" w:hAnsi="Times New Roman" w:cs="Times New Roman"/>
          <w:sz w:val="22"/>
          <w:szCs w:val="22"/>
        </w:rPr>
        <w:t>Carimbo e Assinatura do responsável legal</w:t>
      </w:r>
    </w:p>
    <w:p w:rsidR="00C365F5" w:rsidRPr="00C365F5" w:rsidRDefault="00C365F5" w:rsidP="001004DD">
      <w:pPr>
        <w:jc w:val="center"/>
        <w:rPr>
          <w:rFonts w:ascii="Times New Roman" w:hAnsi="Times New Roman" w:cs="Times New Roman"/>
          <w:sz w:val="22"/>
          <w:szCs w:val="22"/>
        </w:rPr>
      </w:pPr>
      <w:r w:rsidRPr="00C365F5">
        <w:rPr>
          <w:rFonts w:ascii="Times New Roman" w:hAnsi="Times New Roman" w:cs="Times New Roman"/>
          <w:sz w:val="22"/>
          <w:szCs w:val="22"/>
        </w:rPr>
        <w:t>Data</w:t>
      </w:r>
    </w:p>
    <w:p w:rsidR="00C365F5" w:rsidRPr="00C365F5" w:rsidRDefault="00C365F5" w:rsidP="00CC121D">
      <w:pPr>
        <w:jc w:val="both"/>
        <w:rPr>
          <w:rFonts w:ascii="Times New Roman" w:hAnsi="Times New Roman" w:cs="Times New Roman"/>
          <w:sz w:val="22"/>
          <w:szCs w:val="22"/>
        </w:rPr>
        <w:sectPr w:rsidR="00C365F5" w:rsidRPr="00C365F5">
          <w:pgSz w:w="11910" w:h="16840"/>
          <w:pgMar w:top="2300" w:right="880" w:bottom="1320" w:left="920" w:header="362" w:footer="1137" w:gutter="0"/>
          <w:cols w:space="720"/>
        </w:sectPr>
      </w:pPr>
    </w:p>
    <w:p w:rsidR="00C365F5" w:rsidRPr="00C365F5" w:rsidRDefault="00C365F5" w:rsidP="00CC121D">
      <w:pPr>
        <w:jc w:val="both"/>
        <w:rPr>
          <w:rFonts w:ascii="Times New Roman" w:hAnsi="Times New Roman" w:cs="Times New Roman"/>
          <w:sz w:val="22"/>
          <w:szCs w:val="22"/>
        </w:rPr>
      </w:pPr>
    </w:p>
    <w:p w:rsidR="001004DD" w:rsidRDefault="001004DD" w:rsidP="00CC121D">
      <w:pPr>
        <w:jc w:val="both"/>
        <w:rPr>
          <w:rFonts w:ascii="Times New Roman" w:hAnsi="Times New Roman" w:cs="Times New Roman"/>
          <w:sz w:val="22"/>
          <w:szCs w:val="22"/>
        </w:rPr>
      </w:pPr>
    </w:p>
    <w:p w:rsidR="001004DD" w:rsidRDefault="001004DD" w:rsidP="001004DD">
      <w:pPr>
        <w:jc w:val="center"/>
        <w:rPr>
          <w:rFonts w:ascii="Times New Roman" w:hAnsi="Times New Roman" w:cs="Times New Roman"/>
          <w:sz w:val="22"/>
          <w:szCs w:val="22"/>
        </w:rPr>
      </w:pPr>
    </w:p>
    <w:p w:rsidR="00C365F5" w:rsidRPr="001004DD" w:rsidRDefault="00C365F5" w:rsidP="001004DD">
      <w:pPr>
        <w:jc w:val="center"/>
        <w:rPr>
          <w:rFonts w:ascii="Times New Roman" w:hAnsi="Times New Roman" w:cs="Times New Roman"/>
          <w:b/>
          <w:sz w:val="22"/>
          <w:szCs w:val="22"/>
        </w:rPr>
      </w:pPr>
      <w:r w:rsidRPr="001004DD">
        <w:rPr>
          <w:rFonts w:ascii="Times New Roman" w:hAnsi="Times New Roman" w:cs="Times New Roman"/>
          <w:b/>
          <w:sz w:val="22"/>
          <w:szCs w:val="22"/>
        </w:rPr>
        <w:t xml:space="preserve">ANEXO V </w:t>
      </w:r>
      <w:r w:rsidR="001004DD" w:rsidRPr="001004DD">
        <w:rPr>
          <w:rFonts w:ascii="Times New Roman" w:hAnsi="Times New Roman" w:cs="Times New Roman"/>
          <w:b/>
          <w:sz w:val="22"/>
          <w:szCs w:val="22"/>
        </w:rPr>
        <w:t>–</w:t>
      </w:r>
      <w:r w:rsidRPr="001004DD">
        <w:rPr>
          <w:rFonts w:ascii="Times New Roman" w:hAnsi="Times New Roman" w:cs="Times New Roman"/>
          <w:b/>
          <w:sz w:val="22"/>
          <w:szCs w:val="22"/>
        </w:rPr>
        <w:t xml:space="preserve"> MODELO DECLARAÇÃO CONCORDÂNCIA DO EDITAL</w:t>
      </w:r>
    </w:p>
    <w:p w:rsidR="00C365F5" w:rsidRPr="00C365F5" w:rsidRDefault="00C365F5" w:rsidP="00CC121D">
      <w:pPr>
        <w:jc w:val="both"/>
        <w:rPr>
          <w:rFonts w:ascii="Times New Roman" w:hAnsi="Times New Roman" w:cs="Times New Roman"/>
          <w:sz w:val="22"/>
          <w:szCs w:val="22"/>
        </w:rPr>
      </w:pPr>
    </w:p>
    <w:p w:rsidR="00C365F5" w:rsidRPr="0078245D" w:rsidRDefault="00C365F5" w:rsidP="001004DD">
      <w:pPr>
        <w:jc w:val="center"/>
        <w:rPr>
          <w:rFonts w:ascii="Times New Roman" w:hAnsi="Times New Roman" w:cs="Times New Roman"/>
          <w:b/>
          <w:sz w:val="22"/>
          <w:szCs w:val="22"/>
        </w:rPr>
      </w:pPr>
      <w:r w:rsidRPr="0078245D">
        <w:rPr>
          <w:rFonts w:ascii="Times New Roman" w:hAnsi="Times New Roman" w:cs="Times New Roman"/>
          <w:b/>
          <w:sz w:val="22"/>
          <w:szCs w:val="22"/>
        </w:rPr>
        <w:t>PROCESSO LICITATÓRIO N</w:t>
      </w:r>
      <w:r w:rsidR="001004DD" w:rsidRPr="0078245D">
        <w:rPr>
          <w:rFonts w:ascii="Times New Roman" w:hAnsi="Times New Roman" w:cs="Times New Roman"/>
          <w:b/>
          <w:sz w:val="22"/>
          <w:szCs w:val="22"/>
        </w:rPr>
        <w:t>.</w:t>
      </w:r>
      <w:r w:rsidRPr="0078245D">
        <w:rPr>
          <w:rFonts w:ascii="Times New Roman" w:hAnsi="Times New Roman" w:cs="Times New Roman"/>
          <w:b/>
          <w:sz w:val="22"/>
          <w:szCs w:val="22"/>
        </w:rPr>
        <w:t>º 004/2025</w:t>
      </w:r>
    </w:p>
    <w:p w:rsidR="00C365F5" w:rsidRPr="0078245D" w:rsidRDefault="00C365F5" w:rsidP="001004DD">
      <w:pPr>
        <w:jc w:val="center"/>
        <w:rPr>
          <w:rFonts w:ascii="Times New Roman" w:hAnsi="Times New Roman" w:cs="Times New Roman"/>
          <w:b/>
          <w:sz w:val="22"/>
          <w:szCs w:val="22"/>
        </w:rPr>
      </w:pPr>
      <w:r w:rsidRPr="0078245D">
        <w:rPr>
          <w:rFonts w:ascii="Times New Roman" w:hAnsi="Times New Roman" w:cs="Times New Roman"/>
          <w:b/>
          <w:sz w:val="22"/>
          <w:szCs w:val="22"/>
        </w:rPr>
        <w:t>CONCORRÊNCIA EDITAL N</w:t>
      </w:r>
      <w:r w:rsidR="001004DD" w:rsidRPr="0078245D">
        <w:rPr>
          <w:rFonts w:ascii="Times New Roman" w:hAnsi="Times New Roman" w:cs="Times New Roman"/>
          <w:b/>
          <w:sz w:val="22"/>
          <w:szCs w:val="22"/>
        </w:rPr>
        <w:t>.</w:t>
      </w:r>
      <w:r w:rsidRPr="0078245D">
        <w:rPr>
          <w:rFonts w:ascii="Times New Roman" w:hAnsi="Times New Roman" w:cs="Times New Roman"/>
          <w:b/>
          <w:sz w:val="22"/>
          <w:szCs w:val="22"/>
        </w:rPr>
        <w:t>º 0</w:t>
      </w:r>
      <w:r w:rsidR="001004DD" w:rsidRPr="0078245D">
        <w:rPr>
          <w:rFonts w:ascii="Times New Roman" w:hAnsi="Times New Roman" w:cs="Times New Roman"/>
          <w:b/>
          <w:sz w:val="22"/>
          <w:szCs w:val="22"/>
        </w:rPr>
        <w:t>0</w:t>
      </w:r>
      <w:r w:rsidRPr="0078245D">
        <w:rPr>
          <w:rFonts w:ascii="Times New Roman" w:hAnsi="Times New Roman" w:cs="Times New Roman"/>
          <w:b/>
          <w:sz w:val="22"/>
          <w:szCs w:val="22"/>
        </w:rPr>
        <w:t>2/2025</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5A0DF5">
      <w:pPr>
        <w:ind w:firstLine="708"/>
        <w:jc w:val="both"/>
        <w:rPr>
          <w:rFonts w:ascii="Times New Roman" w:hAnsi="Times New Roman" w:cs="Times New Roman"/>
          <w:sz w:val="22"/>
          <w:szCs w:val="22"/>
        </w:rPr>
      </w:pPr>
      <w:r w:rsidRPr="005A0DF5">
        <w:rPr>
          <w:rFonts w:ascii="Times New Roman" w:hAnsi="Times New Roman" w:cs="Times New Roman"/>
          <w:b/>
          <w:sz w:val="22"/>
          <w:szCs w:val="22"/>
        </w:rPr>
        <w:t>DECLARO</w:t>
      </w:r>
      <w:r w:rsidRPr="00C365F5">
        <w:rPr>
          <w:rFonts w:ascii="Times New Roman" w:hAnsi="Times New Roman" w:cs="Times New Roman"/>
          <w:sz w:val="22"/>
          <w:szCs w:val="22"/>
        </w:rPr>
        <w:t>, para fins previstos neste Edital que a empresa…...............com sede na</w:t>
      </w:r>
      <w:r w:rsidR="008F57F1">
        <w:rPr>
          <w:rFonts w:ascii="Times New Roman" w:hAnsi="Times New Roman" w:cs="Times New Roman"/>
          <w:sz w:val="22"/>
          <w:szCs w:val="22"/>
        </w:rPr>
        <w:t xml:space="preserve"> </w:t>
      </w:r>
      <w:r w:rsidRPr="00C365F5">
        <w:rPr>
          <w:rFonts w:ascii="Times New Roman" w:hAnsi="Times New Roman" w:cs="Times New Roman"/>
          <w:sz w:val="22"/>
          <w:szCs w:val="22"/>
        </w:rPr>
        <w:t>….............................., cidade de…........................, inscrita no CNPJ n</w:t>
      </w:r>
      <w:r w:rsidR="005A0DF5">
        <w:rPr>
          <w:rFonts w:ascii="Times New Roman" w:hAnsi="Times New Roman" w:cs="Times New Roman"/>
          <w:sz w:val="22"/>
          <w:szCs w:val="22"/>
        </w:rPr>
        <w:t>.</w:t>
      </w:r>
      <w:r w:rsidRPr="00C365F5">
        <w:rPr>
          <w:rFonts w:ascii="Times New Roman" w:hAnsi="Times New Roman" w:cs="Times New Roman"/>
          <w:sz w:val="22"/>
          <w:szCs w:val="22"/>
        </w:rPr>
        <w:t>º…..................., tomou</w:t>
      </w:r>
      <w:r w:rsidR="008F57F1">
        <w:rPr>
          <w:rFonts w:ascii="Times New Roman" w:hAnsi="Times New Roman" w:cs="Times New Roman"/>
          <w:sz w:val="22"/>
          <w:szCs w:val="22"/>
        </w:rPr>
        <w:t xml:space="preserve"> </w:t>
      </w:r>
      <w:r w:rsidRPr="00C365F5">
        <w:rPr>
          <w:rFonts w:ascii="Times New Roman" w:hAnsi="Times New Roman" w:cs="Times New Roman"/>
          <w:sz w:val="22"/>
          <w:szCs w:val="22"/>
        </w:rPr>
        <w:t>conhecimento de todas as informações e das condições para o cumprimento das obrigações do objeto da licitação e concorda com todos os termos do Edital supracitado.</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5A0DF5" w:rsidRPr="00C365F5" w:rsidRDefault="005A0DF5" w:rsidP="005A0DF5">
      <w:pPr>
        <w:jc w:val="right"/>
        <w:rPr>
          <w:rFonts w:ascii="Times New Roman" w:hAnsi="Times New Roman" w:cs="Times New Roman"/>
          <w:sz w:val="22"/>
          <w:szCs w:val="22"/>
        </w:rPr>
      </w:pPr>
      <w:r>
        <w:rPr>
          <w:rFonts w:ascii="Times New Roman" w:hAnsi="Times New Roman" w:cs="Times New Roman"/>
          <w:sz w:val="22"/>
          <w:szCs w:val="22"/>
        </w:rPr>
        <w:t>......................., .......d</w:t>
      </w:r>
      <w:r w:rsidRPr="00C365F5">
        <w:rPr>
          <w:rFonts w:ascii="Times New Roman" w:hAnsi="Times New Roman" w:cs="Times New Roman"/>
          <w:sz w:val="22"/>
          <w:szCs w:val="22"/>
        </w:rPr>
        <w:t>e</w:t>
      </w:r>
      <w:r>
        <w:rPr>
          <w:rFonts w:ascii="Times New Roman" w:hAnsi="Times New Roman" w:cs="Times New Roman"/>
          <w:sz w:val="22"/>
          <w:szCs w:val="22"/>
        </w:rPr>
        <w:t xml:space="preserve"> ................ </w:t>
      </w:r>
      <w:r w:rsidRPr="00C365F5">
        <w:rPr>
          <w:rFonts w:ascii="Times New Roman" w:hAnsi="Times New Roman" w:cs="Times New Roman"/>
          <w:sz w:val="22"/>
          <w:szCs w:val="22"/>
        </w:rPr>
        <w:t>de 2025.</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5A0DF5" w:rsidP="005A0DF5">
      <w:pPr>
        <w:jc w:val="center"/>
        <w:rPr>
          <w:rFonts w:ascii="Times New Roman" w:hAnsi="Times New Roman" w:cs="Times New Roman"/>
          <w:sz w:val="22"/>
          <w:szCs w:val="22"/>
        </w:rPr>
      </w:pPr>
      <w:r w:rsidRPr="00C365F5">
        <w:rPr>
          <w:rFonts w:ascii="Times New Roman" w:hAnsi="Times New Roman" w:cs="Times New Roman"/>
          <w:sz w:val="22"/>
          <w:szCs w:val="22"/>
        </w:rPr>
        <w:t>....................................</w:t>
      </w:r>
      <w:r>
        <w:rPr>
          <w:rFonts w:ascii="Times New Roman" w:hAnsi="Times New Roman" w:cs="Times New Roman"/>
          <w:sz w:val="22"/>
          <w:szCs w:val="22"/>
        </w:rPr>
        <w:t>..........................</w:t>
      </w:r>
    </w:p>
    <w:p w:rsidR="001004DD" w:rsidRDefault="00C365F5" w:rsidP="001004DD">
      <w:pPr>
        <w:jc w:val="center"/>
        <w:rPr>
          <w:rFonts w:ascii="Times New Roman" w:hAnsi="Times New Roman" w:cs="Times New Roman"/>
          <w:sz w:val="22"/>
          <w:szCs w:val="22"/>
        </w:rPr>
      </w:pPr>
      <w:r w:rsidRPr="00C365F5">
        <w:rPr>
          <w:rFonts w:ascii="Times New Roman" w:hAnsi="Times New Roman" w:cs="Times New Roman"/>
          <w:sz w:val="22"/>
          <w:szCs w:val="22"/>
        </w:rPr>
        <w:t>Carimbo e Assinatura do responsável legal</w:t>
      </w:r>
    </w:p>
    <w:p w:rsidR="00C365F5" w:rsidRPr="00C365F5" w:rsidRDefault="001004DD" w:rsidP="001004DD">
      <w:pPr>
        <w:jc w:val="center"/>
        <w:rPr>
          <w:rFonts w:ascii="Times New Roman" w:hAnsi="Times New Roman" w:cs="Times New Roman"/>
          <w:sz w:val="22"/>
          <w:szCs w:val="22"/>
        </w:rPr>
        <w:sectPr w:rsidR="00C365F5" w:rsidRPr="00C365F5">
          <w:pgSz w:w="11910" w:h="16840"/>
          <w:pgMar w:top="2300" w:right="880" w:bottom="1320" w:left="920" w:header="362" w:footer="1137" w:gutter="0"/>
          <w:cols w:space="720"/>
        </w:sectPr>
      </w:pPr>
      <w:r>
        <w:rPr>
          <w:rFonts w:ascii="Times New Roman" w:hAnsi="Times New Roman" w:cs="Times New Roman"/>
          <w:sz w:val="22"/>
          <w:szCs w:val="22"/>
        </w:rPr>
        <w:t>Data</w:t>
      </w:r>
    </w:p>
    <w:p w:rsidR="00C365F5" w:rsidRPr="007F358D" w:rsidRDefault="00C365F5" w:rsidP="001004DD">
      <w:pPr>
        <w:jc w:val="center"/>
        <w:rPr>
          <w:rFonts w:ascii="Times New Roman" w:hAnsi="Times New Roman" w:cs="Times New Roman"/>
          <w:b/>
          <w:sz w:val="22"/>
          <w:szCs w:val="22"/>
        </w:rPr>
      </w:pPr>
      <w:r w:rsidRPr="007F358D">
        <w:rPr>
          <w:rFonts w:ascii="Times New Roman" w:hAnsi="Times New Roman" w:cs="Times New Roman"/>
          <w:b/>
          <w:sz w:val="22"/>
          <w:szCs w:val="22"/>
        </w:rPr>
        <w:lastRenderedPageBreak/>
        <w:t xml:space="preserve">ANEXO VI </w:t>
      </w:r>
      <w:r w:rsidR="001004DD" w:rsidRPr="007F358D">
        <w:rPr>
          <w:rFonts w:ascii="Times New Roman" w:hAnsi="Times New Roman" w:cs="Times New Roman"/>
          <w:b/>
          <w:sz w:val="22"/>
          <w:szCs w:val="22"/>
        </w:rPr>
        <w:t>–</w:t>
      </w:r>
      <w:r w:rsidRPr="007F358D">
        <w:rPr>
          <w:rFonts w:ascii="Times New Roman" w:hAnsi="Times New Roman" w:cs="Times New Roman"/>
          <w:b/>
          <w:sz w:val="22"/>
          <w:szCs w:val="22"/>
        </w:rPr>
        <w:t xml:space="preserve"> MINUTA DO CONTRATO</w:t>
      </w:r>
    </w:p>
    <w:p w:rsidR="007F358D" w:rsidRPr="00C365F5" w:rsidRDefault="007F358D" w:rsidP="001004DD">
      <w:pPr>
        <w:jc w:val="center"/>
        <w:rPr>
          <w:rFonts w:ascii="Times New Roman" w:hAnsi="Times New Roman" w:cs="Times New Roman"/>
          <w:sz w:val="22"/>
          <w:szCs w:val="22"/>
        </w:rPr>
      </w:pPr>
    </w:p>
    <w:p w:rsidR="00C365F5" w:rsidRPr="00C365F5" w:rsidRDefault="00C365F5" w:rsidP="006342ED">
      <w:pPr>
        <w:ind w:firstLine="708"/>
        <w:jc w:val="both"/>
        <w:rPr>
          <w:rFonts w:ascii="Times New Roman" w:hAnsi="Times New Roman" w:cs="Times New Roman"/>
          <w:i/>
          <w:sz w:val="22"/>
          <w:szCs w:val="22"/>
        </w:rPr>
      </w:pPr>
      <w:r w:rsidRPr="00C365F5">
        <w:rPr>
          <w:rFonts w:ascii="Times New Roman" w:hAnsi="Times New Roman" w:cs="Times New Roman"/>
          <w:i/>
          <w:sz w:val="22"/>
          <w:szCs w:val="22"/>
        </w:rPr>
        <w:t>O presente termo trata-se de uma minuta podendo ocorrer alterações quando de sua formalização, desde que não afetem cláusulas pétreas do edital, cabendo ao contratante sua conferência por ocasião da assinatura.</w:t>
      </w:r>
    </w:p>
    <w:p w:rsidR="007F358D" w:rsidRDefault="007F358D" w:rsidP="00CC121D">
      <w:pPr>
        <w:jc w:val="both"/>
        <w:rPr>
          <w:rFonts w:ascii="Times New Roman" w:hAnsi="Times New Roman" w:cs="Times New Roman"/>
          <w:sz w:val="22"/>
          <w:szCs w:val="22"/>
        </w:rPr>
      </w:pPr>
    </w:p>
    <w:p w:rsidR="006342ED" w:rsidRDefault="00C365F5" w:rsidP="006342ED">
      <w:pPr>
        <w:ind w:firstLine="708"/>
        <w:jc w:val="both"/>
        <w:rPr>
          <w:rFonts w:ascii="Times New Roman" w:hAnsi="Times New Roman" w:cs="Times New Roman"/>
          <w:b/>
          <w:sz w:val="22"/>
          <w:szCs w:val="22"/>
        </w:rPr>
      </w:pPr>
      <w:r w:rsidRPr="007F358D">
        <w:rPr>
          <w:rFonts w:ascii="Times New Roman" w:hAnsi="Times New Roman" w:cs="Times New Roman"/>
          <w:b/>
          <w:sz w:val="22"/>
          <w:szCs w:val="22"/>
        </w:rPr>
        <w:t>CONTRATO</w:t>
      </w:r>
      <w:r w:rsidR="007F358D" w:rsidRPr="007F358D">
        <w:rPr>
          <w:rFonts w:ascii="Times New Roman" w:hAnsi="Times New Roman" w:cs="Times New Roman"/>
          <w:b/>
          <w:sz w:val="22"/>
          <w:szCs w:val="22"/>
        </w:rPr>
        <w:t xml:space="preserve"> </w:t>
      </w:r>
      <w:r w:rsidRPr="007F358D">
        <w:rPr>
          <w:rFonts w:ascii="Times New Roman" w:hAnsi="Times New Roman" w:cs="Times New Roman"/>
          <w:b/>
          <w:sz w:val="22"/>
          <w:szCs w:val="22"/>
        </w:rPr>
        <w:t>N</w:t>
      </w:r>
      <w:r w:rsidR="007F358D" w:rsidRPr="007F358D">
        <w:rPr>
          <w:rFonts w:ascii="Times New Roman" w:hAnsi="Times New Roman" w:cs="Times New Roman"/>
          <w:b/>
          <w:sz w:val="22"/>
          <w:szCs w:val="22"/>
        </w:rPr>
        <w:t>.</w:t>
      </w:r>
      <w:r w:rsidRPr="007F358D">
        <w:rPr>
          <w:rFonts w:ascii="Times New Roman" w:hAnsi="Times New Roman" w:cs="Times New Roman"/>
          <w:b/>
          <w:sz w:val="22"/>
          <w:szCs w:val="22"/>
        </w:rPr>
        <w:t xml:space="preserve">º </w:t>
      </w:r>
      <w:r w:rsidR="007F358D" w:rsidRPr="007F358D">
        <w:rPr>
          <w:rFonts w:ascii="Times New Roman" w:hAnsi="Times New Roman" w:cs="Times New Roman"/>
          <w:b/>
          <w:sz w:val="22"/>
          <w:szCs w:val="22"/>
        </w:rPr>
        <w:t>XX</w:t>
      </w:r>
      <w:r w:rsidRPr="007F358D">
        <w:rPr>
          <w:rFonts w:ascii="Times New Roman" w:hAnsi="Times New Roman" w:cs="Times New Roman"/>
          <w:b/>
          <w:sz w:val="22"/>
          <w:szCs w:val="22"/>
        </w:rPr>
        <w:t>/2025</w:t>
      </w:r>
    </w:p>
    <w:p w:rsidR="00C365F5" w:rsidRPr="007F358D" w:rsidRDefault="00C365F5" w:rsidP="006342ED">
      <w:pPr>
        <w:ind w:firstLine="708"/>
        <w:jc w:val="both"/>
        <w:rPr>
          <w:rFonts w:ascii="Times New Roman" w:hAnsi="Times New Roman" w:cs="Times New Roman"/>
          <w:b/>
          <w:sz w:val="22"/>
          <w:szCs w:val="22"/>
        </w:rPr>
      </w:pPr>
      <w:r w:rsidRPr="007F358D">
        <w:rPr>
          <w:rFonts w:ascii="Times New Roman" w:hAnsi="Times New Roman" w:cs="Times New Roman"/>
          <w:b/>
          <w:sz w:val="22"/>
          <w:szCs w:val="22"/>
        </w:rPr>
        <w:t>PROCESSO LICITATÓRIO N</w:t>
      </w:r>
      <w:r w:rsidR="007F358D" w:rsidRPr="007F358D">
        <w:rPr>
          <w:rFonts w:ascii="Times New Roman" w:hAnsi="Times New Roman" w:cs="Times New Roman"/>
          <w:b/>
          <w:sz w:val="22"/>
          <w:szCs w:val="22"/>
        </w:rPr>
        <w:t>.</w:t>
      </w:r>
      <w:r w:rsidRPr="007F358D">
        <w:rPr>
          <w:rFonts w:ascii="Times New Roman" w:hAnsi="Times New Roman" w:cs="Times New Roman"/>
          <w:b/>
          <w:sz w:val="22"/>
          <w:szCs w:val="22"/>
        </w:rPr>
        <w:t>º 004/2025</w:t>
      </w:r>
    </w:p>
    <w:p w:rsidR="00C365F5" w:rsidRPr="007F358D" w:rsidRDefault="00C365F5" w:rsidP="006342ED">
      <w:pPr>
        <w:ind w:firstLine="708"/>
        <w:jc w:val="both"/>
        <w:rPr>
          <w:rFonts w:ascii="Times New Roman" w:hAnsi="Times New Roman" w:cs="Times New Roman"/>
          <w:b/>
          <w:sz w:val="22"/>
          <w:szCs w:val="22"/>
        </w:rPr>
      </w:pPr>
      <w:r w:rsidRPr="007F358D">
        <w:rPr>
          <w:rFonts w:ascii="Times New Roman" w:hAnsi="Times New Roman" w:cs="Times New Roman"/>
          <w:b/>
          <w:sz w:val="22"/>
          <w:szCs w:val="22"/>
        </w:rPr>
        <w:t xml:space="preserve">CONCORRÊNCIA </w:t>
      </w:r>
      <w:r w:rsidR="006342ED">
        <w:rPr>
          <w:rFonts w:ascii="Times New Roman" w:hAnsi="Times New Roman" w:cs="Times New Roman"/>
          <w:b/>
          <w:sz w:val="22"/>
          <w:szCs w:val="22"/>
        </w:rPr>
        <w:t xml:space="preserve">PÚBLICA </w:t>
      </w:r>
      <w:r w:rsidRPr="007F358D">
        <w:rPr>
          <w:rFonts w:ascii="Times New Roman" w:hAnsi="Times New Roman" w:cs="Times New Roman"/>
          <w:b/>
          <w:sz w:val="22"/>
          <w:szCs w:val="22"/>
        </w:rPr>
        <w:t>N</w:t>
      </w:r>
      <w:r w:rsidR="007F358D" w:rsidRPr="007F358D">
        <w:rPr>
          <w:rFonts w:ascii="Times New Roman" w:hAnsi="Times New Roman" w:cs="Times New Roman"/>
          <w:b/>
          <w:sz w:val="22"/>
          <w:szCs w:val="22"/>
        </w:rPr>
        <w:t>.</w:t>
      </w:r>
      <w:r w:rsidRPr="007F358D">
        <w:rPr>
          <w:rFonts w:ascii="Times New Roman" w:hAnsi="Times New Roman" w:cs="Times New Roman"/>
          <w:b/>
          <w:sz w:val="22"/>
          <w:szCs w:val="22"/>
        </w:rPr>
        <w:t xml:space="preserve">º </w:t>
      </w:r>
      <w:r w:rsidR="007F358D" w:rsidRPr="007F358D">
        <w:rPr>
          <w:rFonts w:ascii="Times New Roman" w:hAnsi="Times New Roman" w:cs="Times New Roman"/>
          <w:b/>
          <w:sz w:val="22"/>
          <w:szCs w:val="22"/>
        </w:rPr>
        <w:t>0</w:t>
      </w:r>
      <w:r w:rsidRPr="007F358D">
        <w:rPr>
          <w:rFonts w:ascii="Times New Roman" w:hAnsi="Times New Roman" w:cs="Times New Roman"/>
          <w:b/>
          <w:sz w:val="22"/>
          <w:szCs w:val="22"/>
        </w:rPr>
        <w:t>02/2025</w:t>
      </w:r>
    </w:p>
    <w:p w:rsidR="00C365F5" w:rsidRPr="00C365F5" w:rsidRDefault="00C365F5" w:rsidP="00CC121D">
      <w:pPr>
        <w:jc w:val="both"/>
        <w:rPr>
          <w:rFonts w:ascii="Times New Roman" w:hAnsi="Times New Roman" w:cs="Times New Roman"/>
          <w:sz w:val="22"/>
          <w:szCs w:val="22"/>
        </w:rPr>
      </w:pPr>
    </w:p>
    <w:p w:rsidR="00C365F5" w:rsidRPr="00C365F5" w:rsidRDefault="006342ED" w:rsidP="006342ED">
      <w:pPr>
        <w:ind w:firstLine="708"/>
        <w:jc w:val="both"/>
        <w:rPr>
          <w:rFonts w:ascii="Times New Roman" w:hAnsi="Times New Roman" w:cs="Times New Roman"/>
          <w:sz w:val="22"/>
          <w:szCs w:val="22"/>
        </w:rPr>
      </w:pPr>
      <w:r w:rsidRPr="006342ED">
        <w:rPr>
          <w:rFonts w:ascii="Times New Roman" w:hAnsi="Times New Roman" w:cs="Times New Roman"/>
          <w:b/>
          <w:sz w:val="22"/>
          <w:szCs w:val="22"/>
        </w:rPr>
        <w:t>O CONTRATANTE: MUNICÍPIO DE LAVRAS DO SUL</w:t>
      </w:r>
      <w:r w:rsidR="00C365F5" w:rsidRPr="00C365F5">
        <w:rPr>
          <w:rFonts w:ascii="Times New Roman" w:hAnsi="Times New Roman" w:cs="Times New Roman"/>
          <w:sz w:val="22"/>
          <w:szCs w:val="22"/>
        </w:rPr>
        <w:t>,</w:t>
      </w:r>
      <w:r w:rsidR="007F358D">
        <w:rPr>
          <w:rFonts w:ascii="Times New Roman" w:hAnsi="Times New Roman" w:cs="Times New Roman"/>
          <w:sz w:val="22"/>
          <w:szCs w:val="22"/>
        </w:rPr>
        <w:t xml:space="preserve"> pessoa jurídica de Direito P</w:t>
      </w:r>
      <w:r w:rsidR="00C365F5" w:rsidRPr="00C365F5">
        <w:rPr>
          <w:rFonts w:ascii="Times New Roman" w:hAnsi="Times New Roman" w:cs="Times New Roman"/>
          <w:sz w:val="22"/>
          <w:szCs w:val="22"/>
        </w:rPr>
        <w:t>úblico, com sede na Rua Cel. Meza, n</w:t>
      </w:r>
      <w:r w:rsidR="007F358D">
        <w:rPr>
          <w:rFonts w:ascii="Times New Roman" w:hAnsi="Times New Roman" w:cs="Times New Roman"/>
          <w:sz w:val="22"/>
          <w:szCs w:val="22"/>
        </w:rPr>
        <w:t>.</w:t>
      </w:r>
      <w:r w:rsidR="00C365F5" w:rsidRPr="00C365F5">
        <w:rPr>
          <w:rFonts w:ascii="Times New Roman" w:hAnsi="Times New Roman" w:cs="Times New Roman"/>
          <w:sz w:val="22"/>
          <w:szCs w:val="22"/>
        </w:rPr>
        <w:t>º 373, Cen</w:t>
      </w:r>
      <w:r w:rsidR="007F358D">
        <w:rPr>
          <w:rFonts w:ascii="Times New Roman" w:hAnsi="Times New Roman" w:cs="Times New Roman"/>
          <w:sz w:val="22"/>
          <w:szCs w:val="22"/>
        </w:rPr>
        <w:t xml:space="preserve">tro, na cidade de </w:t>
      </w:r>
      <w:r w:rsidR="00A47290">
        <w:rPr>
          <w:rFonts w:ascii="Times New Roman" w:hAnsi="Times New Roman" w:cs="Times New Roman"/>
          <w:sz w:val="22"/>
          <w:szCs w:val="22"/>
        </w:rPr>
        <w:t>Lavras do Sul/RS</w:t>
      </w:r>
      <w:r w:rsidR="00C365F5" w:rsidRPr="00C365F5">
        <w:rPr>
          <w:rFonts w:ascii="Times New Roman" w:hAnsi="Times New Roman" w:cs="Times New Roman"/>
          <w:sz w:val="22"/>
          <w:szCs w:val="22"/>
        </w:rPr>
        <w:t>, inscrita no CNPJ sob n</w:t>
      </w:r>
      <w:r w:rsidR="007F358D">
        <w:rPr>
          <w:rFonts w:ascii="Times New Roman" w:hAnsi="Times New Roman" w:cs="Times New Roman"/>
          <w:sz w:val="22"/>
          <w:szCs w:val="22"/>
        </w:rPr>
        <w:t>.º 88</w:t>
      </w:r>
      <w:r w:rsidR="00C365F5" w:rsidRPr="00C365F5">
        <w:rPr>
          <w:rFonts w:ascii="Times New Roman" w:hAnsi="Times New Roman" w:cs="Times New Roman"/>
          <w:sz w:val="22"/>
          <w:szCs w:val="22"/>
        </w:rPr>
        <w:t xml:space="preserve">.201.298/0001-49 neste ato representado pelo </w:t>
      </w:r>
      <w:r w:rsidR="00A47290" w:rsidRPr="00A47290">
        <w:rPr>
          <w:rFonts w:ascii="Times New Roman" w:hAnsi="Times New Roman" w:cs="Times New Roman"/>
          <w:sz w:val="22"/>
          <w:szCs w:val="22"/>
        </w:rPr>
        <w:t>Senhor Prefeito Municipal, Renan Leal Delabary, brasileiro, divorciado, leiloeiro, portador da identidade n</w:t>
      </w:r>
      <w:r w:rsidR="00A47290">
        <w:rPr>
          <w:rFonts w:ascii="Times New Roman" w:hAnsi="Times New Roman" w:cs="Times New Roman"/>
          <w:sz w:val="22"/>
          <w:szCs w:val="22"/>
        </w:rPr>
        <w:t>.º</w:t>
      </w:r>
      <w:r w:rsidR="00A47290" w:rsidRPr="00A47290">
        <w:rPr>
          <w:rFonts w:ascii="Times New Roman" w:hAnsi="Times New Roman" w:cs="Times New Roman"/>
          <w:sz w:val="22"/>
          <w:szCs w:val="22"/>
        </w:rPr>
        <w:t xml:space="preserve"> 1084316569, CPF n</w:t>
      </w:r>
      <w:r w:rsidR="00A47290">
        <w:rPr>
          <w:rFonts w:ascii="Times New Roman" w:hAnsi="Times New Roman" w:cs="Times New Roman"/>
          <w:sz w:val="22"/>
          <w:szCs w:val="22"/>
        </w:rPr>
        <w:t>.</w:t>
      </w:r>
      <w:r w:rsidR="00A47290" w:rsidRPr="00A47290">
        <w:rPr>
          <w:rFonts w:ascii="Times New Roman" w:hAnsi="Times New Roman" w:cs="Times New Roman"/>
          <w:sz w:val="22"/>
          <w:szCs w:val="22"/>
        </w:rPr>
        <w:t>º 013.862.060-16, residente e domiciliado em Lavras do Sul</w:t>
      </w:r>
      <w:r w:rsidR="00C365F5" w:rsidRPr="00C365F5">
        <w:rPr>
          <w:rFonts w:ascii="Times New Roman" w:hAnsi="Times New Roman" w:cs="Times New Roman"/>
          <w:spacing w:val="9"/>
          <w:sz w:val="22"/>
          <w:szCs w:val="22"/>
        </w:rPr>
        <w:t>.</w:t>
      </w:r>
    </w:p>
    <w:p w:rsidR="00C365F5" w:rsidRPr="00C365F5" w:rsidRDefault="006342ED" w:rsidP="006342ED">
      <w:pPr>
        <w:ind w:firstLine="708"/>
        <w:jc w:val="both"/>
        <w:rPr>
          <w:rFonts w:ascii="Times New Roman" w:hAnsi="Times New Roman" w:cs="Times New Roman"/>
          <w:sz w:val="22"/>
          <w:szCs w:val="22"/>
        </w:rPr>
      </w:pPr>
      <w:r w:rsidRPr="006342ED">
        <w:rPr>
          <w:rFonts w:ascii="Times New Roman" w:hAnsi="Times New Roman" w:cs="Times New Roman"/>
          <w:b/>
          <w:sz w:val="22"/>
          <w:szCs w:val="22"/>
        </w:rPr>
        <w:t xml:space="preserve">E A CONTRATADA: </w:t>
      </w:r>
      <w:r w:rsidR="00C365F5" w:rsidRPr="00C365F5">
        <w:rPr>
          <w:rFonts w:ascii="Times New Roman" w:hAnsi="Times New Roman" w:cs="Times New Roman"/>
          <w:sz w:val="22"/>
          <w:szCs w:val="22"/>
        </w:rPr>
        <w:t>........</w:t>
      </w:r>
      <w:r>
        <w:rPr>
          <w:rFonts w:ascii="Times New Roman" w:hAnsi="Times New Roman" w:cs="Times New Roman"/>
          <w:sz w:val="22"/>
          <w:szCs w:val="22"/>
        </w:rPr>
        <w:t>...</w:t>
      </w:r>
      <w:r w:rsidR="00C365F5" w:rsidRPr="00C365F5">
        <w:rPr>
          <w:rFonts w:ascii="Times New Roman" w:hAnsi="Times New Roman" w:cs="Times New Roman"/>
          <w:sz w:val="22"/>
          <w:szCs w:val="22"/>
        </w:rPr>
        <w:t>.............., pessoa jurídica de direito privado, inscrita no CNPJ sob n</w:t>
      </w:r>
      <w:r w:rsidR="007F358D">
        <w:rPr>
          <w:rFonts w:ascii="Times New Roman" w:hAnsi="Times New Roman" w:cs="Times New Roman"/>
          <w:sz w:val="22"/>
          <w:szCs w:val="22"/>
        </w:rPr>
        <w:t>.</w:t>
      </w:r>
      <w:r>
        <w:rPr>
          <w:rFonts w:ascii="Times New Roman" w:hAnsi="Times New Roman" w:cs="Times New Roman"/>
          <w:sz w:val="22"/>
          <w:szCs w:val="22"/>
        </w:rPr>
        <w:t>º................</w:t>
      </w:r>
      <w:r w:rsidR="00C365F5" w:rsidRPr="00C365F5">
        <w:rPr>
          <w:rFonts w:ascii="Times New Roman" w:hAnsi="Times New Roman" w:cs="Times New Roman"/>
          <w:sz w:val="22"/>
          <w:szCs w:val="22"/>
        </w:rPr>
        <w:t>, com sede</w:t>
      </w:r>
      <w:r w:rsidR="00A47290">
        <w:rPr>
          <w:rFonts w:ascii="Times New Roman" w:hAnsi="Times New Roman" w:cs="Times New Roman"/>
          <w:sz w:val="22"/>
          <w:szCs w:val="22"/>
        </w:rPr>
        <w:t xml:space="preserve"> </w:t>
      </w:r>
      <w:r w:rsidR="00C365F5" w:rsidRPr="00C365F5">
        <w:rPr>
          <w:rFonts w:ascii="Times New Roman" w:hAnsi="Times New Roman" w:cs="Times New Roman"/>
          <w:sz w:val="22"/>
          <w:szCs w:val="22"/>
        </w:rPr>
        <w:t>na</w:t>
      </w:r>
      <w:r w:rsidR="00A47290">
        <w:rPr>
          <w:rFonts w:ascii="Times New Roman" w:hAnsi="Times New Roman" w:cs="Times New Roman"/>
          <w:sz w:val="22"/>
          <w:szCs w:val="22"/>
        </w:rPr>
        <w:t xml:space="preserve"> Cidade de ..................</w:t>
      </w:r>
      <w:r>
        <w:rPr>
          <w:rFonts w:ascii="Times New Roman" w:hAnsi="Times New Roman" w:cs="Times New Roman"/>
          <w:sz w:val="22"/>
          <w:szCs w:val="22"/>
        </w:rPr>
        <w:t>,</w:t>
      </w:r>
      <w:r w:rsidR="00A47290">
        <w:rPr>
          <w:rFonts w:ascii="Times New Roman" w:hAnsi="Times New Roman" w:cs="Times New Roman"/>
          <w:sz w:val="22"/>
          <w:szCs w:val="22"/>
        </w:rPr>
        <w:t xml:space="preserve"> </w:t>
      </w:r>
      <w:r w:rsidR="00C365F5" w:rsidRPr="00C365F5">
        <w:rPr>
          <w:rFonts w:ascii="Times New Roman" w:hAnsi="Times New Roman" w:cs="Times New Roman"/>
          <w:sz w:val="22"/>
          <w:szCs w:val="22"/>
        </w:rPr>
        <w:t>representada pelo Sr(a) ................ brasileiro(a), profissão, estado civil,</w:t>
      </w:r>
      <w:r w:rsidR="007F358D">
        <w:rPr>
          <w:rFonts w:ascii="Times New Roman" w:hAnsi="Times New Roman" w:cs="Times New Roman"/>
          <w:sz w:val="22"/>
          <w:szCs w:val="22"/>
        </w:rPr>
        <w:t xml:space="preserve"> </w:t>
      </w:r>
      <w:r w:rsidR="00C365F5" w:rsidRPr="00C365F5">
        <w:rPr>
          <w:rFonts w:ascii="Times New Roman" w:hAnsi="Times New Roman" w:cs="Times New Roman"/>
          <w:sz w:val="22"/>
          <w:szCs w:val="22"/>
        </w:rPr>
        <w:t>residente  e  domiciliado(a),  na  Rua ..................</w:t>
      </w:r>
      <w:r w:rsidR="00A47290">
        <w:rPr>
          <w:rFonts w:ascii="Times New Roman" w:hAnsi="Times New Roman" w:cs="Times New Roman"/>
          <w:sz w:val="22"/>
          <w:szCs w:val="22"/>
        </w:rPr>
        <w:t>,</w:t>
      </w:r>
      <w:r w:rsidR="00C365F5" w:rsidRPr="00C365F5">
        <w:rPr>
          <w:rFonts w:ascii="Times New Roman" w:hAnsi="Times New Roman" w:cs="Times New Roman"/>
          <w:sz w:val="22"/>
          <w:szCs w:val="22"/>
        </w:rPr>
        <w:t xml:space="preserve"> cidade  de ................</w:t>
      </w:r>
      <w:r w:rsidR="00A47290">
        <w:rPr>
          <w:rFonts w:ascii="Times New Roman" w:hAnsi="Times New Roman" w:cs="Times New Roman"/>
          <w:sz w:val="22"/>
          <w:szCs w:val="22"/>
        </w:rPr>
        <w:t>,</w:t>
      </w:r>
      <w:r w:rsidR="00C365F5" w:rsidRPr="00C365F5">
        <w:rPr>
          <w:rFonts w:ascii="Times New Roman" w:hAnsi="Times New Roman" w:cs="Times New Roman"/>
          <w:sz w:val="22"/>
          <w:szCs w:val="22"/>
        </w:rPr>
        <w:t xml:space="preserve"> portador  da  Cédula  de</w:t>
      </w:r>
    </w:p>
    <w:p w:rsidR="007F358D" w:rsidRPr="00C365F5" w:rsidRDefault="00C365F5" w:rsidP="00CC121D">
      <w:pPr>
        <w:jc w:val="both"/>
        <w:rPr>
          <w:rFonts w:ascii="Times New Roman" w:hAnsi="Times New Roman" w:cs="Times New Roman"/>
          <w:sz w:val="22"/>
          <w:szCs w:val="22"/>
        </w:rPr>
      </w:pPr>
      <w:r w:rsidRPr="00C365F5">
        <w:rPr>
          <w:rFonts w:ascii="Times New Roman" w:hAnsi="Times New Roman" w:cs="Times New Roman"/>
          <w:sz w:val="22"/>
          <w:szCs w:val="22"/>
        </w:rPr>
        <w:t>Identidade n</w:t>
      </w:r>
      <w:r w:rsidR="007F358D">
        <w:rPr>
          <w:rFonts w:ascii="Times New Roman" w:hAnsi="Times New Roman" w:cs="Times New Roman"/>
          <w:sz w:val="22"/>
          <w:szCs w:val="22"/>
        </w:rPr>
        <w:t>.</w:t>
      </w:r>
      <w:r w:rsidRPr="00C365F5">
        <w:rPr>
          <w:rFonts w:ascii="Times New Roman" w:hAnsi="Times New Roman" w:cs="Times New Roman"/>
          <w:sz w:val="22"/>
          <w:szCs w:val="22"/>
        </w:rPr>
        <w:t xml:space="preserve">° ............. </w:t>
      </w:r>
      <w:r w:rsidR="00A47290">
        <w:rPr>
          <w:rFonts w:ascii="Times New Roman" w:hAnsi="Times New Roman" w:cs="Times New Roman"/>
          <w:sz w:val="22"/>
          <w:szCs w:val="22"/>
        </w:rPr>
        <w:t xml:space="preserve">e </w:t>
      </w:r>
      <w:r w:rsidRPr="00C365F5">
        <w:rPr>
          <w:rFonts w:ascii="Times New Roman" w:hAnsi="Times New Roman" w:cs="Times New Roman"/>
          <w:sz w:val="22"/>
          <w:szCs w:val="22"/>
        </w:rPr>
        <w:t>inscrito(a) no CPF sob n°...............</w:t>
      </w:r>
      <w:r w:rsidR="007F358D">
        <w:rPr>
          <w:rFonts w:ascii="Times New Roman" w:hAnsi="Times New Roman" w:cs="Times New Roman"/>
          <w:sz w:val="22"/>
          <w:szCs w:val="22"/>
        </w:rPr>
        <w:t>.</w:t>
      </w:r>
    </w:p>
    <w:p w:rsidR="00C365F5" w:rsidRPr="00C365F5" w:rsidRDefault="00C365F5" w:rsidP="006342ED">
      <w:pPr>
        <w:ind w:firstLine="708"/>
        <w:jc w:val="both"/>
        <w:rPr>
          <w:rFonts w:ascii="Times New Roman" w:hAnsi="Times New Roman" w:cs="Times New Roman"/>
          <w:sz w:val="22"/>
          <w:szCs w:val="22"/>
        </w:rPr>
      </w:pPr>
      <w:r w:rsidRPr="00C365F5">
        <w:rPr>
          <w:rFonts w:ascii="Times New Roman" w:hAnsi="Times New Roman" w:cs="Times New Roman"/>
          <w:sz w:val="22"/>
          <w:szCs w:val="22"/>
        </w:rPr>
        <w:t xml:space="preserve">Pelo presente instrumento, </w:t>
      </w:r>
      <w:r w:rsidR="007F358D" w:rsidRPr="00C365F5">
        <w:rPr>
          <w:rFonts w:ascii="Times New Roman" w:hAnsi="Times New Roman" w:cs="Times New Roman"/>
          <w:sz w:val="22"/>
          <w:szCs w:val="22"/>
        </w:rPr>
        <w:t>as partes supram</w:t>
      </w:r>
      <w:r w:rsidRPr="00C365F5">
        <w:rPr>
          <w:rFonts w:ascii="Times New Roman" w:hAnsi="Times New Roman" w:cs="Times New Roman"/>
          <w:sz w:val="22"/>
          <w:szCs w:val="22"/>
        </w:rPr>
        <w:t xml:space="preserve"> qualificadas </w:t>
      </w:r>
      <w:r w:rsidRPr="007F358D">
        <w:rPr>
          <w:rFonts w:ascii="Times New Roman" w:hAnsi="Times New Roman" w:cs="Times New Roman"/>
          <w:b/>
          <w:sz w:val="22"/>
          <w:szCs w:val="22"/>
        </w:rPr>
        <w:t>CONTRATANTE</w:t>
      </w:r>
      <w:r w:rsidRPr="00C365F5">
        <w:rPr>
          <w:rFonts w:ascii="Times New Roman" w:hAnsi="Times New Roman" w:cs="Times New Roman"/>
          <w:sz w:val="22"/>
          <w:szCs w:val="22"/>
        </w:rPr>
        <w:t xml:space="preserve"> e empresa </w:t>
      </w:r>
      <w:r w:rsidRPr="007F358D">
        <w:rPr>
          <w:rFonts w:ascii="Times New Roman" w:hAnsi="Times New Roman" w:cs="Times New Roman"/>
          <w:b/>
          <w:sz w:val="22"/>
          <w:szCs w:val="22"/>
        </w:rPr>
        <w:t>CONTRATADA</w:t>
      </w:r>
      <w:r w:rsidRPr="00C365F5">
        <w:rPr>
          <w:rFonts w:ascii="Times New Roman" w:hAnsi="Times New Roman" w:cs="Times New Roman"/>
          <w:sz w:val="22"/>
          <w:szCs w:val="22"/>
        </w:rPr>
        <w:t xml:space="preserve">, nos termos da Lei </w:t>
      </w:r>
      <w:r w:rsidR="007F358D">
        <w:rPr>
          <w:rFonts w:ascii="Times New Roman" w:hAnsi="Times New Roman" w:cs="Times New Roman"/>
          <w:sz w:val="22"/>
          <w:szCs w:val="22"/>
        </w:rPr>
        <w:t xml:space="preserve">Federal </w:t>
      </w:r>
      <w:r w:rsidRPr="00C365F5">
        <w:rPr>
          <w:rFonts w:ascii="Times New Roman" w:hAnsi="Times New Roman" w:cs="Times New Roman"/>
          <w:sz w:val="22"/>
          <w:szCs w:val="22"/>
        </w:rPr>
        <w:t>n</w:t>
      </w:r>
      <w:r w:rsidR="007F358D">
        <w:rPr>
          <w:rFonts w:ascii="Times New Roman" w:hAnsi="Times New Roman" w:cs="Times New Roman"/>
          <w:sz w:val="22"/>
          <w:szCs w:val="22"/>
        </w:rPr>
        <w:t>.</w:t>
      </w:r>
      <w:r w:rsidRPr="00C365F5">
        <w:rPr>
          <w:rFonts w:ascii="Times New Roman" w:hAnsi="Times New Roman" w:cs="Times New Roman"/>
          <w:sz w:val="22"/>
          <w:szCs w:val="22"/>
        </w:rPr>
        <w:t>º 14.133/21, com suas alterações e do Processo Licitatório n</w:t>
      </w:r>
      <w:r w:rsidR="007F358D">
        <w:rPr>
          <w:rFonts w:ascii="Times New Roman" w:hAnsi="Times New Roman" w:cs="Times New Roman"/>
          <w:sz w:val="22"/>
          <w:szCs w:val="22"/>
        </w:rPr>
        <w:t>.</w:t>
      </w:r>
      <w:r w:rsidRPr="00C365F5">
        <w:rPr>
          <w:rFonts w:ascii="Times New Roman" w:hAnsi="Times New Roman" w:cs="Times New Roman"/>
          <w:sz w:val="22"/>
          <w:szCs w:val="22"/>
        </w:rPr>
        <w:t xml:space="preserve">° 004/2025 na modalidade de Concorrência </w:t>
      </w:r>
      <w:r w:rsidR="00F85A4B" w:rsidRPr="00C365F5">
        <w:rPr>
          <w:rFonts w:ascii="Times New Roman" w:hAnsi="Times New Roman" w:cs="Times New Roman"/>
          <w:sz w:val="22"/>
          <w:szCs w:val="22"/>
        </w:rPr>
        <w:t>E</w:t>
      </w:r>
      <w:r w:rsidRPr="00C365F5">
        <w:rPr>
          <w:rFonts w:ascii="Times New Roman" w:hAnsi="Times New Roman" w:cs="Times New Roman"/>
          <w:sz w:val="22"/>
          <w:szCs w:val="22"/>
        </w:rPr>
        <w:t>dital n</w:t>
      </w:r>
      <w:r w:rsidR="007F358D">
        <w:rPr>
          <w:rFonts w:ascii="Times New Roman" w:hAnsi="Times New Roman" w:cs="Times New Roman"/>
          <w:sz w:val="22"/>
          <w:szCs w:val="22"/>
        </w:rPr>
        <w:t>.</w:t>
      </w:r>
      <w:r w:rsidRPr="00C365F5">
        <w:rPr>
          <w:rFonts w:ascii="Times New Roman" w:hAnsi="Times New Roman" w:cs="Times New Roman"/>
          <w:sz w:val="22"/>
          <w:szCs w:val="22"/>
        </w:rPr>
        <w:t xml:space="preserve">° </w:t>
      </w:r>
      <w:r w:rsidR="007F358D">
        <w:rPr>
          <w:rFonts w:ascii="Times New Roman" w:hAnsi="Times New Roman" w:cs="Times New Roman"/>
          <w:sz w:val="22"/>
          <w:szCs w:val="22"/>
        </w:rPr>
        <w:t>0</w:t>
      </w:r>
      <w:r w:rsidRPr="00C365F5">
        <w:rPr>
          <w:rFonts w:ascii="Times New Roman" w:hAnsi="Times New Roman" w:cs="Times New Roman"/>
          <w:sz w:val="22"/>
          <w:szCs w:val="22"/>
        </w:rPr>
        <w:t>02/2025, ajustam o presente contrato consoante às cláusulas que seguem:</w:t>
      </w:r>
    </w:p>
    <w:p w:rsidR="00C365F5" w:rsidRPr="00C365F5" w:rsidRDefault="00C365F5" w:rsidP="00CC121D">
      <w:pPr>
        <w:jc w:val="both"/>
        <w:rPr>
          <w:rFonts w:ascii="Times New Roman" w:hAnsi="Times New Roman" w:cs="Times New Roman"/>
          <w:sz w:val="22"/>
          <w:szCs w:val="22"/>
        </w:rPr>
      </w:pPr>
    </w:p>
    <w:p w:rsidR="00C365F5" w:rsidRPr="007F358D" w:rsidRDefault="00C365F5" w:rsidP="006342ED">
      <w:pPr>
        <w:ind w:firstLine="708"/>
        <w:jc w:val="both"/>
        <w:rPr>
          <w:rFonts w:ascii="Times New Roman" w:hAnsi="Times New Roman" w:cs="Times New Roman"/>
          <w:b/>
          <w:sz w:val="22"/>
          <w:szCs w:val="22"/>
        </w:rPr>
      </w:pPr>
      <w:r w:rsidRPr="007F358D">
        <w:rPr>
          <w:rFonts w:ascii="Times New Roman" w:hAnsi="Times New Roman" w:cs="Times New Roman"/>
          <w:b/>
          <w:sz w:val="22"/>
          <w:szCs w:val="22"/>
        </w:rPr>
        <w:t>CLÁUSULA PRIMEIRA: DO OBJETO</w:t>
      </w:r>
      <w:r w:rsidR="007F358D" w:rsidRPr="007F358D">
        <w:rPr>
          <w:rFonts w:ascii="Times New Roman" w:hAnsi="Times New Roman" w:cs="Times New Roman"/>
          <w:b/>
          <w:sz w:val="22"/>
          <w:szCs w:val="22"/>
        </w:rPr>
        <w:t>:</w:t>
      </w:r>
    </w:p>
    <w:p w:rsidR="00C365F5" w:rsidRPr="00C365F5" w:rsidRDefault="006342ED" w:rsidP="006342ED">
      <w:pPr>
        <w:ind w:firstLine="708"/>
        <w:jc w:val="both"/>
        <w:rPr>
          <w:rFonts w:ascii="Times New Roman" w:hAnsi="Times New Roman" w:cs="Times New Roman"/>
          <w:sz w:val="22"/>
          <w:szCs w:val="22"/>
        </w:rPr>
      </w:pPr>
      <w:r w:rsidRPr="006342ED">
        <w:rPr>
          <w:rFonts w:ascii="Times New Roman" w:hAnsi="Times New Roman" w:cs="Times New Roman"/>
          <w:b/>
          <w:sz w:val="22"/>
          <w:szCs w:val="22"/>
        </w:rPr>
        <w:t>1.1.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É objeto do presente contrato, a contratação de empresa para a prestação dos serviços de Transporte e de Destinação final de Resíduos Sólidos Urbanos (RSU), a partir de local indicado pelo município, para o Aterro Sanitário.</w:t>
      </w:r>
    </w:p>
    <w:p w:rsidR="00C365F5" w:rsidRPr="00C365F5" w:rsidRDefault="006342ED" w:rsidP="006342ED">
      <w:pPr>
        <w:ind w:firstLine="708"/>
        <w:jc w:val="both"/>
        <w:rPr>
          <w:rFonts w:ascii="Times New Roman" w:hAnsi="Times New Roman" w:cs="Times New Roman"/>
          <w:sz w:val="22"/>
          <w:szCs w:val="22"/>
        </w:rPr>
      </w:pPr>
      <w:r w:rsidRPr="006342ED">
        <w:rPr>
          <w:rFonts w:ascii="Times New Roman" w:hAnsi="Times New Roman" w:cs="Times New Roman"/>
          <w:b/>
          <w:sz w:val="22"/>
          <w:szCs w:val="22"/>
        </w:rPr>
        <w:t>1.</w:t>
      </w:r>
      <w:r>
        <w:rPr>
          <w:rFonts w:ascii="Times New Roman" w:hAnsi="Times New Roman" w:cs="Times New Roman"/>
          <w:b/>
          <w:sz w:val="22"/>
          <w:szCs w:val="22"/>
        </w:rPr>
        <w:t>2</w:t>
      </w:r>
      <w:r w:rsidRPr="006342ED">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local de execução dos serviços será conforme descrito no termo de referência.</w:t>
      </w:r>
    </w:p>
    <w:p w:rsidR="00C365F5" w:rsidRDefault="006342ED" w:rsidP="006342ED">
      <w:pPr>
        <w:ind w:firstLine="708"/>
        <w:jc w:val="both"/>
        <w:rPr>
          <w:rFonts w:ascii="Times New Roman" w:hAnsi="Times New Roman" w:cs="Times New Roman"/>
          <w:sz w:val="22"/>
          <w:szCs w:val="22"/>
        </w:rPr>
      </w:pPr>
      <w:r w:rsidRPr="006342ED">
        <w:rPr>
          <w:rFonts w:ascii="Times New Roman" w:hAnsi="Times New Roman" w:cs="Times New Roman"/>
          <w:b/>
          <w:sz w:val="22"/>
          <w:szCs w:val="22"/>
        </w:rPr>
        <w:t>1.</w:t>
      </w:r>
      <w:r>
        <w:rPr>
          <w:rFonts w:ascii="Times New Roman" w:hAnsi="Times New Roman" w:cs="Times New Roman"/>
          <w:b/>
          <w:sz w:val="22"/>
          <w:szCs w:val="22"/>
        </w:rPr>
        <w:t>3</w:t>
      </w:r>
      <w:r w:rsidRPr="006342ED">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objeto desse contrato será executado em regime de empreitada global.</w:t>
      </w:r>
    </w:p>
    <w:p w:rsidR="007900DF" w:rsidRDefault="007900DF" w:rsidP="006342ED">
      <w:pPr>
        <w:ind w:firstLine="708"/>
        <w:jc w:val="both"/>
        <w:rPr>
          <w:rFonts w:ascii="Times New Roman" w:hAnsi="Times New Roman" w:cs="Times New Roman"/>
          <w:sz w:val="22"/>
          <w:szCs w:val="22"/>
        </w:rPr>
      </w:pPr>
    </w:p>
    <w:p w:rsidR="007900DF" w:rsidRPr="007900DF" w:rsidRDefault="007900DF" w:rsidP="007900DF">
      <w:pPr>
        <w:ind w:firstLine="708"/>
        <w:jc w:val="both"/>
        <w:rPr>
          <w:rFonts w:ascii="Times New Roman" w:hAnsi="Times New Roman" w:cs="Times New Roman"/>
          <w:b/>
          <w:color w:val="FF0000"/>
          <w:sz w:val="22"/>
          <w:szCs w:val="22"/>
        </w:rPr>
      </w:pPr>
      <w:r w:rsidRPr="0078245D">
        <w:rPr>
          <w:rFonts w:ascii="Times New Roman" w:eastAsia="Arial" w:hAnsi="Times New Roman" w:cs="Times New Roman"/>
          <w:b/>
          <w:sz w:val="22"/>
          <w:szCs w:val="22"/>
        </w:rPr>
        <w:t>Os serviços estão divididos da seguinte forma:</w:t>
      </w:r>
    </w:p>
    <w:tbl>
      <w:tblPr>
        <w:tblW w:w="10207"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560"/>
        <w:gridCol w:w="3686"/>
        <w:gridCol w:w="2268"/>
        <w:gridCol w:w="11"/>
        <w:gridCol w:w="2682"/>
      </w:tblGrid>
      <w:tr w:rsidR="007900DF" w:rsidRPr="00C365F5" w:rsidTr="00DB0672">
        <w:trPr>
          <w:cantSplit/>
          <w:trHeight w:val="60"/>
          <w:tblHeader/>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7900DF" w:rsidRPr="00C365F5" w:rsidRDefault="007900DF" w:rsidP="00DB0672">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ITEM</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7900DF" w:rsidRPr="00C365F5" w:rsidRDefault="007900DF" w:rsidP="00DB0672">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DESCRIÇÃO/ESPECIFICAÇÃO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900DF" w:rsidRPr="00C365F5" w:rsidRDefault="007900DF" w:rsidP="00DB0672">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VALOR MENSAL</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7900DF" w:rsidRPr="00C365F5" w:rsidRDefault="007900DF" w:rsidP="00DB0672">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VALOR ANUAL</w:t>
            </w:r>
          </w:p>
        </w:tc>
      </w:tr>
      <w:tr w:rsidR="007900DF" w:rsidRPr="00C365F5" w:rsidTr="00DB0672">
        <w:trPr>
          <w:cantSplit/>
          <w:tblHeader/>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7900DF" w:rsidRPr="00C365F5" w:rsidRDefault="007900DF" w:rsidP="00DB0672">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 xml:space="preserve">LOTE </w:t>
            </w:r>
            <w:r>
              <w:rPr>
                <w:rFonts w:ascii="Times New Roman" w:eastAsia="Arial" w:hAnsi="Times New Roman" w:cs="Times New Roman"/>
                <w:b/>
                <w:sz w:val="22"/>
                <w:szCs w:val="22"/>
              </w:rPr>
              <w:t>0</w:t>
            </w:r>
            <w:r w:rsidRPr="00C365F5">
              <w:rPr>
                <w:rFonts w:ascii="Times New Roman" w:eastAsia="Arial" w:hAnsi="Times New Roman" w:cs="Times New Roman"/>
                <w:b/>
                <w:sz w:val="22"/>
                <w:szCs w:val="22"/>
              </w:rPr>
              <w:t>1</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7900DF" w:rsidRPr="00C365F5" w:rsidRDefault="007900DF" w:rsidP="00DB0672">
            <w:pPr>
              <w:jc w:val="both"/>
              <w:rPr>
                <w:rFonts w:ascii="Times New Roman" w:eastAsia="Arial" w:hAnsi="Times New Roman" w:cs="Times New Roman"/>
                <w:sz w:val="22"/>
                <w:szCs w:val="22"/>
              </w:rPr>
            </w:pPr>
            <w:r w:rsidRPr="00C365F5">
              <w:rPr>
                <w:rFonts w:ascii="Times New Roman" w:eastAsia="Arial" w:hAnsi="Times New Roman" w:cs="Times New Roman"/>
                <w:sz w:val="22"/>
                <w:szCs w:val="22"/>
              </w:rPr>
              <w:t>Destinação final de resíduos sólidos em aterro sanitário licenciado.</w:t>
            </w:r>
          </w:p>
        </w:tc>
        <w:tc>
          <w:tcPr>
            <w:tcW w:w="2279" w:type="dxa"/>
            <w:gridSpan w:val="2"/>
            <w:tcBorders>
              <w:top w:val="single" w:sz="4" w:space="0" w:color="000000"/>
              <w:left w:val="single" w:sz="4" w:space="0" w:color="000000"/>
              <w:bottom w:val="single" w:sz="4" w:space="0" w:color="000000"/>
              <w:right w:val="single" w:sz="4" w:space="0" w:color="000000"/>
            </w:tcBorders>
            <w:vAlign w:val="center"/>
            <w:hideMark/>
          </w:tcPr>
          <w:p w:rsidR="007900DF" w:rsidRPr="006136E3" w:rsidRDefault="007900DF" w:rsidP="00DB0672">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Valor (R$/tonelada)</w:t>
            </w:r>
          </w:p>
          <w:p w:rsidR="007900DF" w:rsidRPr="00C365F5" w:rsidRDefault="007900DF" w:rsidP="00DB0672">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R$ 99,82x164T = R$ 16.370,48 mês</w:t>
            </w:r>
          </w:p>
        </w:tc>
        <w:tc>
          <w:tcPr>
            <w:tcW w:w="2681" w:type="dxa"/>
            <w:tcBorders>
              <w:top w:val="single" w:sz="4" w:space="0" w:color="000000"/>
              <w:left w:val="single" w:sz="4" w:space="0" w:color="000000"/>
              <w:bottom w:val="single" w:sz="4" w:space="0" w:color="000000"/>
              <w:right w:val="single" w:sz="4" w:space="0" w:color="000000"/>
            </w:tcBorders>
            <w:hideMark/>
          </w:tcPr>
          <w:p w:rsidR="007900DF" w:rsidRPr="006136E3" w:rsidRDefault="007900DF" w:rsidP="00DB0672">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Valor</w:t>
            </w:r>
          </w:p>
          <w:p w:rsidR="007900DF" w:rsidRPr="006136E3" w:rsidRDefault="007900DF" w:rsidP="00DB0672">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(R$/tonelada/ano)</w:t>
            </w:r>
          </w:p>
          <w:p w:rsidR="007900DF" w:rsidRPr="00C365F5" w:rsidRDefault="007900DF" w:rsidP="00DB0672">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R$ 196.445,76</w:t>
            </w:r>
          </w:p>
        </w:tc>
      </w:tr>
      <w:tr w:rsidR="007900DF" w:rsidRPr="00C365F5" w:rsidTr="00DB0672">
        <w:trPr>
          <w:cantSplit/>
          <w:tblHeader/>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7900DF" w:rsidRPr="00C365F5" w:rsidRDefault="007900DF" w:rsidP="00DB0672">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 xml:space="preserve">LOTE </w:t>
            </w:r>
            <w:r>
              <w:rPr>
                <w:rFonts w:ascii="Times New Roman" w:eastAsia="Arial" w:hAnsi="Times New Roman" w:cs="Times New Roman"/>
                <w:b/>
                <w:sz w:val="22"/>
                <w:szCs w:val="22"/>
              </w:rPr>
              <w:t>0</w:t>
            </w:r>
            <w:r w:rsidRPr="00C365F5">
              <w:rPr>
                <w:rFonts w:ascii="Times New Roman" w:eastAsia="Arial" w:hAnsi="Times New Roman" w:cs="Times New Roman"/>
                <w:b/>
                <w:sz w:val="22"/>
                <w:szCs w:val="22"/>
              </w:rPr>
              <w:t>2</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7900DF" w:rsidRPr="00C365F5" w:rsidRDefault="007900DF" w:rsidP="00DB0672">
            <w:pPr>
              <w:jc w:val="both"/>
              <w:rPr>
                <w:rFonts w:ascii="Times New Roman" w:eastAsia="Arial" w:hAnsi="Times New Roman" w:cs="Times New Roman"/>
                <w:sz w:val="22"/>
                <w:szCs w:val="22"/>
              </w:rPr>
            </w:pPr>
            <w:r w:rsidRPr="00C365F5">
              <w:rPr>
                <w:rFonts w:ascii="Times New Roman" w:eastAsia="Arial" w:hAnsi="Times New Roman" w:cs="Times New Roman"/>
                <w:sz w:val="22"/>
                <w:szCs w:val="22"/>
              </w:rPr>
              <w:t>Transporte de resíduos sólidos até Aterro Sanitário;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900DF" w:rsidRPr="006136E3" w:rsidRDefault="007900DF" w:rsidP="00DB0672">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Valor (R$/mês)</w:t>
            </w:r>
          </w:p>
          <w:p w:rsidR="007900DF" w:rsidRPr="00C365F5" w:rsidRDefault="007900DF" w:rsidP="00DB0672">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R$ 74.444,43</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7900DF" w:rsidRPr="006136E3" w:rsidRDefault="007900DF" w:rsidP="00DB0672">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Valor (R$/ano)</w:t>
            </w:r>
          </w:p>
          <w:p w:rsidR="007900DF" w:rsidRPr="00C365F5" w:rsidRDefault="007900DF" w:rsidP="00DB0672">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R$ 893.333,16</w:t>
            </w:r>
          </w:p>
        </w:tc>
      </w:tr>
      <w:tr w:rsidR="007900DF" w:rsidRPr="00C365F5" w:rsidTr="00DB0672">
        <w:trPr>
          <w:cantSplit/>
          <w:tblHeader/>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7900DF" w:rsidRPr="00C365F5" w:rsidRDefault="007900DF" w:rsidP="00DB0672">
            <w:pPr>
              <w:jc w:val="both"/>
              <w:rPr>
                <w:rFonts w:ascii="Times New Roman" w:eastAsia="Arial" w:hAnsi="Times New Roman" w:cs="Times New Roman"/>
                <w:b/>
                <w:sz w:val="22"/>
                <w:szCs w:val="22"/>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7900DF" w:rsidRPr="00C365F5" w:rsidRDefault="007900DF" w:rsidP="00DB0672">
            <w:pPr>
              <w:jc w:val="both"/>
              <w:rPr>
                <w:rFonts w:ascii="Times New Roman" w:eastAsia="Arial" w:hAnsi="Times New Roman" w:cs="Times New Roman"/>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900DF" w:rsidRPr="00C365F5" w:rsidRDefault="007900DF" w:rsidP="00DB0672">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TOTAL:</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7900DF" w:rsidRPr="00CC121D" w:rsidRDefault="007900DF" w:rsidP="00DB0672">
            <w:pPr>
              <w:jc w:val="center"/>
              <w:rPr>
                <w:rFonts w:ascii="Times New Roman" w:eastAsia="Arial" w:hAnsi="Times New Roman" w:cs="Times New Roman"/>
                <w:b/>
                <w:sz w:val="22"/>
                <w:szCs w:val="22"/>
              </w:rPr>
            </w:pPr>
            <w:r w:rsidRPr="00CC121D">
              <w:rPr>
                <w:rFonts w:ascii="Times New Roman" w:eastAsia="Arial" w:hAnsi="Times New Roman" w:cs="Times New Roman"/>
                <w:b/>
                <w:sz w:val="22"/>
                <w:szCs w:val="22"/>
              </w:rPr>
              <w:t>R$ 1.089.778,92</w:t>
            </w:r>
          </w:p>
        </w:tc>
      </w:tr>
    </w:tbl>
    <w:p w:rsidR="00C365F5" w:rsidRPr="00C365F5" w:rsidRDefault="00C365F5" w:rsidP="00CC121D">
      <w:pPr>
        <w:jc w:val="both"/>
        <w:rPr>
          <w:rFonts w:ascii="Times New Roman" w:hAnsi="Times New Roman" w:cs="Times New Roman"/>
          <w:sz w:val="22"/>
          <w:szCs w:val="22"/>
        </w:rPr>
      </w:pPr>
    </w:p>
    <w:p w:rsidR="00C365F5" w:rsidRPr="007F358D" w:rsidRDefault="00C365F5" w:rsidP="006342ED">
      <w:pPr>
        <w:ind w:firstLine="708"/>
        <w:jc w:val="both"/>
        <w:rPr>
          <w:rFonts w:ascii="Times New Roman" w:hAnsi="Times New Roman" w:cs="Times New Roman"/>
          <w:b/>
          <w:sz w:val="22"/>
          <w:szCs w:val="22"/>
        </w:rPr>
      </w:pPr>
      <w:r w:rsidRPr="007F358D">
        <w:rPr>
          <w:rFonts w:ascii="Times New Roman" w:hAnsi="Times New Roman" w:cs="Times New Roman"/>
          <w:b/>
          <w:sz w:val="22"/>
          <w:szCs w:val="22"/>
        </w:rPr>
        <w:t>CLÁUSULA SEGUNDA: DO PREÇO, FORMA DE PAGAMENTO E REAJUSTE</w:t>
      </w:r>
      <w:r w:rsidR="007F358D" w:rsidRPr="007F358D">
        <w:rPr>
          <w:rFonts w:ascii="Times New Roman" w:hAnsi="Times New Roman" w:cs="Times New Roman"/>
          <w:b/>
          <w:sz w:val="22"/>
          <w:szCs w:val="22"/>
        </w:rPr>
        <w:t>:</w:t>
      </w:r>
    </w:p>
    <w:p w:rsidR="00C365F5" w:rsidRPr="00C365F5" w:rsidRDefault="006342ED" w:rsidP="006342ED">
      <w:pPr>
        <w:ind w:firstLine="708"/>
        <w:jc w:val="both"/>
        <w:rPr>
          <w:rFonts w:ascii="Times New Roman" w:hAnsi="Times New Roman" w:cs="Times New Roman"/>
          <w:sz w:val="22"/>
          <w:szCs w:val="22"/>
        </w:rPr>
      </w:pPr>
      <w:r w:rsidRPr="00F85A4B">
        <w:rPr>
          <w:rFonts w:ascii="Times New Roman" w:hAnsi="Times New Roman" w:cs="Times New Roman"/>
          <w:b/>
          <w:sz w:val="22"/>
          <w:szCs w:val="22"/>
        </w:rPr>
        <w:t>2.1.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valor global do presente contrato é de R$..................... (..................), o qual corresponde à execução dos serviços, fornecimento dos materiais, a utilização dos equipamentos, instalações e todos os demais encargos, custos diretos e indiretos desta empreitada, inclusive tributos, contribuições sociais e encargos trabalhistas.</w:t>
      </w:r>
    </w:p>
    <w:p w:rsidR="00C365F5" w:rsidRPr="00C365F5" w:rsidRDefault="006342ED" w:rsidP="006342ED">
      <w:pPr>
        <w:ind w:firstLine="708"/>
        <w:jc w:val="both"/>
        <w:rPr>
          <w:rFonts w:ascii="Times New Roman" w:hAnsi="Times New Roman" w:cs="Times New Roman"/>
          <w:sz w:val="22"/>
          <w:szCs w:val="22"/>
        </w:rPr>
      </w:pPr>
      <w:r w:rsidRPr="00F85A4B">
        <w:rPr>
          <w:rFonts w:ascii="Times New Roman" w:hAnsi="Times New Roman" w:cs="Times New Roman"/>
          <w:b/>
          <w:sz w:val="22"/>
          <w:szCs w:val="22"/>
        </w:rPr>
        <w:t>2.</w:t>
      </w:r>
      <w:r w:rsidR="00F85A4B" w:rsidRPr="00F85A4B">
        <w:rPr>
          <w:rFonts w:ascii="Times New Roman" w:hAnsi="Times New Roman" w:cs="Times New Roman"/>
          <w:b/>
          <w:sz w:val="22"/>
          <w:szCs w:val="22"/>
        </w:rPr>
        <w:t>2</w:t>
      </w:r>
      <w:r w:rsidRPr="00F85A4B">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pagamento será efetuado de acordo com as medidas feitas pela empresa contratada juntamente com a Prefeitura Municipal e pela disponibilidade financeira, em até 25 dias consecutivos, após a entrega da nota fiscal e aceite pelo fiscal do contrato ou pelo Secretário de Meio Ambiente.</w:t>
      </w:r>
    </w:p>
    <w:p w:rsidR="00C365F5" w:rsidRPr="00C365F5" w:rsidRDefault="006342ED" w:rsidP="006342ED">
      <w:pPr>
        <w:ind w:firstLine="708"/>
        <w:jc w:val="both"/>
        <w:rPr>
          <w:rFonts w:ascii="Times New Roman" w:hAnsi="Times New Roman" w:cs="Times New Roman"/>
          <w:sz w:val="22"/>
          <w:szCs w:val="22"/>
        </w:rPr>
      </w:pPr>
      <w:r w:rsidRPr="00F85A4B">
        <w:rPr>
          <w:rFonts w:ascii="Times New Roman" w:hAnsi="Times New Roman" w:cs="Times New Roman"/>
          <w:b/>
          <w:sz w:val="22"/>
          <w:szCs w:val="22"/>
        </w:rPr>
        <w:t>2.</w:t>
      </w:r>
      <w:r w:rsidR="00F85A4B" w:rsidRPr="00F85A4B">
        <w:rPr>
          <w:rFonts w:ascii="Times New Roman" w:hAnsi="Times New Roman" w:cs="Times New Roman"/>
          <w:b/>
          <w:sz w:val="22"/>
          <w:szCs w:val="22"/>
        </w:rPr>
        <w:t>3.</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O pagamento somente será efetuado mediante pagamento ou retenção relativo ao ISSQN (Imposto Municipal), INSS e demais retenções legais, quando aplicável, salvo comprovação de dispensa, a qual será analisada </w:t>
      </w:r>
      <w:r w:rsidR="00C365F5" w:rsidRPr="00C365F5">
        <w:rPr>
          <w:rFonts w:ascii="Times New Roman" w:hAnsi="Times New Roman" w:cs="Times New Roman"/>
          <w:sz w:val="22"/>
          <w:szCs w:val="22"/>
        </w:rPr>
        <w:lastRenderedPageBreak/>
        <w:t>pela Administração. Deverá ser entregue junto à nota fiscal a comprovação de recolhimento de todas as obrigações trabalhistas e previdenciárias por parte da contratada.</w:t>
      </w:r>
    </w:p>
    <w:p w:rsidR="00C365F5" w:rsidRPr="00C365F5" w:rsidRDefault="00F85A4B" w:rsidP="006342ED">
      <w:pPr>
        <w:ind w:firstLine="708"/>
        <w:jc w:val="both"/>
        <w:rPr>
          <w:rFonts w:ascii="Times New Roman" w:hAnsi="Times New Roman" w:cs="Times New Roman"/>
          <w:sz w:val="22"/>
          <w:szCs w:val="22"/>
        </w:rPr>
      </w:pPr>
      <w:r w:rsidRPr="00F85A4B">
        <w:rPr>
          <w:rFonts w:ascii="Times New Roman" w:hAnsi="Times New Roman" w:cs="Times New Roman"/>
          <w:b/>
          <w:sz w:val="22"/>
          <w:szCs w:val="22"/>
        </w:rPr>
        <w:t>2.3.</w:t>
      </w:r>
      <w:r>
        <w:rPr>
          <w:rFonts w:ascii="Times New Roman" w:hAnsi="Times New Roman" w:cs="Times New Roman"/>
          <w:b/>
          <w:sz w:val="22"/>
          <w:szCs w:val="22"/>
        </w:rPr>
        <w:t>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Caso a empresa não cumpra com as obrigações inseridas neste item, o valor correspondente a esta nota fiscal poderá ser utilizado para a</w:t>
      </w:r>
      <w:r w:rsidR="00A47290">
        <w:rPr>
          <w:rFonts w:ascii="Times New Roman" w:hAnsi="Times New Roman" w:cs="Times New Roman"/>
          <w:sz w:val="22"/>
          <w:szCs w:val="22"/>
        </w:rPr>
        <w:t xml:space="preserve"> </w:t>
      </w:r>
      <w:r w:rsidR="00C365F5" w:rsidRPr="00C365F5">
        <w:rPr>
          <w:rFonts w:ascii="Times New Roman" w:hAnsi="Times New Roman" w:cs="Times New Roman"/>
          <w:sz w:val="22"/>
          <w:szCs w:val="22"/>
        </w:rPr>
        <w:t>quitação das obrigações tributárias deste.</w:t>
      </w:r>
    </w:p>
    <w:p w:rsidR="00C365F5" w:rsidRPr="00C365F5" w:rsidRDefault="006342ED" w:rsidP="006342ED">
      <w:pPr>
        <w:ind w:firstLine="708"/>
        <w:jc w:val="both"/>
        <w:rPr>
          <w:rFonts w:ascii="Times New Roman" w:hAnsi="Times New Roman" w:cs="Times New Roman"/>
          <w:sz w:val="22"/>
          <w:szCs w:val="22"/>
        </w:rPr>
      </w:pPr>
      <w:r w:rsidRPr="00F85A4B">
        <w:rPr>
          <w:rFonts w:ascii="Times New Roman" w:hAnsi="Times New Roman" w:cs="Times New Roman"/>
          <w:b/>
          <w:sz w:val="22"/>
          <w:szCs w:val="22"/>
        </w:rPr>
        <w:t>2.</w:t>
      </w:r>
      <w:r w:rsidR="00F85A4B">
        <w:rPr>
          <w:rFonts w:ascii="Times New Roman" w:hAnsi="Times New Roman" w:cs="Times New Roman"/>
          <w:b/>
          <w:sz w:val="22"/>
          <w:szCs w:val="22"/>
        </w:rPr>
        <w:t>4</w:t>
      </w:r>
      <w:r w:rsidRPr="00F85A4B">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contratada deverá colocar à disposição do Município, quando por este solicitado, a relação dos empregados relacionados ao objeto licitado na forma da instrução normativa do INSS.</w:t>
      </w:r>
    </w:p>
    <w:p w:rsidR="00C365F5" w:rsidRPr="00C365F5" w:rsidRDefault="006342ED" w:rsidP="006342ED">
      <w:pPr>
        <w:ind w:firstLine="708"/>
        <w:jc w:val="both"/>
        <w:rPr>
          <w:rFonts w:ascii="Times New Roman" w:hAnsi="Times New Roman" w:cs="Times New Roman"/>
          <w:sz w:val="22"/>
          <w:szCs w:val="22"/>
        </w:rPr>
      </w:pPr>
      <w:r w:rsidRPr="00F85A4B">
        <w:rPr>
          <w:rFonts w:ascii="Times New Roman" w:hAnsi="Times New Roman" w:cs="Times New Roman"/>
          <w:b/>
          <w:sz w:val="22"/>
          <w:szCs w:val="22"/>
        </w:rPr>
        <w:t>2</w:t>
      </w:r>
      <w:r w:rsidR="00F85A4B" w:rsidRPr="00F85A4B">
        <w:rPr>
          <w:rFonts w:ascii="Times New Roman" w:hAnsi="Times New Roman" w:cs="Times New Roman"/>
          <w:b/>
          <w:sz w:val="22"/>
          <w:szCs w:val="22"/>
        </w:rPr>
        <w:t>.</w:t>
      </w:r>
      <w:r w:rsidR="00F85A4B">
        <w:rPr>
          <w:rFonts w:ascii="Times New Roman" w:hAnsi="Times New Roman" w:cs="Times New Roman"/>
          <w:b/>
          <w:sz w:val="22"/>
          <w:szCs w:val="22"/>
        </w:rPr>
        <w:t>5</w:t>
      </w:r>
      <w:r w:rsidRPr="00F85A4B">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As Notas Fiscais emitidas pela licitante vencedora deverão conter, preferencialmente, em local de fácil visualização, a indicação do número desta concorrência e o número do Contrato, a fim de acelerar o trâmite de recebimento do objeto e posterior liberação do documento fiscal para pagamento.</w:t>
      </w:r>
    </w:p>
    <w:p w:rsidR="00C365F5" w:rsidRPr="00C365F5" w:rsidRDefault="006342ED" w:rsidP="006342ED">
      <w:pPr>
        <w:ind w:firstLine="708"/>
        <w:jc w:val="both"/>
        <w:rPr>
          <w:rFonts w:ascii="Times New Roman" w:hAnsi="Times New Roman" w:cs="Times New Roman"/>
          <w:sz w:val="22"/>
          <w:szCs w:val="22"/>
        </w:rPr>
      </w:pPr>
      <w:r w:rsidRPr="00F85A4B">
        <w:rPr>
          <w:rFonts w:ascii="Times New Roman" w:hAnsi="Times New Roman" w:cs="Times New Roman"/>
          <w:b/>
          <w:sz w:val="22"/>
          <w:szCs w:val="22"/>
        </w:rPr>
        <w:t>2.</w:t>
      </w:r>
      <w:r w:rsidR="00F85A4B" w:rsidRPr="00F85A4B">
        <w:rPr>
          <w:rFonts w:ascii="Times New Roman" w:hAnsi="Times New Roman" w:cs="Times New Roman"/>
          <w:b/>
          <w:sz w:val="22"/>
          <w:szCs w:val="22"/>
        </w:rPr>
        <w:t>6</w:t>
      </w:r>
      <w:r w:rsidRPr="00F85A4B">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valor contratado é fixo e irreajustável pelo prazo de duração do contrato, excetuando a hipótese de manutenção do equilíbrio econômico financeiro decorrente de fato superveniente desde que não contrário ao interesse público e ao princípio da economicidade, devidamente comprovado.</w:t>
      </w:r>
    </w:p>
    <w:p w:rsidR="00C365F5" w:rsidRPr="00C365F5" w:rsidRDefault="00F85A4B" w:rsidP="006342ED">
      <w:pPr>
        <w:ind w:firstLine="708"/>
        <w:jc w:val="both"/>
        <w:rPr>
          <w:rFonts w:ascii="Times New Roman" w:hAnsi="Times New Roman" w:cs="Times New Roman"/>
          <w:sz w:val="22"/>
          <w:szCs w:val="22"/>
        </w:rPr>
      </w:pPr>
      <w:r w:rsidRPr="00F85A4B">
        <w:rPr>
          <w:rFonts w:ascii="Times New Roman" w:hAnsi="Times New Roman" w:cs="Times New Roman"/>
          <w:b/>
          <w:sz w:val="22"/>
          <w:szCs w:val="22"/>
        </w:rPr>
        <w:t>2.7</w:t>
      </w:r>
      <w:r w:rsidR="006342ED" w:rsidRPr="00F85A4B">
        <w:rPr>
          <w:rFonts w:ascii="Times New Roman" w:hAnsi="Times New Roman" w:cs="Times New Roman"/>
          <w:b/>
          <w:sz w:val="22"/>
          <w:szCs w:val="22"/>
        </w:rPr>
        <w:t>.</w:t>
      </w:r>
      <w:r w:rsidR="006342ED">
        <w:rPr>
          <w:rFonts w:ascii="Times New Roman" w:hAnsi="Times New Roman" w:cs="Times New Roman"/>
          <w:sz w:val="22"/>
          <w:szCs w:val="22"/>
        </w:rPr>
        <w:t xml:space="preserve"> </w:t>
      </w:r>
      <w:r w:rsidR="00C365F5" w:rsidRPr="00C365F5">
        <w:rPr>
          <w:rFonts w:ascii="Times New Roman" w:hAnsi="Times New Roman" w:cs="Times New Roman"/>
          <w:sz w:val="22"/>
          <w:szCs w:val="22"/>
        </w:rPr>
        <w:t>Havendo necessidade de reajustamento de preços, este será pelo IPCA, com data base vinculada à data do orçamento estimado, nos termos do § 7° do art. 25 da Lei n° 14.133/2021.</w:t>
      </w:r>
    </w:p>
    <w:p w:rsidR="00C365F5" w:rsidRPr="00C365F5" w:rsidRDefault="006342ED" w:rsidP="006342ED">
      <w:pPr>
        <w:ind w:firstLine="708"/>
        <w:jc w:val="both"/>
        <w:rPr>
          <w:rFonts w:ascii="Times New Roman" w:hAnsi="Times New Roman" w:cs="Times New Roman"/>
          <w:sz w:val="22"/>
          <w:szCs w:val="22"/>
        </w:rPr>
      </w:pPr>
      <w:r w:rsidRPr="00F85A4B">
        <w:rPr>
          <w:rFonts w:ascii="Times New Roman" w:hAnsi="Times New Roman" w:cs="Times New Roman"/>
          <w:b/>
          <w:sz w:val="22"/>
          <w:szCs w:val="22"/>
        </w:rPr>
        <w:t>2.</w:t>
      </w:r>
      <w:r w:rsidR="00F85A4B" w:rsidRPr="00F85A4B">
        <w:rPr>
          <w:rFonts w:ascii="Times New Roman" w:hAnsi="Times New Roman" w:cs="Times New Roman"/>
          <w:b/>
          <w:sz w:val="22"/>
          <w:szCs w:val="22"/>
        </w:rPr>
        <w:t>8</w:t>
      </w:r>
      <w:r w:rsidRPr="00F85A4B">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Para a execução desses serviços o Município conta com recursos orçamentários próprios.</w:t>
      </w:r>
    </w:p>
    <w:p w:rsidR="00C365F5" w:rsidRPr="006342ED" w:rsidRDefault="006342ED" w:rsidP="006342ED">
      <w:pPr>
        <w:ind w:firstLine="708"/>
        <w:jc w:val="both"/>
        <w:rPr>
          <w:rFonts w:ascii="Times New Roman" w:hAnsi="Times New Roman" w:cs="Times New Roman"/>
          <w:b/>
          <w:sz w:val="22"/>
          <w:szCs w:val="22"/>
        </w:rPr>
      </w:pPr>
      <w:r w:rsidRPr="00F85A4B">
        <w:rPr>
          <w:rFonts w:ascii="Times New Roman" w:hAnsi="Times New Roman" w:cs="Times New Roman"/>
          <w:b/>
          <w:sz w:val="22"/>
          <w:szCs w:val="22"/>
        </w:rPr>
        <w:t>2.</w:t>
      </w:r>
      <w:r w:rsidR="00F85A4B" w:rsidRPr="00F85A4B">
        <w:rPr>
          <w:rFonts w:ascii="Times New Roman" w:hAnsi="Times New Roman" w:cs="Times New Roman"/>
          <w:b/>
          <w:sz w:val="22"/>
          <w:szCs w:val="22"/>
        </w:rPr>
        <w:t>9</w:t>
      </w:r>
      <w:r w:rsidRPr="00F85A4B">
        <w:rPr>
          <w:rFonts w:ascii="Times New Roman" w:hAnsi="Times New Roman" w:cs="Times New Roman"/>
          <w:b/>
          <w:sz w:val="22"/>
          <w:szCs w:val="22"/>
        </w:rPr>
        <w:t>.</w:t>
      </w:r>
      <w:r>
        <w:rPr>
          <w:rFonts w:ascii="Times New Roman" w:hAnsi="Times New Roman" w:cs="Times New Roman"/>
          <w:sz w:val="22"/>
          <w:szCs w:val="22"/>
        </w:rPr>
        <w:t xml:space="preserve"> </w:t>
      </w:r>
      <w:r w:rsidR="00C365F5" w:rsidRPr="006342ED">
        <w:rPr>
          <w:rFonts w:ascii="Times New Roman" w:hAnsi="Times New Roman" w:cs="Times New Roman"/>
          <w:b/>
          <w:sz w:val="22"/>
          <w:szCs w:val="22"/>
        </w:rPr>
        <w:t>A despesa correrá na seguinte dotação orçamentária:</w:t>
      </w:r>
    </w:p>
    <w:p w:rsidR="00F85A4B" w:rsidRPr="00F92246" w:rsidRDefault="00F85A4B" w:rsidP="00F85A4B">
      <w:pPr>
        <w:widowControl w:val="0"/>
        <w:suppressAutoHyphens/>
        <w:ind w:firstLine="708"/>
        <w:jc w:val="both"/>
        <w:rPr>
          <w:rFonts w:ascii="Times New Roman" w:eastAsia="SimSun" w:hAnsi="Times New Roman" w:cs="Times New Roman"/>
          <w:b/>
          <w:kern w:val="1"/>
          <w:sz w:val="22"/>
          <w:szCs w:val="22"/>
          <w:u w:val="single"/>
          <w:lang w:eastAsia="hi-IN" w:bidi="hi-IN"/>
        </w:rPr>
      </w:pPr>
      <w:r w:rsidRPr="00F92246">
        <w:rPr>
          <w:rFonts w:ascii="Times New Roman" w:eastAsia="SimSun" w:hAnsi="Times New Roman" w:cs="Times New Roman"/>
          <w:kern w:val="1"/>
          <w:sz w:val="22"/>
          <w:szCs w:val="22"/>
          <w:u w:val="single"/>
          <w:lang w:eastAsia="hi-IN" w:bidi="hi-IN"/>
        </w:rPr>
        <w:t xml:space="preserve">13 – </w:t>
      </w:r>
      <w:r w:rsidRPr="00F92246">
        <w:rPr>
          <w:rFonts w:ascii="Times New Roman" w:eastAsia="SimSun" w:hAnsi="Times New Roman" w:cs="Times New Roman"/>
          <w:b/>
          <w:kern w:val="1"/>
          <w:sz w:val="22"/>
          <w:szCs w:val="22"/>
          <w:u w:val="single"/>
          <w:lang w:eastAsia="hi-IN" w:bidi="hi-IN"/>
        </w:rPr>
        <w:t>SECRETARIA DO MEIO AMBIENTE</w:t>
      </w:r>
    </w:p>
    <w:p w:rsidR="00F85A4B" w:rsidRPr="00F92246" w:rsidRDefault="00F85A4B" w:rsidP="00F85A4B">
      <w:pPr>
        <w:widowControl w:val="0"/>
        <w:suppressAutoHyphens/>
        <w:ind w:firstLine="708"/>
        <w:jc w:val="both"/>
        <w:rPr>
          <w:rFonts w:ascii="Times New Roman" w:eastAsia="SimSun" w:hAnsi="Times New Roman" w:cs="Times New Roman"/>
          <w:b/>
          <w:kern w:val="1"/>
          <w:sz w:val="22"/>
          <w:szCs w:val="22"/>
          <w:lang w:eastAsia="hi-IN" w:bidi="hi-IN"/>
        </w:rPr>
      </w:pPr>
      <w:r w:rsidRPr="00F92246">
        <w:rPr>
          <w:rFonts w:ascii="Times New Roman" w:eastAsia="SimSun" w:hAnsi="Times New Roman" w:cs="Times New Roman"/>
          <w:kern w:val="1"/>
          <w:sz w:val="22"/>
          <w:szCs w:val="22"/>
          <w:lang w:eastAsia="hi-IN" w:bidi="hi-IN"/>
        </w:rPr>
        <w:t xml:space="preserve">13.02.18.541.0216.2.114 – </w:t>
      </w:r>
      <w:r w:rsidRPr="00F92246">
        <w:rPr>
          <w:rFonts w:ascii="Times New Roman" w:eastAsia="SimSun" w:hAnsi="Times New Roman" w:cs="Times New Roman"/>
          <w:b/>
          <w:kern w:val="1"/>
          <w:sz w:val="22"/>
          <w:szCs w:val="22"/>
          <w:lang w:eastAsia="hi-IN" w:bidi="hi-IN"/>
        </w:rPr>
        <w:t>MANUT PRESERV MEIO AMBIENTE</w:t>
      </w:r>
    </w:p>
    <w:p w:rsidR="00F85A4B" w:rsidRPr="00F92246" w:rsidRDefault="00F85A4B" w:rsidP="00F85A4B">
      <w:pPr>
        <w:widowControl w:val="0"/>
        <w:suppressAutoHyphens/>
        <w:ind w:firstLine="708"/>
        <w:jc w:val="both"/>
        <w:rPr>
          <w:rFonts w:ascii="Times New Roman" w:eastAsia="SimSun" w:hAnsi="Times New Roman" w:cs="Times New Roman"/>
          <w:b/>
          <w:kern w:val="1"/>
          <w:sz w:val="22"/>
          <w:szCs w:val="22"/>
          <w:lang w:eastAsia="hi-IN" w:bidi="hi-IN"/>
        </w:rPr>
      </w:pPr>
      <w:r w:rsidRPr="00F92246">
        <w:rPr>
          <w:rFonts w:ascii="Times New Roman" w:eastAsia="SimSun" w:hAnsi="Times New Roman" w:cs="Times New Roman"/>
          <w:kern w:val="1"/>
          <w:sz w:val="22"/>
          <w:szCs w:val="22"/>
          <w:lang w:eastAsia="hi-IN" w:bidi="hi-IN"/>
        </w:rPr>
        <w:t xml:space="preserve">13.02.18.541.0216.2.115 – </w:t>
      </w:r>
      <w:r w:rsidRPr="00F92246">
        <w:rPr>
          <w:rFonts w:ascii="Times New Roman" w:eastAsia="SimSun" w:hAnsi="Times New Roman" w:cs="Times New Roman"/>
          <w:b/>
          <w:kern w:val="1"/>
          <w:sz w:val="22"/>
          <w:szCs w:val="22"/>
          <w:lang w:eastAsia="hi-IN" w:bidi="hi-IN"/>
        </w:rPr>
        <w:t>SERV DESTINAÇÃO RESÍDUOS</w:t>
      </w:r>
    </w:p>
    <w:p w:rsidR="00F85A4B" w:rsidRPr="00F92246" w:rsidRDefault="00F85A4B" w:rsidP="00F85A4B">
      <w:pPr>
        <w:widowControl w:val="0"/>
        <w:suppressAutoHyphens/>
        <w:ind w:firstLine="708"/>
        <w:jc w:val="both"/>
        <w:rPr>
          <w:rFonts w:ascii="Times New Roman" w:eastAsia="SimSun" w:hAnsi="Times New Roman" w:cs="Times New Roman"/>
          <w:kern w:val="1"/>
          <w:sz w:val="22"/>
          <w:szCs w:val="22"/>
          <w:lang w:eastAsia="hi-IN" w:bidi="hi-IN"/>
        </w:rPr>
      </w:pPr>
      <w:r w:rsidRPr="00F92246">
        <w:rPr>
          <w:rFonts w:ascii="Times New Roman" w:eastAsia="SimSun" w:hAnsi="Times New Roman" w:cs="Times New Roman"/>
          <w:b/>
          <w:kern w:val="1"/>
          <w:sz w:val="22"/>
          <w:szCs w:val="22"/>
          <w:lang w:eastAsia="hi-IN" w:bidi="hi-IN"/>
        </w:rPr>
        <w:t>Recurso:</w:t>
      </w:r>
      <w:r w:rsidRPr="00F92246">
        <w:rPr>
          <w:rFonts w:ascii="Times New Roman" w:eastAsia="SimSun" w:hAnsi="Times New Roman" w:cs="Times New Roman"/>
          <w:kern w:val="1"/>
          <w:sz w:val="22"/>
          <w:szCs w:val="22"/>
          <w:lang w:eastAsia="hi-IN" w:bidi="hi-IN"/>
        </w:rPr>
        <w:t xml:space="preserve"> 1500</w:t>
      </w:r>
      <w:r>
        <w:rPr>
          <w:rFonts w:ascii="Times New Roman" w:eastAsia="SimSun" w:hAnsi="Times New Roman" w:cs="Times New Roman"/>
          <w:kern w:val="1"/>
          <w:sz w:val="22"/>
          <w:szCs w:val="22"/>
          <w:lang w:eastAsia="hi-IN" w:bidi="hi-IN"/>
        </w:rPr>
        <w:t>.</w:t>
      </w:r>
    </w:p>
    <w:p w:rsidR="00C365F5" w:rsidRPr="00C365F5" w:rsidRDefault="00C365F5" w:rsidP="00CC121D">
      <w:pPr>
        <w:jc w:val="both"/>
        <w:rPr>
          <w:rFonts w:ascii="Times New Roman" w:hAnsi="Times New Roman" w:cs="Times New Roman"/>
          <w:sz w:val="22"/>
          <w:szCs w:val="22"/>
        </w:rPr>
      </w:pPr>
    </w:p>
    <w:p w:rsidR="00C365F5" w:rsidRPr="007F358D" w:rsidRDefault="00C365F5" w:rsidP="00F85A4B">
      <w:pPr>
        <w:ind w:firstLine="708"/>
        <w:jc w:val="both"/>
        <w:rPr>
          <w:rFonts w:ascii="Times New Roman" w:hAnsi="Times New Roman" w:cs="Times New Roman"/>
          <w:b/>
          <w:sz w:val="22"/>
          <w:szCs w:val="22"/>
        </w:rPr>
      </w:pPr>
      <w:r w:rsidRPr="007F358D">
        <w:rPr>
          <w:rFonts w:ascii="Times New Roman" w:hAnsi="Times New Roman" w:cs="Times New Roman"/>
          <w:b/>
          <w:sz w:val="22"/>
          <w:szCs w:val="22"/>
        </w:rPr>
        <w:t>CLÁUSULA TERCEIRA: DO PRAZO DE EXECUÇÃO E EXIGÊNCIAS LEGAIS</w:t>
      </w:r>
      <w:r w:rsidR="007F358D" w:rsidRPr="007F358D">
        <w:rPr>
          <w:rFonts w:ascii="Times New Roman" w:hAnsi="Times New Roman" w:cs="Times New Roman"/>
          <w:b/>
          <w:sz w:val="22"/>
          <w:szCs w:val="22"/>
        </w:rPr>
        <w:t>:</w:t>
      </w:r>
    </w:p>
    <w:p w:rsidR="00C365F5" w:rsidRPr="00C365F5" w:rsidRDefault="00C365F5" w:rsidP="00F85A4B">
      <w:pPr>
        <w:ind w:firstLine="708"/>
        <w:jc w:val="both"/>
        <w:rPr>
          <w:rFonts w:ascii="Times New Roman" w:hAnsi="Times New Roman" w:cs="Times New Roman"/>
          <w:sz w:val="22"/>
          <w:szCs w:val="22"/>
        </w:rPr>
      </w:pPr>
      <w:r w:rsidRPr="00F85A4B">
        <w:rPr>
          <w:rFonts w:ascii="Times New Roman" w:hAnsi="Times New Roman" w:cs="Times New Roman"/>
          <w:b/>
          <w:sz w:val="22"/>
          <w:szCs w:val="22"/>
        </w:rPr>
        <w:t>3.1.</w:t>
      </w:r>
      <w:r w:rsidRPr="00C365F5">
        <w:rPr>
          <w:rFonts w:ascii="Times New Roman" w:hAnsi="Times New Roman" w:cs="Times New Roman"/>
          <w:sz w:val="22"/>
          <w:szCs w:val="22"/>
        </w:rPr>
        <w:t xml:space="preserve"> O contrato decorrente da presente licitação terá o prazo de vigência de 12 (doze) </w:t>
      </w:r>
      <w:r w:rsidRPr="00C365F5">
        <w:rPr>
          <w:rFonts w:ascii="Times New Roman" w:hAnsi="Times New Roman" w:cs="Times New Roman"/>
          <w:spacing w:val="1"/>
          <w:sz w:val="22"/>
          <w:szCs w:val="22"/>
        </w:rPr>
        <w:t>meses</w:t>
      </w:r>
      <w:r w:rsidRPr="00C365F5">
        <w:rPr>
          <w:rFonts w:ascii="Times New Roman" w:hAnsi="Times New Roman" w:cs="Times New Roman"/>
          <w:sz w:val="22"/>
          <w:szCs w:val="22"/>
        </w:rPr>
        <w:t>, a partir da assinatura da Ordem de Início dos Serviços, prorrogável nos termos da Lei Federal n° 14.133/2021.</w:t>
      </w:r>
    </w:p>
    <w:p w:rsidR="00C365F5" w:rsidRPr="00C365F5" w:rsidRDefault="00C365F5" w:rsidP="00F85A4B">
      <w:pPr>
        <w:ind w:firstLine="708"/>
        <w:jc w:val="both"/>
        <w:rPr>
          <w:rFonts w:ascii="Times New Roman" w:hAnsi="Times New Roman" w:cs="Times New Roman"/>
          <w:sz w:val="22"/>
          <w:szCs w:val="22"/>
        </w:rPr>
      </w:pPr>
      <w:r w:rsidRPr="00F85A4B">
        <w:rPr>
          <w:rFonts w:ascii="Times New Roman" w:hAnsi="Times New Roman" w:cs="Times New Roman"/>
          <w:b/>
          <w:sz w:val="22"/>
          <w:szCs w:val="22"/>
        </w:rPr>
        <w:t>3.2.</w:t>
      </w:r>
      <w:r w:rsidRPr="00C365F5">
        <w:rPr>
          <w:rFonts w:ascii="Times New Roman" w:hAnsi="Times New Roman" w:cs="Times New Roman"/>
          <w:sz w:val="22"/>
          <w:szCs w:val="22"/>
        </w:rPr>
        <w:t xml:space="preserve"> A empresa contratada será responsável pelo recolhimento e destinação dos resíduos sólidos, sem ônus adicional ao Município.</w:t>
      </w:r>
    </w:p>
    <w:p w:rsidR="00C365F5" w:rsidRPr="00C365F5" w:rsidRDefault="00C365F5" w:rsidP="00F85A4B">
      <w:pPr>
        <w:ind w:firstLine="708"/>
        <w:jc w:val="both"/>
        <w:rPr>
          <w:rFonts w:ascii="Times New Roman" w:hAnsi="Times New Roman" w:cs="Times New Roman"/>
          <w:sz w:val="22"/>
          <w:szCs w:val="22"/>
        </w:rPr>
      </w:pPr>
      <w:r w:rsidRPr="00F85A4B">
        <w:rPr>
          <w:rFonts w:ascii="Times New Roman" w:hAnsi="Times New Roman" w:cs="Times New Roman"/>
          <w:b/>
          <w:sz w:val="22"/>
          <w:szCs w:val="22"/>
        </w:rPr>
        <w:t>3.3.</w:t>
      </w:r>
      <w:r w:rsidRPr="00C365F5">
        <w:rPr>
          <w:rFonts w:ascii="Times New Roman" w:hAnsi="Times New Roman" w:cs="Times New Roman"/>
          <w:sz w:val="22"/>
          <w:szCs w:val="22"/>
        </w:rPr>
        <w:t xml:space="preserve"> A empresa será responsável pela colocação de todas as instalações provisórias e de sinalização de segurança, sem qualquer ônus adicional.</w:t>
      </w:r>
    </w:p>
    <w:p w:rsidR="00C365F5" w:rsidRPr="00C365F5" w:rsidRDefault="00C365F5" w:rsidP="00F85A4B">
      <w:pPr>
        <w:ind w:firstLine="708"/>
        <w:jc w:val="both"/>
        <w:rPr>
          <w:rFonts w:ascii="Times New Roman" w:hAnsi="Times New Roman" w:cs="Times New Roman"/>
          <w:sz w:val="22"/>
          <w:szCs w:val="22"/>
        </w:rPr>
      </w:pPr>
      <w:r w:rsidRPr="00F85A4B">
        <w:rPr>
          <w:rFonts w:ascii="Times New Roman" w:hAnsi="Times New Roman" w:cs="Times New Roman"/>
          <w:b/>
          <w:sz w:val="22"/>
          <w:szCs w:val="22"/>
        </w:rPr>
        <w:t>3.4.</w:t>
      </w:r>
      <w:r w:rsidRPr="00C365F5">
        <w:rPr>
          <w:rFonts w:ascii="Times New Roman" w:hAnsi="Times New Roman" w:cs="Times New Roman"/>
          <w:sz w:val="22"/>
          <w:szCs w:val="22"/>
        </w:rPr>
        <w:t xml:space="preserve"> A empresa vencedora responderá pela solidez e segurança dos serviços executados, eventuais vícios ocultos, inclusive no atinente aos materiais e equipamentos empregados e aplicados, durante o prazo de 5 (cinco) anos, em consonância com o Artigo 618 do Código Civil Brasileiro e demais dispositivos legais aplicáveis à espécie.</w:t>
      </w:r>
    </w:p>
    <w:p w:rsidR="00C365F5" w:rsidRPr="00C365F5" w:rsidRDefault="00C365F5" w:rsidP="00F85A4B">
      <w:pPr>
        <w:ind w:firstLine="708"/>
        <w:jc w:val="both"/>
        <w:rPr>
          <w:rFonts w:ascii="Times New Roman" w:hAnsi="Times New Roman" w:cs="Times New Roman"/>
          <w:sz w:val="22"/>
          <w:szCs w:val="22"/>
        </w:rPr>
      </w:pPr>
      <w:r w:rsidRPr="00F85A4B">
        <w:rPr>
          <w:rFonts w:ascii="Times New Roman" w:hAnsi="Times New Roman" w:cs="Times New Roman"/>
          <w:b/>
          <w:sz w:val="22"/>
          <w:szCs w:val="22"/>
        </w:rPr>
        <w:t>3.4.1.</w:t>
      </w:r>
      <w:r w:rsidRPr="00C365F5">
        <w:rPr>
          <w:rFonts w:ascii="Times New Roman" w:hAnsi="Times New Roman" w:cs="Times New Roman"/>
          <w:sz w:val="22"/>
          <w:szCs w:val="22"/>
        </w:rPr>
        <w:t xml:space="preserve"> Permanece resguardado o direito do contratante em promover a devida cobrança administrativa e judicial tanto em relação às penalidades contratuais, quanto em relação aos danos gerados.</w:t>
      </w:r>
    </w:p>
    <w:p w:rsidR="00C365F5" w:rsidRPr="00C365F5" w:rsidRDefault="00C365F5" w:rsidP="00CC121D">
      <w:pPr>
        <w:jc w:val="both"/>
        <w:rPr>
          <w:rFonts w:ascii="Times New Roman" w:hAnsi="Times New Roman" w:cs="Times New Roman"/>
          <w:sz w:val="22"/>
          <w:szCs w:val="22"/>
        </w:rPr>
      </w:pPr>
    </w:p>
    <w:p w:rsidR="00C365F5" w:rsidRPr="007F358D" w:rsidRDefault="00C365F5" w:rsidP="00F85A4B">
      <w:pPr>
        <w:ind w:firstLine="708"/>
        <w:jc w:val="both"/>
        <w:rPr>
          <w:rFonts w:ascii="Times New Roman" w:hAnsi="Times New Roman" w:cs="Times New Roman"/>
          <w:b/>
          <w:sz w:val="22"/>
          <w:szCs w:val="22"/>
        </w:rPr>
      </w:pPr>
      <w:r w:rsidRPr="007F358D">
        <w:rPr>
          <w:rFonts w:ascii="Times New Roman" w:hAnsi="Times New Roman" w:cs="Times New Roman"/>
          <w:b/>
          <w:sz w:val="22"/>
          <w:szCs w:val="22"/>
        </w:rPr>
        <w:t>CLÁUSULA QUINTA: DAS OBRIGAÇÕES DA CONTRATADA</w:t>
      </w:r>
      <w:r w:rsidR="007F358D" w:rsidRPr="007F358D">
        <w:rPr>
          <w:rFonts w:ascii="Times New Roman" w:hAnsi="Times New Roman" w:cs="Times New Roman"/>
          <w:b/>
          <w:sz w:val="22"/>
          <w:szCs w:val="22"/>
        </w:rPr>
        <w:t>:</w:t>
      </w:r>
    </w:p>
    <w:p w:rsidR="00C365F5" w:rsidRPr="00C365F5" w:rsidRDefault="00C365F5" w:rsidP="00F85A4B">
      <w:pPr>
        <w:ind w:firstLine="708"/>
        <w:jc w:val="both"/>
        <w:rPr>
          <w:rFonts w:ascii="Times New Roman" w:hAnsi="Times New Roman" w:cs="Times New Roman"/>
          <w:sz w:val="22"/>
          <w:szCs w:val="22"/>
        </w:rPr>
      </w:pPr>
      <w:r w:rsidRPr="00F85A4B">
        <w:rPr>
          <w:rFonts w:ascii="Times New Roman" w:hAnsi="Times New Roman" w:cs="Times New Roman"/>
          <w:b/>
          <w:sz w:val="22"/>
          <w:szCs w:val="22"/>
        </w:rPr>
        <w:t>5.1.</w:t>
      </w:r>
      <w:r w:rsidRPr="00C365F5">
        <w:rPr>
          <w:rFonts w:ascii="Times New Roman" w:hAnsi="Times New Roman" w:cs="Times New Roman"/>
          <w:sz w:val="22"/>
          <w:szCs w:val="22"/>
        </w:rPr>
        <w:t xml:space="preserve"> Em razão do presente instrumento, a empresa </w:t>
      </w:r>
      <w:r w:rsidRPr="007F358D">
        <w:rPr>
          <w:rFonts w:ascii="Times New Roman" w:hAnsi="Times New Roman" w:cs="Times New Roman"/>
          <w:b/>
          <w:sz w:val="22"/>
          <w:szCs w:val="22"/>
        </w:rPr>
        <w:t>CONTRATADA</w:t>
      </w:r>
      <w:r w:rsidRPr="00C365F5">
        <w:rPr>
          <w:rFonts w:ascii="Times New Roman" w:hAnsi="Times New Roman" w:cs="Times New Roman"/>
          <w:sz w:val="22"/>
          <w:szCs w:val="22"/>
        </w:rPr>
        <w:t xml:space="preserve"> se obriga a:</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 xml:space="preserve">a) </w:t>
      </w:r>
      <w:r w:rsidR="00C365F5" w:rsidRPr="00C365F5">
        <w:rPr>
          <w:rFonts w:ascii="Times New Roman" w:hAnsi="Times New Roman" w:cs="Times New Roman"/>
          <w:sz w:val="22"/>
          <w:szCs w:val="22"/>
        </w:rPr>
        <w:t>Prestar o serviço na forma ajustada;</w:t>
      </w:r>
    </w:p>
    <w:p w:rsidR="007F358D"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b</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No momento da apresentação da frota, disponibilizar cópia do Documento de Propriedade das unidades de transporte. Na hipótese de não ser a proprietária dos veículos, a </w:t>
      </w:r>
      <w:r w:rsidR="00C365F5" w:rsidRPr="007F358D">
        <w:rPr>
          <w:rFonts w:ascii="Times New Roman" w:hAnsi="Times New Roman" w:cs="Times New Roman"/>
          <w:b/>
          <w:sz w:val="22"/>
          <w:szCs w:val="22"/>
        </w:rPr>
        <w:t>CONTRATADA</w:t>
      </w:r>
      <w:r w:rsidR="00C365F5" w:rsidRPr="00C365F5">
        <w:rPr>
          <w:rFonts w:ascii="Times New Roman" w:hAnsi="Times New Roman" w:cs="Times New Roman"/>
          <w:sz w:val="22"/>
          <w:szCs w:val="22"/>
        </w:rPr>
        <w:t xml:space="preserve"> deverá também apresentar a documentação que comprove o vínculo formal da </w:t>
      </w:r>
      <w:r w:rsidR="00C365F5" w:rsidRPr="007F358D">
        <w:rPr>
          <w:rFonts w:ascii="Times New Roman" w:hAnsi="Times New Roman" w:cs="Times New Roman"/>
          <w:b/>
          <w:sz w:val="22"/>
          <w:szCs w:val="22"/>
        </w:rPr>
        <w:t>CONTRATADA</w:t>
      </w:r>
      <w:r w:rsidR="00C365F5" w:rsidRPr="00C365F5">
        <w:rPr>
          <w:rFonts w:ascii="Times New Roman" w:hAnsi="Times New Roman" w:cs="Times New Roman"/>
          <w:sz w:val="22"/>
          <w:szCs w:val="22"/>
        </w:rPr>
        <w:t xml:space="preserve"> com o proprietário das unidades de transporte, de modo a demonstrar a disponibilidade dos veículos e equipamentos;</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c</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Iniciar a efetiva prestação de serviços em até 48 horas</w:t>
      </w:r>
      <w:r w:rsidR="007F358D">
        <w:rPr>
          <w:rFonts w:ascii="Times New Roman" w:hAnsi="Times New Roman" w:cs="Times New Roman"/>
          <w:sz w:val="22"/>
          <w:szCs w:val="22"/>
        </w:rPr>
        <w:t xml:space="preserve"> após a emissão, da </w:t>
      </w:r>
      <w:r w:rsidR="00C365F5" w:rsidRPr="00C365F5">
        <w:rPr>
          <w:rFonts w:ascii="Times New Roman" w:hAnsi="Times New Roman" w:cs="Times New Roman"/>
          <w:sz w:val="22"/>
          <w:szCs w:val="22"/>
        </w:rPr>
        <w:t>“Ordem de Início dos Serviços”;</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d</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Apresentar responsável técnico e Anotação de Responsabilidade Técnica sobre os serviços contratados;</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e</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Manter funcionário (motorista) habilita</w:t>
      </w:r>
      <w:r w:rsidR="007F358D">
        <w:rPr>
          <w:rFonts w:ascii="Times New Roman" w:hAnsi="Times New Roman" w:cs="Times New Roman"/>
          <w:sz w:val="22"/>
          <w:szCs w:val="22"/>
        </w:rPr>
        <w:t xml:space="preserve">do e capacitado para a condução </w:t>
      </w:r>
      <w:r w:rsidR="00C365F5" w:rsidRPr="00C365F5">
        <w:rPr>
          <w:rFonts w:ascii="Times New Roman" w:hAnsi="Times New Roman" w:cs="Times New Roman"/>
          <w:sz w:val="22"/>
          <w:szCs w:val="22"/>
        </w:rPr>
        <w:t>das unidade de</w:t>
      </w:r>
      <w:r w:rsidR="00C365F5" w:rsidRPr="00C365F5">
        <w:rPr>
          <w:rFonts w:ascii="Times New Roman" w:hAnsi="Times New Roman" w:cs="Times New Roman"/>
          <w:sz w:val="22"/>
          <w:szCs w:val="22"/>
        </w:rPr>
        <w:br/>
        <w:t>transporte, conforme a legislação pertinente;</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f</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Manter as unidades de carga com lona de cobertura impermeável durante o percurso de transporte;</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lastRenderedPageBreak/>
        <w:t>g</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Apresentar-se no dia combinado, no local, nas quantidades e em conformidade com os horários determinados pela fiscalização da SMMA, a unidade de transporte, com o respectivo condutor, em condições de iniciar a execução dos serviços. Para isto, todos os procedimentos relativos à manutenção preventiva, abastecimento, limpeza e outras verificações nos equipamentos deverão ser previamente realizados;</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h</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Manter serviços de manutenção </w:t>
      </w:r>
      <w:r w:rsidR="007F358D">
        <w:rPr>
          <w:rFonts w:ascii="Times New Roman" w:hAnsi="Times New Roman" w:cs="Times New Roman"/>
          <w:sz w:val="22"/>
          <w:szCs w:val="22"/>
        </w:rPr>
        <w:t xml:space="preserve">e socorro para os equipamentos. </w:t>
      </w:r>
      <w:r w:rsidR="00C365F5" w:rsidRPr="00C365F5">
        <w:rPr>
          <w:rFonts w:ascii="Times New Roman" w:hAnsi="Times New Roman" w:cs="Times New Roman"/>
          <w:sz w:val="22"/>
          <w:szCs w:val="22"/>
        </w:rPr>
        <w:t>As manutenções</w:t>
      </w:r>
      <w:r w:rsidR="00C365F5" w:rsidRPr="00C365F5">
        <w:rPr>
          <w:rFonts w:ascii="Times New Roman" w:hAnsi="Times New Roman" w:cs="Times New Roman"/>
          <w:sz w:val="22"/>
          <w:szCs w:val="22"/>
        </w:rPr>
        <w:br/>
        <w:t>preventivas deverão ser realizadas em local apropriado;</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i</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Possuir, no mínimo, um funcionário da empresa, devidamente capacitado, durante</w:t>
      </w:r>
      <w:r w:rsidR="00C365F5" w:rsidRPr="00C365F5">
        <w:rPr>
          <w:rFonts w:ascii="Times New Roman" w:hAnsi="Times New Roman" w:cs="Times New Roman"/>
          <w:sz w:val="22"/>
          <w:szCs w:val="22"/>
        </w:rPr>
        <w:br/>
        <w:t>execução dos serviços, com poderes para resolver quaisquer adversidades referentes a obrigações contratuais, bem como, manter número de telefone sempre disponível durante a execução dos serviços para contato imediato em caso de necessidade;</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j</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Informar imediatamente a SMMA, verbalmente e por escrito, quaisquer problemas</w:t>
      </w:r>
      <w:r w:rsidR="00C365F5" w:rsidRPr="00C365F5">
        <w:rPr>
          <w:rFonts w:ascii="Times New Roman" w:hAnsi="Times New Roman" w:cs="Times New Roman"/>
          <w:sz w:val="22"/>
          <w:szCs w:val="22"/>
        </w:rPr>
        <w:br/>
        <w:t>ocorridos durante a execução dos serviços, tais como: acidentes de trânsito, problemas mecânicos nos veículos durante o trajeto, atrasos no transporte, etc.;</w:t>
      </w:r>
    </w:p>
    <w:p w:rsidR="00F85A4B"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k</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Executar as atividades de transporte segundo o itinerário previamente estabelecido, ficando vedada, salvo prévia e expressa autorização da SMMA, a alteração total ou parcial do trajeto;</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l</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Evitar o derramamento, em via pública, dos líquidos lixiviados oriundos dos resíduos</w:t>
      </w:r>
      <w:r w:rsidR="00C365F5" w:rsidRPr="00C365F5">
        <w:rPr>
          <w:rFonts w:ascii="Times New Roman" w:hAnsi="Times New Roman" w:cs="Times New Roman"/>
          <w:sz w:val="22"/>
          <w:szCs w:val="22"/>
        </w:rPr>
        <w:br/>
        <w:t>transportados;</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m</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Acatar as normas e orientações para a execução dos serviços nas dependências do</w:t>
      </w:r>
      <w:r w:rsidR="00C365F5" w:rsidRPr="00C365F5">
        <w:rPr>
          <w:rFonts w:ascii="Times New Roman" w:hAnsi="Times New Roman" w:cs="Times New Roman"/>
          <w:sz w:val="22"/>
          <w:szCs w:val="22"/>
        </w:rPr>
        <w:br/>
        <w:t>Aterro Sanitário;</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n</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Manter-se, durante toda a execução do contrato, em compatibilidade com as obrigações assumidas, as condições de habilitação e qualificação exigidas neste Termo de Referência;</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o</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Manter em dia todas as suas obrigações com terceiros, em especial as sociais, trabalhistas, previdenciárias, tributárias e comerciais, bem como assumir inteira responsabilidade pelo cumprimento destas obrigações;</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p</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Apresentar, durante a execução do contrato, quando solicitado, os documentos que</w:t>
      </w:r>
      <w:r w:rsidR="00C365F5" w:rsidRPr="00C365F5">
        <w:rPr>
          <w:rFonts w:ascii="Times New Roman" w:hAnsi="Times New Roman" w:cs="Times New Roman"/>
          <w:sz w:val="22"/>
          <w:szCs w:val="22"/>
        </w:rPr>
        <w:br/>
        <w:t>comprovem cumprir a legislação em vigor quanto às obrigações assumidas na licitação, em especial quanto aos encargos sociais, trabalhistas, previdenciários, tributários e comerciais;</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q</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Cumprir com o disposto no inciso XXXIII do art. 7º da Constituição Federal (proibição de</w:t>
      </w:r>
      <w:r w:rsidR="00C365F5" w:rsidRPr="00C365F5">
        <w:rPr>
          <w:rFonts w:ascii="Times New Roman" w:hAnsi="Times New Roman" w:cs="Times New Roman"/>
          <w:sz w:val="22"/>
          <w:szCs w:val="22"/>
        </w:rPr>
        <w:br/>
        <w:t>trabalho noturno, perigoso ou insalubre aos menores de dezoito anos e de qualquer trabalho a menores de dezesseis anos, salvo na condição de aprendiz a partir de quatorze anos);</w:t>
      </w:r>
    </w:p>
    <w:p w:rsidR="00C365F5" w:rsidRPr="00C365F5" w:rsidRDefault="00C944BF" w:rsidP="00F85A4B">
      <w:pPr>
        <w:ind w:firstLine="708"/>
        <w:jc w:val="both"/>
        <w:rPr>
          <w:rFonts w:ascii="Times New Roman" w:hAnsi="Times New Roman" w:cs="Times New Roman"/>
          <w:sz w:val="22"/>
          <w:szCs w:val="22"/>
        </w:rPr>
      </w:pPr>
      <w:r>
        <w:rPr>
          <w:rFonts w:ascii="Times New Roman" w:hAnsi="Times New Roman" w:cs="Times New Roman"/>
          <w:sz w:val="22"/>
          <w:szCs w:val="22"/>
        </w:rPr>
        <w:t>e</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Atender as solicitações da SMMA de fornecimento de informações de dados sobre os</w:t>
      </w:r>
      <w:r w:rsidR="00C365F5" w:rsidRPr="00C365F5">
        <w:rPr>
          <w:rFonts w:ascii="Times New Roman" w:hAnsi="Times New Roman" w:cs="Times New Roman"/>
          <w:sz w:val="22"/>
          <w:szCs w:val="22"/>
        </w:rPr>
        <w:br/>
        <w:t>serviços, dentro dos prazos estipulados;</w:t>
      </w:r>
    </w:p>
    <w:p w:rsidR="00C365F5" w:rsidRPr="00C365F5" w:rsidRDefault="00C944BF" w:rsidP="00C944BF">
      <w:pPr>
        <w:ind w:firstLine="708"/>
        <w:jc w:val="both"/>
        <w:rPr>
          <w:rFonts w:ascii="Times New Roman" w:hAnsi="Times New Roman" w:cs="Times New Roman"/>
          <w:sz w:val="22"/>
          <w:szCs w:val="22"/>
        </w:rPr>
      </w:pPr>
      <w:r>
        <w:rPr>
          <w:rFonts w:ascii="Times New Roman" w:hAnsi="Times New Roman" w:cs="Times New Roman"/>
          <w:sz w:val="22"/>
          <w:szCs w:val="22"/>
        </w:rPr>
        <w:t>s</w:t>
      </w:r>
      <w:r w:rsidR="00F85A4B">
        <w:rPr>
          <w:rFonts w:ascii="Times New Roman" w:hAnsi="Times New Roman" w:cs="Times New Roman"/>
          <w:sz w:val="22"/>
          <w:szCs w:val="22"/>
        </w:rPr>
        <w:t xml:space="preserve">) </w:t>
      </w:r>
      <w:r w:rsidR="00C365F5" w:rsidRPr="00C365F5">
        <w:rPr>
          <w:rFonts w:ascii="Times New Roman" w:hAnsi="Times New Roman" w:cs="Times New Roman"/>
          <w:sz w:val="22"/>
          <w:szCs w:val="22"/>
        </w:rPr>
        <w:t>Sanar imediatamente quaisquer irregularidades ou defeitos verificados pela fiscalização durante a execução dos serviços;</w:t>
      </w:r>
    </w:p>
    <w:p w:rsidR="00C365F5" w:rsidRPr="00C365F5" w:rsidRDefault="00C944BF" w:rsidP="00C944BF">
      <w:pPr>
        <w:ind w:firstLine="708"/>
        <w:jc w:val="both"/>
        <w:rPr>
          <w:rFonts w:ascii="Times New Roman" w:hAnsi="Times New Roman" w:cs="Times New Roman"/>
          <w:sz w:val="22"/>
          <w:szCs w:val="22"/>
        </w:rPr>
      </w:pPr>
      <w:r>
        <w:rPr>
          <w:rFonts w:ascii="Times New Roman" w:hAnsi="Times New Roman" w:cs="Times New Roman"/>
          <w:sz w:val="22"/>
          <w:szCs w:val="22"/>
        </w:rPr>
        <w:t xml:space="preserve">t) </w:t>
      </w:r>
      <w:r w:rsidR="00C365F5" w:rsidRPr="00C365F5">
        <w:rPr>
          <w:rFonts w:ascii="Times New Roman" w:hAnsi="Times New Roman" w:cs="Times New Roman"/>
          <w:sz w:val="22"/>
          <w:szCs w:val="22"/>
        </w:rPr>
        <w:t>Responder por quaisquer danos pessoais ou materiais ao patrimônio público ou privado, bem como danos ambientais ocasionados por seus funcionários ou equipamentos durante a execução dos serviços;</w:t>
      </w:r>
    </w:p>
    <w:p w:rsidR="00C365F5" w:rsidRPr="00C365F5" w:rsidRDefault="00C944BF" w:rsidP="00C944BF">
      <w:pPr>
        <w:ind w:firstLine="708"/>
        <w:jc w:val="both"/>
        <w:rPr>
          <w:rFonts w:ascii="Times New Roman" w:hAnsi="Times New Roman" w:cs="Times New Roman"/>
          <w:sz w:val="22"/>
          <w:szCs w:val="22"/>
        </w:rPr>
      </w:pPr>
      <w:r>
        <w:rPr>
          <w:rFonts w:ascii="Times New Roman" w:hAnsi="Times New Roman" w:cs="Times New Roman"/>
          <w:sz w:val="22"/>
          <w:szCs w:val="22"/>
        </w:rPr>
        <w:t xml:space="preserve">u) </w:t>
      </w:r>
      <w:r w:rsidR="00C365F5" w:rsidRPr="00C365F5">
        <w:rPr>
          <w:rFonts w:ascii="Times New Roman" w:hAnsi="Times New Roman" w:cs="Times New Roman"/>
          <w:sz w:val="22"/>
          <w:szCs w:val="22"/>
        </w:rPr>
        <w:t>A licitante vencedora deverá operar como empregadora autônoma responsável pelos</w:t>
      </w:r>
      <w:r w:rsidR="00C365F5" w:rsidRPr="00C365F5">
        <w:rPr>
          <w:rFonts w:ascii="Times New Roman" w:hAnsi="Times New Roman" w:cs="Times New Roman"/>
          <w:sz w:val="22"/>
          <w:szCs w:val="22"/>
        </w:rPr>
        <w:br/>
        <w:t>encargos sociais, trabalhistas, previdenciários, tributários e comerciais resultantes da execução do contrato. Seus empregados não terão qualquer vínculo empregatício com o Município.</w:t>
      </w:r>
    </w:p>
    <w:p w:rsidR="00C944BF" w:rsidRDefault="00C944BF" w:rsidP="00C944BF">
      <w:pPr>
        <w:ind w:firstLine="708"/>
        <w:jc w:val="both"/>
        <w:rPr>
          <w:rFonts w:ascii="Times New Roman" w:hAnsi="Times New Roman" w:cs="Times New Roman"/>
          <w:sz w:val="22"/>
          <w:szCs w:val="22"/>
        </w:rPr>
      </w:pPr>
      <w:r>
        <w:rPr>
          <w:rFonts w:ascii="Times New Roman" w:hAnsi="Times New Roman" w:cs="Times New Roman"/>
          <w:sz w:val="22"/>
          <w:szCs w:val="22"/>
        </w:rPr>
        <w:t xml:space="preserve">v) </w:t>
      </w:r>
      <w:r w:rsidR="00C365F5" w:rsidRPr="00C365F5">
        <w:rPr>
          <w:rFonts w:ascii="Times New Roman" w:hAnsi="Times New Roman" w:cs="Times New Roman"/>
          <w:sz w:val="22"/>
          <w:szCs w:val="22"/>
        </w:rPr>
        <w:t>Em caso de acidente no percurso do transporte até o Aterro</w:t>
      </w:r>
      <w:r w:rsidR="00C365F5" w:rsidRPr="00C365F5">
        <w:rPr>
          <w:rFonts w:ascii="Times New Roman" w:hAnsi="Times New Roman" w:cs="Times New Roman"/>
          <w:sz w:val="22"/>
          <w:szCs w:val="22"/>
        </w:rPr>
        <w:br/>
        <w:t>Sanitário e dentro da área do Aterro, providenciar a imediata mobilização de recursos humanos e materiais para a remoção da unidade de transporte acidentada e dos resíduos derramados;</w:t>
      </w:r>
    </w:p>
    <w:p w:rsidR="00C365F5" w:rsidRPr="00C365F5" w:rsidRDefault="00C944BF" w:rsidP="00C944BF">
      <w:pPr>
        <w:ind w:firstLine="708"/>
        <w:jc w:val="both"/>
        <w:rPr>
          <w:rFonts w:ascii="Times New Roman" w:hAnsi="Times New Roman" w:cs="Times New Roman"/>
          <w:sz w:val="22"/>
          <w:szCs w:val="22"/>
        </w:rPr>
      </w:pPr>
      <w:r>
        <w:rPr>
          <w:rFonts w:ascii="Times New Roman" w:hAnsi="Times New Roman" w:cs="Times New Roman"/>
          <w:sz w:val="22"/>
          <w:szCs w:val="22"/>
        </w:rPr>
        <w:t xml:space="preserve">w) </w:t>
      </w:r>
      <w:r w:rsidR="00C365F5" w:rsidRPr="00C365F5">
        <w:rPr>
          <w:rFonts w:ascii="Times New Roman" w:hAnsi="Times New Roman" w:cs="Times New Roman"/>
          <w:sz w:val="22"/>
          <w:szCs w:val="22"/>
        </w:rPr>
        <w:t>Providenciar a imediata remediação ambiental de danos resultantes da má operação dos equipamentos ou de acidentes no percurso, em conformidade com as determinações da fiscalização do Município ou dos órgãos de controle ambiental;</w:t>
      </w:r>
    </w:p>
    <w:p w:rsidR="00C365F5" w:rsidRPr="00C365F5" w:rsidRDefault="00C944BF" w:rsidP="00C944BF">
      <w:pPr>
        <w:ind w:firstLine="708"/>
        <w:jc w:val="both"/>
        <w:rPr>
          <w:rFonts w:ascii="Times New Roman" w:hAnsi="Times New Roman" w:cs="Times New Roman"/>
          <w:sz w:val="22"/>
          <w:szCs w:val="22"/>
        </w:rPr>
      </w:pPr>
      <w:r>
        <w:rPr>
          <w:rFonts w:ascii="Times New Roman" w:hAnsi="Times New Roman" w:cs="Times New Roman"/>
          <w:sz w:val="22"/>
          <w:szCs w:val="22"/>
        </w:rPr>
        <w:t xml:space="preserve">x) </w:t>
      </w:r>
      <w:r w:rsidR="00C365F5" w:rsidRPr="00C365F5">
        <w:rPr>
          <w:rFonts w:ascii="Times New Roman" w:hAnsi="Times New Roman" w:cs="Times New Roman"/>
          <w:sz w:val="22"/>
          <w:szCs w:val="22"/>
        </w:rPr>
        <w:t xml:space="preserve">O aterro sanitário não poderá deixar de receber os resíduos sólidos urbanos, sem prévia justificativa e indicação de outro local a serem dispostos os resíduos por conta da </w:t>
      </w:r>
      <w:r w:rsidR="00C365F5" w:rsidRPr="007F358D">
        <w:rPr>
          <w:rFonts w:ascii="Times New Roman" w:hAnsi="Times New Roman" w:cs="Times New Roman"/>
          <w:b/>
          <w:sz w:val="22"/>
          <w:szCs w:val="22"/>
        </w:rPr>
        <w:t>CONTRATADA</w:t>
      </w:r>
      <w:r w:rsidR="00C365F5" w:rsidRPr="00C365F5">
        <w:rPr>
          <w:rFonts w:ascii="Times New Roman" w:hAnsi="Times New Roman" w:cs="Times New Roman"/>
          <w:sz w:val="22"/>
          <w:szCs w:val="22"/>
        </w:rPr>
        <w:t>;</w:t>
      </w:r>
    </w:p>
    <w:p w:rsidR="00C365F5" w:rsidRPr="00C365F5" w:rsidRDefault="00C944BF" w:rsidP="00C944BF">
      <w:pPr>
        <w:ind w:firstLine="708"/>
        <w:jc w:val="both"/>
        <w:rPr>
          <w:rFonts w:ascii="Times New Roman" w:hAnsi="Times New Roman" w:cs="Times New Roman"/>
          <w:sz w:val="22"/>
          <w:szCs w:val="22"/>
        </w:rPr>
      </w:pPr>
      <w:r>
        <w:rPr>
          <w:rFonts w:ascii="Times New Roman" w:hAnsi="Times New Roman" w:cs="Times New Roman"/>
          <w:sz w:val="22"/>
          <w:szCs w:val="22"/>
        </w:rPr>
        <w:t xml:space="preserve">y) </w:t>
      </w:r>
      <w:r w:rsidR="00C365F5" w:rsidRPr="00C365F5">
        <w:rPr>
          <w:rFonts w:ascii="Times New Roman" w:hAnsi="Times New Roman" w:cs="Times New Roman"/>
          <w:sz w:val="22"/>
          <w:szCs w:val="22"/>
        </w:rPr>
        <w:t>Observar os prazos determinados neste instrumento e acatar a todas as determinações do órgão fiscalizador;</w:t>
      </w:r>
    </w:p>
    <w:p w:rsidR="00C944BF" w:rsidRDefault="00C944BF" w:rsidP="00C944BF">
      <w:pPr>
        <w:ind w:firstLine="708"/>
        <w:jc w:val="both"/>
        <w:rPr>
          <w:rFonts w:ascii="Times New Roman" w:hAnsi="Times New Roman" w:cs="Times New Roman"/>
          <w:sz w:val="22"/>
          <w:szCs w:val="22"/>
        </w:rPr>
      </w:pPr>
      <w:r>
        <w:rPr>
          <w:rFonts w:ascii="Times New Roman" w:hAnsi="Times New Roman" w:cs="Times New Roman"/>
          <w:sz w:val="22"/>
          <w:szCs w:val="22"/>
        </w:rPr>
        <w:lastRenderedPageBreak/>
        <w:t xml:space="preserve">z) </w:t>
      </w:r>
      <w:r w:rsidR="00C365F5" w:rsidRPr="00C365F5">
        <w:rPr>
          <w:rFonts w:ascii="Times New Roman" w:hAnsi="Times New Roman" w:cs="Times New Roman"/>
          <w:sz w:val="22"/>
          <w:szCs w:val="22"/>
        </w:rPr>
        <w:t>Manter, durante toda a execução do presente ajuste, em compatibilidade com as obrigações assumidas, todas as condições de habilitação e qualificação exigidas no edital de licitação pertinente ao objeto do presente contrato;</w:t>
      </w:r>
    </w:p>
    <w:p w:rsidR="00C944BF" w:rsidRDefault="00C944BF" w:rsidP="00C944BF">
      <w:pPr>
        <w:ind w:firstLine="708"/>
        <w:jc w:val="both"/>
        <w:rPr>
          <w:rFonts w:ascii="Times New Roman" w:hAnsi="Times New Roman" w:cs="Times New Roman"/>
          <w:sz w:val="22"/>
          <w:szCs w:val="22"/>
        </w:rPr>
      </w:pPr>
      <w:r>
        <w:rPr>
          <w:rFonts w:ascii="Times New Roman" w:hAnsi="Times New Roman" w:cs="Times New Roman"/>
          <w:sz w:val="22"/>
          <w:szCs w:val="22"/>
        </w:rPr>
        <w:t xml:space="preserve">aa) </w:t>
      </w:r>
      <w:r w:rsidR="00C365F5" w:rsidRPr="00C365F5">
        <w:rPr>
          <w:rFonts w:ascii="Times New Roman" w:hAnsi="Times New Roman" w:cs="Times New Roman"/>
          <w:sz w:val="22"/>
          <w:szCs w:val="22"/>
        </w:rPr>
        <w:t>A contratada é responsável pelos encargos trabalhistas, previdenciários, fiscais e comerciais resultantes da execução deste contrato;</w:t>
      </w:r>
    </w:p>
    <w:p w:rsidR="00C365F5" w:rsidRPr="00C365F5" w:rsidRDefault="00C944BF" w:rsidP="00C944BF">
      <w:pPr>
        <w:ind w:firstLine="708"/>
        <w:jc w:val="both"/>
        <w:rPr>
          <w:rFonts w:ascii="Times New Roman" w:hAnsi="Times New Roman" w:cs="Times New Roman"/>
          <w:sz w:val="22"/>
          <w:szCs w:val="22"/>
        </w:rPr>
      </w:pPr>
      <w:r>
        <w:rPr>
          <w:rFonts w:ascii="Times New Roman" w:hAnsi="Times New Roman" w:cs="Times New Roman"/>
          <w:sz w:val="22"/>
          <w:szCs w:val="22"/>
        </w:rPr>
        <w:t xml:space="preserve">bb) </w:t>
      </w:r>
      <w:r w:rsidR="00C365F5" w:rsidRPr="00C365F5">
        <w:rPr>
          <w:rFonts w:ascii="Times New Roman" w:hAnsi="Times New Roman" w:cs="Times New Roman"/>
          <w:sz w:val="22"/>
          <w:szCs w:val="22"/>
        </w:rPr>
        <w:t>A inadimplência da contratada com referência aos encargos estabelecidos não transfere ao contratante a responsabilidade de seus pagamentos, nem poderá onerar o objeto do contrato.</w:t>
      </w:r>
    </w:p>
    <w:p w:rsidR="00C365F5" w:rsidRPr="00C365F5" w:rsidRDefault="00C365F5" w:rsidP="00CC121D">
      <w:pPr>
        <w:jc w:val="both"/>
        <w:rPr>
          <w:rFonts w:ascii="Times New Roman" w:hAnsi="Times New Roman" w:cs="Times New Roman"/>
          <w:sz w:val="22"/>
          <w:szCs w:val="22"/>
          <w:lang w:val="pt-PT"/>
        </w:rPr>
      </w:pPr>
    </w:p>
    <w:p w:rsidR="00C365F5" w:rsidRPr="007F358D" w:rsidRDefault="00C365F5" w:rsidP="00C944BF">
      <w:pPr>
        <w:ind w:firstLine="708"/>
        <w:jc w:val="both"/>
        <w:rPr>
          <w:rFonts w:ascii="Times New Roman" w:hAnsi="Times New Roman" w:cs="Times New Roman"/>
          <w:b/>
          <w:sz w:val="22"/>
          <w:szCs w:val="22"/>
        </w:rPr>
      </w:pPr>
      <w:r w:rsidRPr="007F358D">
        <w:rPr>
          <w:rFonts w:ascii="Times New Roman" w:hAnsi="Times New Roman" w:cs="Times New Roman"/>
          <w:b/>
          <w:sz w:val="22"/>
          <w:szCs w:val="22"/>
        </w:rPr>
        <w:t>CLÁUSULA SEXTA: OBRIGAÇÕES DO CONTRATANTE</w:t>
      </w:r>
      <w:r w:rsidR="007F358D">
        <w:rPr>
          <w:rFonts w:ascii="Times New Roman" w:hAnsi="Times New Roman" w:cs="Times New Roman"/>
          <w:b/>
          <w:sz w:val="22"/>
          <w:szCs w:val="22"/>
        </w:rPr>
        <w:t>:</w:t>
      </w:r>
    </w:p>
    <w:p w:rsidR="00C365F5" w:rsidRPr="00C365F5" w:rsidRDefault="00C365F5" w:rsidP="00C944BF">
      <w:pPr>
        <w:ind w:firstLine="708"/>
        <w:jc w:val="both"/>
        <w:rPr>
          <w:rFonts w:ascii="Times New Roman" w:hAnsi="Times New Roman" w:cs="Times New Roman"/>
          <w:sz w:val="22"/>
          <w:szCs w:val="22"/>
        </w:rPr>
      </w:pPr>
      <w:r w:rsidRPr="00A47290">
        <w:rPr>
          <w:rFonts w:ascii="Times New Roman" w:hAnsi="Times New Roman" w:cs="Times New Roman"/>
          <w:b/>
          <w:sz w:val="22"/>
          <w:szCs w:val="22"/>
        </w:rPr>
        <w:t>6.1.</w:t>
      </w:r>
      <w:r w:rsidRPr="00C365F5">
        <w:rPr>
          <w:rFonts w:ascii="Times New Roman" w:hAnsi="Times New Roman" w:cs="Times New Roman"/>
          <w:sz w:val="22"/>
          <w:szCs w:val="22"/>
        </w:rPr>
        <w:t xml:space="preserve"> Em razão do presente contrato, o </w:t>
      </w:r>
      <w:r w:rsidRPr="007F358D">
        <w:rPr>
          <w:rFonts w:ascii="Times New Roman" w:hAnsi="Times New Roman" w:cs="Times New Roman"/>
          <w:b/>
          <w:sz w:val="22"/>
          <w:szCs w:val="22"/>
        </w:rPr>
        <w:t>CONTRATANTE</w:t>
      </w:r>
      <w:r w:rsidRPr="00C365F5">
        <w:rPr>
          <w:rFonts w:ascii="Times New Roman" w:hAnsi="Times New Roman" w:cs="Times New Roman"/>
          <w:sz w:val="22"/>
          <w:szCs w:val="22"/>
        </w:rPr>
        <w:t xml:space="preserve"> se obriga a:</w:t>
      </w:r>
    </w:p>
    <w:p w:rsidR="00C365F5" w:rsidRPr="00C365F5" w:rsidRDefault="00C365F5" w:rsidP="00C944BF">
      <w:pPr>
        <w:ind w:firstLine="708"/>
        <w:jc w:val="both"/>
        <w:rPr>
          <w:rFonts w:ascii="Times New Roman" w:hAnsi="Times New Roman" w:cs="Times New Roman"/>
          <w:sz w:val="22"/>
          <w:szCs w:val="22"/>
        </w:rPr>
      </w:pPr>
      <w:r w:rsidRPr="00C944BF">
        <w:rPr>
          <w:rFonts w:ascii="Times New Roman" w:hAnsi="Times New Roman" w:cs="Times New Roman"/>
          <w:b/>
          <w:sz w:val="22"/>
          <w:szCs w:val="22"/>
        </w:rPr>
        <w:t>a)</w:t>
      </w:r>
      <w:r w:rsidRPr="00C365F5">
        <w:rPr>
          <w:rFonts w:ascii="Times New Roman" w:hAnsi="Times New Roman" w:cs="Times New Roman"/>
          <w:sz w:val="22"/>
          <w:szCs w:val="22"/>
        </w:rPr>
        <w:t xml:space="preserve"> Efetuar os pagamentos nos prazos e na forma convencionada no presente instrumento;</w:t>
      </w:r>
    </w:p>
    <w:p w:rsidR="00C365F5" w:rsidRPr="00C365F5" w:rsidRDefault="00C365F5" w:rsidP="00C944BF">
      <w:pPr>
        <w:ind w:firstLine="708"/>
        <w:jc w:val="both"/>
        <w:rPr>
          <w:rFonts w:ascii="Times New Roman" w:hAnsi="Times New Roman" w:cs="Times New Roman"/>
          <w:sz w:val="22"/>
          <w:szCs w:val="22"/>
        </w:rPr>
      </w:pPr>
      <w:r w:rsidRPr="00A47290">
        <w:rPr>
          <w:rFonts w:ascii="Times New Roman" w:hAnsi="Times New Roman" w:cs="Times New Roman"/>
          <w:b/>
          <w:sz w:val="22"/>
          <w:szCs w:val="22"/>
        </w:rPr>
        <w:t>b)</w:t>
      </w:r>
      <w:r w:rsidRPr="00C365F5">
        <w:rPr>
          <w:rFonts w:ascii="Times New Roman" w:hAnsi="Times New Roman" w:cs="Times New Roman"/>
          <w:sz w:val="22"/>
          <w:szCs w:val="22"/>
        </w:rPr>
        <w:t xml:space="preserve"> A Secretaria Municipal de Meio Ambiente através de seu responsável técnico, poderá exercer a função de órgão fiscalizador, exercendo ampla e irrestrita fiscalização dos serviços, objetivando assegurar a correta execução dos mesmos;</w:t>
      </w:r>
    </w:p>
    <w:p w:rsidR="00C365F5" w:rsidRPr="00C365F5" w:rsidRDefault="00C365F5" w:rsidP="00C944BF">
      <w:pPr>
        <w:ind w:firstLine="708"/>
        <w:jc w:val="both"/>
        <w:rPr>
          <w:rFonts w:ascii="Times New Roman" w:hAnsi="Times New Roman" w:cs="Times New Roman"/>
          <w:sz w:val="22"/>
          <w:szCs w:val="22"/>
        </w:rPr>
      </w:pPr>
      <w:r w:rsidRPr="00A47290">
        <w:rPr>
          <w:rFonts w:ascii="Times New Roman" w:hAnsi="Times New Roman" w:cs="Times New Roman"/>
          <w:b/>
          <w:sz w:val="22"/>
          <w:szCs w:val="22"/>
        </w:rPr>
        <w:t>c)</w:t>
      </w:r>
      <w:r w:rsidRPr="00C365F5">
        <w:rPr>
          <w:rFonts w:ascii="Times New Roman" w:hAnsi="Times New Roman" w:cs="Times New Roman"/>
          <w:sz w:val="22"/>
          <w:szCs w:val="22"/>
        </w:rPr>
        <w:t xml:space="preserve"> Determinar, por intermédio do órgão fiscalizador, a substituição de qualquer unidade de material e de tudo mais que julgar necessário, visando a boa qualidade dos serviços, inclusive no atinente à mão de obra, sendo a empresa contratada obrigada a cumprir quaisquer determinações imediatamente;</w:t>
      </w:r>
    </w:p>
    <w:p w:rsidR="00C365F5" w:rsidRPr="00C365F5" w:rsidRDefault="00C365F5" w:rsidP="00C944BF">
      <w:pPr>
        <w:ind w:firstLine="708"/>
        <w:jc w:val="both"/>
        <w:rPr>
          <w:rFonts w:ascii="Times New Roman" w:hAnsi="Times New Roman" w:cs="Times New Roman"/>
          <w:sz w:val="22"/>
          <w:szCs w:val="22"/>
        </w:rPr>
      </w:pPr>
      <w:r w:rsidRPr="00A47290">
        <w:rPr>
          <w:rFonts w:ascii="Times New Roman" w:hAnsi="Times New Roman" w:cs="Times New Roman"/>
          <w:b/>
          <w:sz w:val="22"/>
          <w:szCs w:val="22"/>
        </w:rPr>
        <w:t>d)</w:t>
      </w:r>
      <w:r w:rsidRPr="00C365F5">
        <w:rPr>
          <w:rFonts w:ascii="Times New Roman" w:hAnsi="Times New Roman" w:cs="Times New Roman"/>
          <w:sz w:val="22"/>
          <w:szCs w:val="22"/>
        </w:rPr>
        <w:t xml:space="preserve"> A ocorrência de quaisquer imperfeições técnicas ou inadequada execução dos serviços, quando constatada pelo órgão fiscalizador, fará com que este determine a renovação dos serviços irregularmente executados, respondendo a contratada, às suas expensas, por todos os custos, despesas, encargos e demais acréscimos e onerações desses serviços renovados, inclusive no atinente aos respectivos materiais e equipamentos, sem direito à indenização, compensação, perdas e danos ou reajustamento dos respectivos preços unitários em desconformidade ao cronograma ou em caráter complementar, consoante antes estabelecido;</w:t>
      </w:r>
    </w:p>
    <w:p w:rsidR="00C365F5" w:rsidRPr="00C365F5" w:rsidRDefault="00C365F5" w:rsidP="00C944BF">
      <w:pPr>
        <w:ind w:firstLine="708"/>
        <w:jc w:val="both"/>
        <w:rPr>
          <w:rFonts w:ascii="Times New Roman" w:hAnsi="Times New Roman" w:cs="Times New Roman"/>
          <w:sz w:val="22"/>
          <w:szCs w:val="22"/>
        </w:rPr>
      </w:pPr>
      <w:r w:rsidRPr="00A47290">
        <w:rPr>
          <w:rFonts w:ascii="Times New Roman" w:hAnsi="Times New Roman" w:cs="Times New Roman"/>
          <w:b/>
          <w:sz w:val="22"/>
          <w:szCs w:val="22"/>
        </w:rPr>
        <w:t>e)</w:t>
      </w:r>
      <w:r w:rsidRPr="00C365F5">
        <w:rPr>
          <w:rFonts w:ascii="Times New Roman" w:hAnsi="Times New Roman" w:cs="Times New Roman"/>
          <w:sz w:val="22"/>
          <w:szCs w:val="22"/>
        </w:rPr>
        <w:t xml:space="preserve"> O exercício da fiscalização pelo Setor de Engenharia não exime acontratada de quaisquer de suas obrigações.</w:t>
      </w:r>
    </w:p>
    <w:p w:rsidR="00C365F5" w:rsidRPr="00C365F5" w:rsidRDefault="00C365F5" w:rsidP="00CC121D">
      <w:pPr>
        <w:jc w:val="both"/>
        <w:rPr>
          <w:rFonts w:ascii="Times New Roman" w:hAnsi="Times New Roman" w:cs="Times New Roman"/>
          <w:sz w:val="22"/>
          <w:szCs w:val="22"/>
        </w:rPr>
      </w:pPr>
    </w:p>
    <w:p w:rsidR="00C365F5" w:rsidRPr="007F358D" w:rsidRDefault="00C365F5" w:rsidP="00C944BF">
      <w:pPr>
        <w:ind w:firstLine="708"/>
        <w:jc w:val="both"/>
        <w:rPr>
          <w:rFonts w:ascii="Times New Roman" w:hAnsi="Times New Roman" w:cs="Times New Roman"/>
          <w:b/>
          <w:sz w:val="22"/>
          <w:szCs w:val="22"/>
        </w:rPr>
      </w:pPr>
      <w:r w:rsidRPr="007F358D">
        <w:rPr>
          <w:rFonts w:ascii="Times New Roman" w:hAnsi="Times New Roman" w:cs="Times New Roman"/>
          <w:b/>
          <w:sz w:val="22"/>
          <w:szCs w:val="22"/>
        </w:rPr>
        <w:t>CLÁUSULA SÉTIMA: DAS DISPOSIÇÕES GERAIS</w:t>
      </w:r>
      <w:r w:rsidR="007F358D">
        <w:rPr>
          <w:rFonts w:ascii="Times New Roman" w:hAnsi="Times New Roman" w:cs="Times New Roman"/>
          <w:b/>
          <w:sz w:val="22"/>
          <w:szCs w:val="22"/>
        </w:rPr>
        <w:t>:</w:t>
      </w:r>
    </w:p>
    <w:p w:rsidR="00C365F5" w:rsidRPr="00C365F5" w:rsidRDefault="00C944BF" w:rsidP="00C944BF">
      <w:pPr>
        <w:ind w:firstLine="708"/>
        <w:jc w:val="both"/>
        <w:rPr>
          <w:rFonts w:ascii="Times New Roman" w:hAnsi="Times New Roman" w:cs="Times New Roman"/>
          <w:sz w:val="22"/>
          <w:szCs w:val="22"/>
        </w:rPr>
      </w:pPr>
      <w:r w:rsidRPr="00C944BF">
        <w:rPr>
          <w:rFonts w:ascii="Times New Roman" w:hAnsi="Times New Roman" w:cs="Times New Roman"/>
          <w:b/>
          <w:sz w:val="22"/>
          <w:szCs w:val="22"/>
        </w:rPr>
        <w:t>7.1.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A </w:t>
      </w:r>
      <w:r w:rsidR="00C365F5" w:rsidRPr="007F358D">
        <w:rPr>
          <w:rFonts w:ascii="Times New Roman" w:hAnsi="Times New Roman" w:cs="Times New Roman"/>
          <w:b/>
          <w:sz w:val="22"/>
          <w:szCs w:val="22"/>
        </w:rPr>
        <w:t>CONTRATADA</w:t>
      </w:r>
      <w:r w:rsidR="00C365F5" w:rsidRPr="00C365F5">
        <w:rPr>
          <w:rFonts w:ascii="Times New Roman" w:hAnsi="Times New Roman" w:cs="Times New Roman"/>
          <w:sz w:val="22"/>
          <w:szCs w:val="22"/>
        </w:rPr>
        <w:t xml:space="preserve"> deverá fornecer todos os materiais e prestar todo tipo de mão de obra necessários, utilizando seus equipamentos, ferramentas, transportes e tudo mais que se fizer necessário para perfeita execução dos mesmos, devendo ainda arcar com leis sociais, seguros, administração, bem como quaisquer outras taxas e despesas decorrentes da execução, ficando apenas sob a responsabilidade do Município a fiscalização dos materiais e serviços.</w:t>
      </w:r>
    </w:p>
    <w:p w:rsidR="00C365F5" w:rsidRPr="00C365F5" w:rsidRDefault="00C944BF" w:rsidP="00C944BF">
      <w:pPr>
        <w:ind w:firstLine="708"/>
        <w:jc w:val="both"/>
        <w:rPr>
          <w:rFonts w:ascii="Times New Roman" w:hAnsi="Times New Roman" w:cs="Times New Roman"/>
          <w:sz w:val="22"/>
          <w:szCs w:val="22"/>
        </w:rPr>
      </w:pPr>
      <w:r w:rsidRPr="00C944BF">
        <w:rPr>
          <w:rFonts w:ascii="Times New Roman" w:hAnsi="Times New Roman" w:cs="Times New Roman"/>
          <w:b/>
          <w:sz w:val="22"/>
          <w:szCs w:val="22"/>
        </w:rPr>
        <w:t>7.2.</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inadimplência da empresa em relação aos encargos trabalhistas, fiscais e comerciais não transfere ao Município a responsabilidade pelo pagamento, nem onera o objeto do contrato.</w:t>
      </w:r>
    </w:p>
    <w:p w:rsidR="00C365F5" w:rsidRPr="00C365F5" w:rsidRDefault="00C944BF" w:rsidP="00C944BF">
      <w:pPr>
        <w:ind w:firstLine="708"/>
        <w:jc w:val="both"/>
        <w:rPr>
          <w:rFonts w:ascii="Times New Roman" w:hAnsi="Times New Roman" w:cs="Times New Roman"/>
          <w:sz w:val="22"/>
          <w:szCs w:val="22"/>
        </w:rPr>
      </w:pPr>
      <w:r>
        <w:rPr>
          <w:rFonts w:ascii="Times New Roman" w:hAnsi="Times New Roman" w:cs="Times New Roman"/>
          <w:b/>
          <w:sz w:val="22"/>
          <w:szCs w:val="22"/>
        </w:rPr>
        <w:t>7</w:t>
      </w:r>
      <w:r w:rsidRPr="00F85A4B">
        <w:rPr>
          <w:rFonts w:ascii="Times New Roman" w:hAnsi="Times New Roman" w:cs="Times New Roman"/>
          <w:b/>
          <w:sz w:val="22"/>
          <w:szCs w:val="22"/>
        </w:rPr>
        <w:t>.3.</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pagamento poderá ser sustado sem direito a qualquer reajuste, complemento ou acréscimos, caso a empresa vencedora deixe de acatar quaisquer determinações exaradas pelo órgão fiscalizador do Município, retarde indevidamente a execução dos serviços ou paralise o objeto contratado por prazo superior a 05 (cinco) dias ininterruptos.</w:t>
      </w:r>
    </w:p>
    <w:p w:rsidR="00C365F5" w:rsidRPr="00C365F5" w:rsidRDefault="00C944BF" w:rsidP="00C944BF">
      <w:pPr>
        <w:ind w:firstLine="708"/>
        <w:jc w:val="both"/>
        <w:rPr>
          <w:rFonts w:ascii="Times New Roman" w:hAnsi="Times New Roman" w:cs="Times New Roman"/>
          <w:sz w:val="22"/>
          <w:szCs w:val="22"/>
        </w:rPr>
      </w:pPr>
      <w:r>
        <w:rPr>
          <w:rFonts w:ascii="Times New Roman" w:hAnsi="Times New Roman" w:cs="Times New Roman"/>
          <w:b/>
          <w:sz w:val="22"/>
          <w:szCs w:val="22"/>
        </w:rPr>
        <w:t>7</w:t>
      </w:r>
      <w:r w:rsidRPr="00F85A4B">
        <w:rPr>
          <w:rFonts w:ascii="Times New Roman" w:hAnsi="Times New Roman" w:cs="Times New Roman"/>
          <w:b/>
          <w:sz w:val="22"/>
          <w:szCs w:val="22"/>
        </w:rPr>
        <w:t>.</w:t>
      </w:r>
      <w:r>
        <w:rPr>
          <w:rFonts w:ascii="Times New Roman" w:hAnsi="Times New Roman" w:cs="Times New Roman"/>
          <w:b/>
          <w:sz w:val="22"/>
          <w:szCs w:val="22"/>
        </w:rPr>
        <w:t>4</w:t>
      </w:r>
      <w:r w:rsidRPr="00F85A4B">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contratada responsabiliza-se civil e criminalmente pela execução do objeto contratado, pela solidez e qualidade deles e pelo ressarcimento integral de todos os danos sofridos por empregados ou prepostos seus ou por terceiros, seja em razão dos serviços ou de atos de seus subordinados, prepostos, contratados ou a si vinculados por qualquer fórmula.</w:t>
      </w:r>
    </w:p>
    <w:p w:rsidR="00C365F5" w:rsidRPr="00C365F5" w:rsidRDefault="00C944BF" w:rsidP="00C944BF">
      <w:pPr>
        <w:ind w:firstLine="708"/>
        <w:jc w:val="both"/>
        <w:rPr>
          <w:rFonts w:ascii="Times New Roman" w:hAnsi="Times New Roman" w:cs="Times New Roman"/>
          <w:sz w:val="22"/>
          <w:szCs w:val="22"/>
        </w:rPr>
      </w:pPr>
      <w:r>
        <w:rPr>
          <w:rFonts w:ascii="Times New Roman" w:hAnsi="Times New Roman" w:cs="Times New Roman"/>
          <w:b/>
          <w:sz w:val="22"/>
          <w:szCs w:val="22"/>
        </w:rPr>
        <w:t>7</w:t>
      </w:r>
      <w:r w:rsidRPr="00F85A4B">
        <w:rPr>
          <w:rFonts w:ascii="Times New Roman" w:hAnsi="Times New Roman" w:cs="Times New Roman"/>
          <w:b/>
          <w:sz w:val="22"/>
          <w:szCs w:val="22"/>
        </w:rPr>
        <w:t>.</w:t>
      </w:r>
      <w:r>
        <w:rPr>
          <w:rFonts w:ascii="Times New Roman" w:hAnsi="Times New Roman" w:cs="Times New Roman"/>
          <w:b/>
          <w:sz w:val="22"/>
          <w:szCs w:val="22"/>
        </w:rPr>
        <w:t>5</w:t>
      </w:r>
      <w:r w:rsidRPr="00F85A4B">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contratada é responsável pelos danos causados diretamente à Administração ou a terceiros, decorrentes de sua culpa ou dolo na execução do contrato, não havendo exclusão ou redução desta responsabilidade à fiscalização ou o acompanhamento pelo órgão interessado.</w:t>
      </w:r>
    </w:p>
    <w:p w:rsidR="00C365F5" w:rsidRPr="00C365F5" w:rsidRDefault="00C944BF" w:rsidP="00C944BF">
      <w:pPr>
        <w:ind w:firstLine="708"/>
        <w:jc w:val="both"/>
        <w:rPr>
          <w:rFonts w:ascii="Times New Roman" w:hAnsi="Times New Roman" w:cs="Times New Roman"/>
          <w:sz w:val="22"/>
          <w:szCs w:val="22"/>
        </w:rPr>
      </w:pPr>
      <w:r>
        <w:rPr>
          <w:rFonts w:ascii="Times New Roman" w:hAnsi="Times New Roman" w:cs="Times New Roman"/>
          <w:b/>
          <w:sz w:val="22"/>
          <w:szCs w:val="22"/>
        </w:rPr>
        <w:t>7</w:t>
      </w:r>
      <w:r w:rsidRPr="00F85A4B">
        <w:rPr>
          <w:rFonts w:ascii="Times New Roman" w:hAnsi="Times New Roman" w:cs="Times New Roman"/>
          <w:b/>
          <w:sz w:val="22"/>
          <w:szCs w:val="22"/>
        </w:rPr>
        <w:t>.</w:t>
      </w:r>
      <w:r>
        <w:rPr>
          <w:rFonts w:ascii="Times New Roman" w:hAnsi="Times New Roman" w:cs="Times New Roman"/>
          <w:b/>
          <w:sz w:val="22"/>
          <w:szCs w:val="22"/>
        </w:rPr>
        <w:t>6</w:t>
      </w:r>
      <w:r w:rsidRPr="00F85A4B">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A contratada garante ao contratante o direito regressivo por tudo que acaso seja forçado a despender com o ressarcimento de quaisquer danos, em razão de determinação judicial, isolada ou solidariamente com a empresa vencedora, seja no que se refere à indenização em si mesma, seja no pertinente à custa processuais e honorários </w:t>
      </w:r>
      <w:r w:rsidR="00C365F5" w:rsidRPr="00C365F5">
        <w:rPr>
          <w:rFonts w:ascii="Times New Roman" w:hAnsi="Times New Roman" w:cs="Times New Roman"/>
          <w:sz w:val="22"/>
          <w:szCs w:val="22"/>
        </w:rPr>
        <w:lastRenderedPageBreak/>
        <w:t>profissionais, uma vez que não cabe qualquer responsabilidade do contratante para com tais indenizações e demais despesas.</w:t>
      </w:r>
    </w:p>
    <w:p w:rsidR="00C365F5" w:rsidRPr="00C365F5" w:rsidRDefault="00C944BF" w:rsidP="00C944BF">
      <w:pPr>
        <w:ind w:firstLine="708"/>
        <w:jc w:val="both"/>
        <w:rPr>
          <w:rFonts w:ascii="Times New Roman" w:hAnsi="Times New Roman" w:cs="Times New Roman"/>
          <w:sz w:val="22"/>
          <w:szCs w:val="22"/>
        </w:rPr>
      </w:pPr>
      <w:r>
        <w:rPr>
          <w:rFonts w:ascii="Times New Roman" w:hAnsi="Times New Roman" w:cs="Times New Roman"/>
          <w:b/>
          <w:sz w:val="22"/>
          <w:szCs w:val="22"/>
        </w:rPr>
        <w:t>7</w:t>
      </w:r>
      <w:r w:rsidRPr="00F85A4B">
        <w:rPr>
          <w:rFonts w:ascii="Times New Roman" w:hAnsi="Times New Roman" w:cs="Times New Roman"/>
          <w:b/>
          <w:sz w:val="22"/>
          <w:szCs w:val="22"/>
        </w:rPr>
        <w:t>.</w:t>
      </w:r>
      <w:r>
        <w:rPr>
          <w:rFonts w:ascii="Times New Roman" w:hAnsi="Times New Roman" w:cs="Times New Roman"/>
          <w:b/>
          <w:sz w:val="22"/>
          <w:szCs w:val="22"/>
        </w:rPr>
        <w:t>7</w:t>
      </w:r>
      <w:r w:rsidRPr="00F85A4B">
        <w:rPr>
          <w:rFonts w:ascii="Times New Roman" w:hAnsi="Times New Roman" w:cs="Times New Roman"/>
          <w:b/>
          <w:sz w:val="22"/>
          <w:szCs w:val="22"/>
        </w:rPr>
        <w:t>.</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contratada ficará obrigada a aceitar, nas mesmas condições contratuais, os acréscimos ou supressões que se fizerem necessários, por conveniência da Administração, dentro do limite permitido sobre o valor inicial contratado.</w:t>
      </w:r>
    </w:p>
    <w:p w:rsidR="00C365F5" w:rsidRPr="00C365F5" w:rsidRDefault="00C365F5" w:rsidP="00CC121D">
      <w:pPr>
        <w:jc w:val="both"/>
        <w:rPr>
          <w:rFonts w:ascii="Times New Roman" w:hAnsi="Times New Roman" w:cs="Times New Roman"/>
          <w:sz w:val="22"/>
          <w:szCs w:val="22"/>
        </w:rPr>
      </w:pPr>
    </w:p>
    <w:p w:rsidR="00C365F5" w:rsidRPr="007F358D" w:rsidRDefault="00C365F5" w:rsidP="00C944BF">
      <w:pPr>
        <w:ind w:firstLine="708"/>
        <w:jc w:val="both"/>
        <w:rPr>
          <w:rFonts w:ascii="Times New Roman" w:hAnsi="Times New Roman" w:cs="Times New Roman"/>
          <w:b/>
          <w:sz w:val="22"/>
          <w:szCs w:val="22"/>
        </w:rPr>
      </w:pPr>
      <w:r w:rsidRPr="007F358D">
        <w:rPr>
          <w:rFonts w:ascii="Times New Roman" w:hAnsi="Times New Roman" w:cs="Times New Roman"/>
          <w:b/>
          <w:sz w:val="22"/>
          <w:szCs w:val="22"/>
        </w:rPr>
        <w:t>CLÁUSULA OITAVA: DAS PENALIDADES</w:t>
      </w:r>
      <w:r w:rsidR="007F358D" w:rsidRPr="007F358D">
        <w:rPr>
          <w:rFonts w:ascii="Times New Roman" w:hAnsi="Times New Roman" w:cs="Times New Roman"/>
          <w:b/>
          <w:sz w:val="22"/>
          <w:szCs w:val="22"/>
        </w:rPr>
        <w:t>:</w:t>
      </w:r>
    </w:p>
    <w:p w:rsidR="00C365F5" w:rsidRPr="00C365F5" w:rsidRDefault="00895ED2" w:rsidP="00C944BF">
      <w:pPr>
        <w:ind w:firstLine="708"/>
        <w:jc w:val="both"/>
        <w:rPr>
          <w:rFonts w:ascii="Times New Roman" w:hAnsi="Times New Roman" w:cs="Times New Roman"/>
          <w:sz w:val="22"/>
          <w:szCs w:val="22"/>
        </w:rPr>
      </w:pPr>
      <w:r>
        <w:rPr>
          <w:rFonts w:ascii="Times New Roman" w:hAnsi="Times New Roman" w:cs="Times New Roman"/>
          <w:b/>
          <w:color w:val="000009"/>
          <w:sz w:val="22"/>
          <w:szCs w:val="22"/>
        </w:rPr>
        <w:t>8.1</w:t>
      </w:r>
      <w:r w:rsidRPr="00895ED2">
        <w:rPr>
          <w:rFonts w:ascii="Times New Roman" w:hAnsi="Times New Roman" w:cs="Times New Roman"/>
          <w:b/>
          <w:color w:val="000009"/>
          <w:sz w:val="22"/>
          <w:szCs w:val="22"/>
        </w:rPr>
        <w:t>.</w:t>
      </w:r>
      <w:r>
        <w:rPr>
          <w:rFonts w:ascii="Times New Roman" w:hAnsi="Times New Roman" w:cs="Times New Roman"/>
          <w:color w:val="000009"/>
          <w:sz w:val="22"/>
          <w:szCs w:val="22"/>
        </w:rPr>
        <w:t xml:space="preserve"> </w:t>
      </w:r>
      <w:r w:rsidR="00C365F5" w:rsidRPr="00C365F5">
        <w:rPr>
          <w:rFonts w:ascii="Times New Roman" w:hAnsi="Times New Roman" w:cs="Times New Roman"/>
          <w:sz w:val="22"/>
          <w:szCs w:val="22"/>
        </w:rPr>
        <w:t>O licitante ou o contratado será responsabilizado administrativamente pelas seguintes infrações:</w:t>
      </w:r>
    </w:p>
    <w:p w:rsidR="00C365F5" w:rsidRPr="00C365F5" w:rsidRDefault="00895ED2" w:rsidP="00C944BF">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a)</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Dar</w:t>
      </w:r>
      <w:r w:rsidR="00C365F5" w:rsidRPr="00C365F5">
        <w:rPr>
          <w:rFonts w:ascii="Times New Roman" w:hAnsi="Times New Roman" w:cs="Times New Roman"/>
          <w:color w:val="000009"/>
          <w:sz w:val="22"/>
          <w:szCs w:val="22"/>
        </w:rPr>
        <w:t xml:space="preserve"> causa à inexecução parcial do contrato;</w:t>
      </w:r>
    </w:p>
    <w:p w:rsidR="00C365F5" w:rsidRPr="00C365F5" w:rsidRDefault="00895ED2" w:rsidP="00C944BF">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b)</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Dar</w:t>
      </w:r>
      <w:r w:rsidR="00C365F5" w:rsidRPr="00C365F5">
        <w:rPr>
          <w:rFonts w:ascii="Times New Roman" w:hAnsi="Times New Roman" w:cs="Times New Roman"/>
          <w:color w:val="000009"/>
          <w:sz w:val="22"/>
          <w:szCs w:val="22"/>
        </w:rPr>
        <w:t xml:space="preserve"> causa à inexecução parcial do contrato que cause grave dano à Administração, ao funcionamento dos serviços públicos ou ao interesse coletivo;</w:t>
      </w:r>
    </w:p>
    <w:p w:rsidR="00C365F5" w:rsidRPr="00C365F5" w:rsidRDefault="00895ED2" w:rsidP="00C944BF">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c)</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Dar</w:t>
      </w:r>
      <w:r w:rsidR="00C365F5" w:rsidRPr="00C365F5">
        <w:rPr>
          <w:rFonts w:ascii="Times New Roman" w:hAnsi="Times New Roman" w:cs="Times New Roman"/>
          <w:color w:val="000009"/>
          <w:sz w:val="22"/>
          <w:szCs w:val="22"/>
        </w:rPr>
        <w:t xml:space="preserve"> causa à inexecução total do contrato;</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d)</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Deixar</w:t>
      </w:r>
      <w:r w:rsidR="00C365F5" w:rsidRPr="00C365F5">
        <w:rPr>
          <w:rFonts w:ascii="Times New Roman" w:hAnsi="Times New Roman" w:cs="Times New Roman"/>
          <w:color w:val="000009"/>
          <w:sz w:val="22"/>
          <w:szCs w:val="22"/>
        </w:rPr>
        <w:t xml:space="preserve"> de entregar a documentação exigida para o certame;</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e)</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Não</w:t>
      </w:r>
      <w:r w:rsidR="00C365F5" w:rsidRPr="00C365F5">
        <w:rPr>
          <w:rFonts w:ascii="Times New Roman" w:hAnsi="Times New Roman" w:cs="Times New Roman"/>
          <w:color w:val="000009"/>
          <w:sz w:val="22"/>
          <w:szCs w:val="22"/>
        </w:rPr>
        <w:t xml:space="preserve"> manter a proposta, salvo em decorrência de fato superveniente devidamente justificado;</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f)</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Não</w:t>
      </w:r>
      <w:r w:rsidR="00C365F5" w:rsidRPr="00C365F5">
        <w:rPr>
          <w:rFonts w:ascii="Times New Roman" w:hAnsi="Times New Roman" w:cs="Times New Roman"/>
          <w:color w:val="000009"/>
          <w:sz w:val="22"/>
          <w:szCs w:val="22"/>
        </w:rPr>
        <w:t xml:space="preserve"> celebrar o contrato ou não entregar a documentação exigida para a contratação, quando convocado dentro do prazo de validade de sua proposta;</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g)</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Ensejar</w:t>
      </w:r>
      <w:r w:rsidR="00C365F5" w:rsidRPr="00C365F5">
        <w:rPr>
          <w:rFonts w:ascii="Times New Roman" w:hAnsi="Times New Roman" w:cs="Times New Roman"/>
          <w:color w:val="000009"/>
          <w:sz w:val="22"/>
          <w:szCs w:val="22"/>
        </w:rPr>
        <w:t xml:space="preserve"> o retardamento da execução ou da entrega do objeto da licitação sem motivo justificado;</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h)</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Apresentar</w:t>
      </w:r>
      <w:r w:rsidR="00C365F5" w:rsidRPr="00C365F5">
        <w:rPr>
          <w:rFonts w:ascii="Times New Roman" w:hAnsi="Times New Roman" w:cs="Times New Roman"/>
          <w:color w:val="000009"/>
          <w:sz w:val="22"/>
          <w:szCs w:val="22"/>
        </w:rPr>
        <w:t xml:space="preserve"> declaração ou documentação falsa exigida para o certame ou prestar declaração falsa durante a licitação ou a execução do contrato;</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i)</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Fraudar</w:t>
      </w:r>
      <w:r w:rsidR="00C365F5" w:rsidRPr="00C365F5">
        <w:rPr>
          <w:rFonts w:ascii="Times New Roman" w:hAnsi="Times New Roman" w:cs="Times New Roman"/>
          <w:color w:val="000009"/>
          <w:sz w:val="22"/>
          <w:szCs w:val="22"/>
        </w:rPr>
        <w:t xml:space="preserve"> a licitação ou praticar ato fraudulento na execução do contrato;</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j)</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Comportar</w:t>
      </w:r>
      <w:r w:rsidR="00C365F5" w:rsidRPr="00C365F5">
        <w:rPr>
          <w:rFonts w:ascii="Times New Roman" w:hAnsi="Times New Roman" w:cs="Times New Roman"/>
          <w:color w:val="000009"/>
          <w:sz w:val="22"/>
          <w:szCs w:val="22"/>
        </w:rPr>
        <w:t>-se de modo inidôneo ou cometer fraude de qualquer natureza;</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k)</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Praticar</w:t>
      </w:r>
      <w:r w:rsidR="00C365F5" w:rsidRPr="00C365F5">
        <w:rPr>
          <w:rFonts w:ascii="Times New Roman" w:hAnsi="Times New Roman" w:cs="Times New Roman"/>
          <w:color w:val="000009"/>
          <w:sz w:val="22"/>
          <w:szCs w:val="22"/>
        </w:rPr>
        <w:t xml:space="preserve"> atos ilícitos com vistas a frustrar os objetivos da licitação;</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l)</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Praticar</w:t>
      </w:r>
      <w:r w:rsidR="00C365F5" w:rsidRPr="00C365F5">
        <w:rPr>
          <w:rFonts w:ascii="Times New Roman" w:hAnsi="Times New Roman" w:cs="Times New Roman"/>
          <w:color w:val="000009"/>
          <w:sz w:val="22"/>
          <w:szCs w:val="22"/>
        </w:rPr>
        <w:t xml:space="preserve"> ato lesivo previsto no </w:t>
      </w:r>
      <w:hyperlink r:id="rId13" w:anchor="art5" w:history="1">
        <w:r w:rsidR="00C365F5" w:rsidRPr="00C365F5">
          <w:rPr>
            <w:rStyle w:val="Hyperlink"/>
            <w:rFonts w:ascii="Times New Roman" w:hAnsi="Times New Roman" w:cs="Times New Roman"/>
            <w:sz w:val="22"/>
            <w:szCs w:val="22"/>
            <w:u w:val="none"/>
          </w:rPr>
          <w:t>art. 5º da Lei nº 12.846, de 1º de agosto de 2013.</w:t>
        </w:r>
      </w:hyperlink>
    </w:p>
    <w:p w:rsidR="00C365F5" w:rsidRPr="00C365F5" w:rsidRDefault="00895ED2" w:rsidP="00895ED2">
      <w:pPr>
        <w:ind w:firstLine="708"/>
        <w:jc w:val="both"/>
        <w:rPr>
          <w:rFonts w:ascii="Times New Roman" w:hAnsi="Times New Roman" w:cs="Times New Roman"/>
          <w:color w:val="000009"/>
          <w:sz w:val="22"/>
          <w:szCs w:val="22"/>
        </w:rPr>
      </w:pPr>
      <w:r w:rsidRPr="00895ED2">
        <w:rPr>
          <w:rFonts w:ascii="Times New Roman" w:hAnsi="Times New Roman" w:cs="Times New Roman"/>
          <w:b/>
          <w:color w:val="000009"/>
          <w:sz w:val="22"/>
          <w:szCs w:val="22"/>
        </w:rPr>
        <w:t>8.2.</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Serão aplicadas ao responsável pelas infrações administrativas previstas no item 8.1 deste edital as seguintes sanções:</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a)</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Advertência</w:t>
      </w:r>
      <w:r w:rsidR="00C365F5" w:rsidRPr="00C365F5">
        <w:rPr>
          <w:rFonts w:ascii="Times New Roman" w:hAnsi="Times New Roman" w:cs="Times New Roman"/>
          <w:color w:val="000009"/>
          <w:sz w:val="22"/>
          <w:szCs w:val="22"/>
        </w:rPr>
        <w:t>;</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b)</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Multa</w:t>
      </w:r>
      <w:r w:rsidR="00C365F5" w:rsidRPr="00C365F5">
        <w:rPr>
          <w:rFonts w:ascii="Times New Roman" w:hAnsi="Times New Roman" w:cs="Times New Roman"/>
          <w:color w:val="000009"/>
          <w:sz w:val="22"/>
          <w:szCs w:val="22"/>
        </w:rPr>
        <w:t xml:space="preserve"> de no mínimo 0,5% (cinco décimos por cento) e máximo de 30% (trinta por cento) do valor do objeto licitado ou contratado;</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c)</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Impedimento</w:t>
      </w:r>
      <w:r w:rsidR="00C365F5" w:rsidRPr="00C365F5">
        <w:rPr>
          <w:rFonts w:ascii="Times New Roman" w:hAnsi="Times New Roman" w:cs="Times New Roman"/>
          <w:color w:val="000009"/>
          <w:sz w:val="22"/>
          <w:szCs w:val="22"/>
        </w:rPr>
        <w:t xml:space="preserve"> de licitar e contratar, no âmbito da Administração Pública direta e indireta do órgão licitante, pelo prazo máximo de 3 (três) anos.</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d)</w:t>
      </w:r>
      <w:r>
        <w:rPr>
          <w:rFonts w:ascii="Times New Roman" w:hAnsi="Times New Roman" w:cs="Times New Roman"/>
          <w:color w:val="000009"/>
          <w:sz w:val="22"/>
          <w:szCs w:val="22"/>
        </w:rPr>
        <w:t xml:space="preserve"> </w:t>
      </w:r>
      <w:r w:rsidR="007F358D" w:rsidRPr="00C365F5">
        <w:rPr>
          <w:rFonts w:ascii="Times New Roman" w:hAnsi="Times New Roman" w:cs="Times New Roman"/>
          <w:color w:val="000009"/>
          <w:sz w:val="22"/>
          <w:szCs w:val="22"/>
        </w:rPr>
        <w:t>Declaração</w:t>
      </w:r>
      <w:r w:rsidR="00C365F5" w:rsidRPr="00C365F5">
        <w:rPr>
          <w:rFonts w:ascii="Times New Roman" w:hAnsi="Times New Roman" w:cs="Times New Roman"/>
          <w:color w:val="000009"/>
          <w:sz w:val="22"/>
          <w:szCs w:val="22"/>
        </w:rPr>
        <w:t xml:space="preserve"> de inidoneidade para licitar ou contratar no âmbito da Administração Pública direta e indireta de todos os entes federativos, pelo prazo mínimo de 3 (três) anos e máximo de 6 (seis) anos.</w:t>
      </w:r>
    </w:p>
    <w:p w:rsidR="00C365F5" w:rsidRPr="00C365F5" w:rsidRDefault="00895ED2" w:rsidP="00895ED2">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8.3.</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As sanções previstas nas alíneas “a”, “c” e “d” do item 8.2. do presente Edital poderão ser aplicadas cumulativamente com a prevista na alínea “b” do mesmo item.</w:t>
      </w:r>
    </w:p>
    <w:p w:rsidR="00C365F5" w:rsidRPr="00C365F5" w:rsidRDefault="00150B84" w:rsidP="00150B84">
      <w:pPr>
        <w:ind w:firstLine="708"/>
        <w:jc w:val="both"/>
        <w:rPr>
          <w:rFonts w:ascii="Times New Roman" w:hAnsi="Times New Roman" w:cs="Times New Roman"/>
          <w:sz w:val="22"/>
          <w:szCs w:val="22"/>
        </w:rPr>
      </w:pPr>
      <w:r>
        <w:rPr>
          <w:rFonts w:ascii="Times New Roman" w:hAnsi="Times New Roman" w:cs="Times New Roman"/>
          <w:b/>
          <w:color w:val="000009"/>
          <w:sz w:val="22"/>
          <w:szCs w:val="22"/>
        </w:rPr>
        <w:t>8.4</w:t>
      </w:r>
      <w:r w:rsidRPr="00895ED2">
        <w:rPr>
          <w:rFonts w:ascii="Times New Roman" w:hAnsi="Times New Roman" w:cs="Times New Roman"/>
          <w:b/>
          <w:color w:val="000009"/>
          <w:sz w:val="22"/>
          <w:szCs w:val="22"/>
        </w:rPr>
        <w:t>.</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A aplicação de multa de mora não impedirá que a Administração a converta em compensatória e promova a extinção unilateral do contrato com a aplicação cumulada de outras sanções, conforme previsto no item 8.2 do presente Edital.</w:t>
      </w:r>
    </w:p>
    <w:p w:rsidR="00C365F5" w:rsidRPr="00C365F5" w:rsidRDefault="00150B84" w:rsidP="00150B84">
      <w:pPr>
        <w:ind w:firstLine="708"/>
        <w:jc w:val="both"/>
        <w:rPr>
          <w:rFonts w:ascii="Times New Roman" w:hAnsi="Times New Roman" w:cs="Times New Roman"/>
          <w:sz w:val="22"/>
          <w:szCs w:val="22"/>
        </w:rPr>
      </w:pPr>
      <w:r>
        <w:rPr>
          <w:rFonts w:ascii="Times New Roman" w:hAnsi="Times New Roman" w:cs="Times New Roman"/>
          <w:b/>
          <w:color w:val="000009"/>
          <w:sz w:val="22"/>
          <w:szCs w:val="22"/>
        </w:rPr>
        <w:t>8.5</w:t>
      </w:r>
      <w:r w:rsidRPr="00895ED2">
        <w:rPr>
          <w:rFonts w:ascii="Times New Roman" w:hAnsi="Times New Roman" w:cs="Times New Roman"/>
          <w:b/>
          <w:color w:val="000009"/>
          <w:sz w:val="22"/>
          <w:szCs w:val="22"/>
        </w:rPr>
        <w:t>.</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Se a multa aplicada e as indenizações cabíveis forem superiores ao valor de pagamento eventualmente devido pela Administração ao contratado, além da perda desse valor, a diferença será cobrada judicialmente.</w:t>
      </w:r>
    </w:p>
    <w:p w:rsidR="00C365F5" w:rsidRPr="00C365F5" w:rsidRDefault="00150B84" w:rsidP="00150B84">
      <w:pPr>
        <w:ind w:firstLine="708"/>
        <w:jc w:val="both"/>
        <w:rPr>
          <w:rFonts w:ascii="Times New Roman" w:hAnsi="Times New Roman" w:cs="Times New Roman"/>
          <w:sz w:val="22"/>
          <w:szCs w:val="22"/>
        </w:rPr>
      </w:pPr>
      <w:r>
        <w:rPr>
          <w:rFonts w:ascii="Times New Roman" w:hAnsi="Times New Roman" w:cs="Times New Roman"/>
          <w:b/>
          <w:color w:val="000009"/>
          <w:sz w:val="22"/>
          <w:szCs w:val="22"/>
        </w:rPr>
        <w:t>8.6</w:t>
      </w:r>
      <w:r w:rsidRPr="00895ED2">
        <w:rPr>
          <w:rFonts w:ascii="Times New Roman" w:hAnsi="Times New Roman" w:cs="Times New Roman"/>
          <w:b/>
          <w:color w:val="000009"/>
          <w:sz w:val="22"/>
          <w:szCs w:val="22"/>
        </w:rPr>
        <w:t>.</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 xml:space="preserve">A aplicação das sanções previstas no item 8.2. deste Edital não exclui, em hipótese alguma, a </w:t>
      </w:r>
      <w:r w:rsidR="00C365F5" w:rsidRPr="00C365F5">
        <w:rPr>
          <w:rFonts w:ascii="Times New Roman" w:hAnsi="Times New Roman" w:cs="Times New Roman"/>
          <w:color w:val="000009"/>
          <w:spacing w:val="-1"/>
          <w:sz w:val="22"/>
          <w:szCs w:val="22"/>
        </w:rPr>
        <w:t>obrigação</w:t>
      </w:r>
      <w:r w:rsidR="00C365F5" w:rsidRPr="00C365F5">
        <w:rPr>
          <w:rFonts w:ascii="Times New Roman" w:hAnsi="Times New Roman" w:cs="Times New Roman"/>
          <w:color w:val="000009"/>
          <w:sz w:val="22"/>
          <w:szCs w:val="22"/>
        </w:rPr>
        <w:t xml:space="preserve"> de reparação integral do dano causado à Administração Pública.</w:t>
      </w:r>
    </w:p>
    <w:p w:rsidR="00C365F5" w:rsidRPr="00C365F5" w:rsidRDefault="00150B84" w:rsidP="00150B84">
      <w:pPr>
        <w:ind w:firstLine="708"/>
        <w:jc w:val="both"/>
        <w:rPr>
          <w:rFonts w:ascii="Times New Roman" w:hAnsi="Times New Roman" w:cs="Times New Roman"/>
          <w:sz w:val="22"/>
          <w:szCs w:val="22"/>
        </w:rPr>
      </w:pPr>
      <w:r>
        <w:rPr>
          <w:rFonts w:ascii="Times New Roman" w:hAnsi="Times New Roman" w:cs="Times New Roman"/>
          <w:b/>
          <w:color w:val="000009"/>
          <w:sz w:val="22"/>
          <w:szCs w:val="22"/>
        </w:rPr>
        <w:t>8.7</w:t>
      </w:r>
      <w:r w:rsidRPr="00895ED2">
        <w:rPr>
          <w:rFonts w:ascii="Times New Roman" w:hAnsi="Times New Roman" w:cs="Times New Roman"/>
          <w:b/>
          <w:color w:val="000009"/>
          <w:sz w:val="22"/>
          <w:szCs w:val="22"/>
        </w:rPr>
        <w:t>.</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Na aplicação da sanção prevista no item 8.2, alínea “b”, do presente edital, será facultada a defesa do interessado no prazo de 15 (quinze) dias úteis, contado da data de sua intimação.</w:t>
      </w:r>
    </w:p>
    <w:p w:rsidR="00C365F5" w:rsidRPr="00C365F5" w:rsidRDefault="00150B84" w:rsidP="00150B84">
      <w:pPr>
        <w:ind w:firstLine="708"/>
        <w:jc w:val="both"/>
        <w:rPr>
          <w:rFonts w:ascii="Times New Roman" w:hAnsi="Times New Roman" w:cs="Times New Roman"/>
          <w:sz w:val="22"/>
          <w:szCs w:val="22"/>
        </w:rPr>
      </w:pPr>
      <w:r>
        <w:rPr>
          <w:rFonts w:ascii="Times New Roman" w:hAnsi="Times New Roman" w:cs="Times New Roman"/>
          <w:b/>
          <w:color w:val="000009"/>
          <w:sz w:val="22"/>
          <w:szCs w:val="22"/>
        </w:rPr>
        <w:t>8.8</w:t>
      </w:r>
      <w:r w:rsidRPr="00895ED2">
        <w:rPr>
          <w:rFonts w:ascii="Times New Roman" w:hAnsi="Times New Roman" w:cs="Times New Roman"/>
          <w:b/>
          <w:color w:val="000009"/>
          <w:sz w:val="22"/>
          <w:szCs w:val="22"/>
        </w:rPr>
        <w:t>.</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Para aplicação das sanções previstas nas alíneas “c” e “d” do item 8.2 do presente Edital o licitante ou o contratado será intimado para, no prazo de 15 (quinze) dias úteis, contado da data de intimação, apresentar defesa escrita e especificar as provas que pretenda produzir.</w:t>
      </w:r>
    </w:p>
    <w:p w:rsidR="00C365F5" w:rsidRPr="00C365F5" w:rsidRDefault="00150B84" w:rsidP="00150B84">
      <w:pPr>
        <w:ind w:firstLine="708"/>
        <w:jc w:val="both"/>
        <w:rPr>
          <w:rFonts w:ascii="Times New Roman" w:hAnsi="Times New Roman" w:cs="Times New Roman"/>
          <w:sz w:val="22"/>
          <w:szCs w:val="22"/>
        </w:rPr>
      </w:pPr>
      <w:r>
        <w:rPr>
          <w:rFonts w:ascii="Times New Roman" w:hAnsi="Times New Roman" w:cs="Times New Roman"/>
          <w:b/>
          <w:color w:val="000009"/>
          <w:sz w:val="22"/>
          <w:szCs w:val="22"/>
        </w:rPr>
        <w:lastRenderedPageBreak/>
        <w:t>8.9</w:t>
      </w:r>
      <w:r w:rsidRPr="00895ED2">
        <w:rPr>
          <w:rFonts w:ascii="Times New Roman" w:hAnsi="Times New Roman" w:cs="Times New Roman"/>
          <w:b/>
          <w:color w:val="000009"/>
          <w:sz w:val="22"/>
          <w:szCs w:val="22"/>
        </w:rPr>
        <w:t>.</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365F5" w:rsidRPr="00C365F5" w:rsidRDefault="00150B84" w:rsidP="00150B84">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8.</w:t>
      </w:r>
      <w:r>
        <w:rPr>
          <w:rFonts w:ascii="Times New Roman" w:hAnsi="Times New Roman" w:cs="Times New Roman"/>
          <w:b/>
          <w:color w:val="000009"/>
          <w:sz w:val="22"/>
          <w:szCs w:val="22"/>
        </w:rPr>
        <w:t>10</w:t>
      </w:r>
      <w:r w:rsidRPr="00895ED2">
        <w:rPr>
          <w:rFonts w:ascii="Times New Roman" w:hAnsi="Times New Roman" w:cs="Times New Roman"/>
          <w:b/>
          <w:color w:val="000009"/>
          <w:sz w:val="22"/>
          <w:szCs w:val="22"/>
        </w:rPr>
        <w:t>.</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Serão indeferidas pela comissão, mediante decisão fundamentada, provas ilícitas, impertinentes, desnecessárias, protelatórias ou intempestivas.</w:t>
      </w:r>
    </w:p>
    <w:p w:rsidR="00C365F5" w:rsidRPr="00C365F5" w:rsidRDefault="00150B84" w:rsidP="00150B84">
      <w:pPr>
        <w:ind w:firstLine="708"/>
        <w:jc w:val="both"/>
        <w:rPr>
          <w:rFonts w:ascii="Times New Roman" w:hAnsi="Times New Roman" w:cs="Times New Roman"/>
          <w:sz w:val="22"/>
          <w:szCs w:val="22"/>
        </w:rPr>
      </w:pPr>
      <w:r w:rsidRPr="00895ED2">
        <w:rPr>
          <w:rFonts w:ascii="Times New Roman" w:hAnsi="Times New Roman" w:cs="Times New Roman"/>
          <w:b/>
          <w:color w:val="000009"/>
          <w:sz w:val="22"/>
          <w:szCs w:val="22"/>
        </w:rPr>
        <w:t>8.</w:t>
      </w:r>
      <w:r>
        <w:rPr>
          <w:rFonts w:ascii="Times New Roman" w:hAnsi="Times New Roman" w:cs="Times New Roman"/>
          <w:b/>
          <w:color w:val="000009"/>
          <w:sz w:val="22"/>
          <w:szCs w:val="22"/>
        </w:rPr>
        <w:t>11</w:t>
      </w:r>
      <w:r w:rsidRPr="00895ED2">
        <w:rPr>
          <w:rFonts w:ascii="Times New Roman" w:hAnsi="Times New Roman" w:cs="Times New Roman"/>
          <w:b/>
          <w:color w:val="000009"/>
          <w:sz w:val="22"/>
          <w:szCs w:val="22"/>
        </w:rPr>
        <w:t>.</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como sancionado, observados, em todos os casos, o contraditório, a ampla defesa e a obrigatoriedade de análise jurídica prévia.</w:t>
      </w:r>
    </w:p>
    <w:p w:rsidR="00C365F5" w:rsidRPr="00C365F5" w:rsidRDefault="00150B84" w:rsidP="00150B84">
      <w:pPr>
        <w:ind w:firstLine="708"/>
        <w:jc w:val="both"/>
        <w:rPr>
          <w:rFonts w:ascii="Times New Roman" w:hAnsi="Times New Roman" w:cs="Times New Roman"/>
          <w:sz w:val="22"/>
          <w:szCs w:val="22"/>
        </w:rPr>
      </w:pPr>
      <w:r>
        <w:rPr>
          <w:rFonts w:ascii="Times New Roman" w:hAnsi="Times New Roman" w:cs="Times New Roman"/>
          <w:b/>
          <w:color w:val="000009"/>
          <w:sz w:val="22"/>
          <w:szCs w:val="22"/>
        </w:rPr>
        <w:t>8.12</w:t>
      </w:r>
      <w:r w:rsidRPr="00895ED2">
        <w:rPr>
          <w:rFonts w:ascii="Times New Roman" w:hAnsi="Times New Roman" w:cs="Times New Roman"/>
          <w:b/>
          <w:color w:val="000009"/>
          <w:sz w:val="22"/>
          <w:szCs w:val="22"/>
        </w:rPr>
        <w:t>.</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É admitida a reabilitação do licitante ou contratado perante a própria autoridade que aplicou a penalidade, exigidos, cumulativamente:</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color w:val="000009"/>
          <w:sz w:val="22"/>
          <w:szCs w:val="22"/>
        </w:rPr>
        <w:t>a)</w:t>
      </w:r>
      <w:r>
        <w:rPr>
          <w:rFonts w:ascii="Times New Roman" w:hAnsi="Times New Roman" w:cs="Times New Roman"/>
          <w:color w:val="000009"/>
          <w:sz w:val="22"/>
          <w:szCs w:val="22"/>
        </w:rPr>
        <w:t xml:space="preserve"> </w:t>
      </w:r>
      <w:r w:rsidRPr="00C365F5">
        <w:rPr>
          <w:rFonts w:ascii="Times New Roman" w:hAnsi="Times New Roman" w:cs="Times New Roman"/>
          <w:color w:val="000009"/>
          <w:sz w:val="22"/>
          <w:szCs w:val="22"/>
        </w:rPr>
        <w:t>Reparação</w:t>
      </w:r>
      <w:r w:rsidR="00C365F5" w:rsidRPr="00C365F5">
        <w:rPr>
          <w:rFonts w:ascii="Times New Roman" w:hAnsi="Times New Roman" w:cs="Times New Roman"/>
          <w:color w:val="000009"/>
          <w:sz w:val="22"/>
          <w:szCs w:val="22"/>
        </w:rPr>
        <w:t xml:space="preserve"> integral do dano causado à Administração Pública;</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color w:val="000009"/>
          <w:sz w:val="22"/>
          <w:szCs w:val="22"/>
        </w:rPr>
        <w:t>b)</w:t>
      </w:r>
      <w:r>
        <w:rPr>
          <w:rFonts w:ascii="Times New Roman" w:hAnsi="Times New Roman" w:cs="Times New Roman"/>
          <w:color w:val="000009"/>
          <w:sz w:val="22"/>
          <w:szCs w:val="22"/>
        </w:rPr>
        <w:t xml:space="preserve"> </w:t>
      </w:r>
      <w:r w:rsidRPr="00C365F5">
        <w:rPr>
          <w:rFonts w:ascii="Times New Roman" w:hAnsi="Times New Roman" w:cs="Times New Roman"/>
          <w:color w:val="000009"/>
          <w:sz w:val="22"/>
          <w:szCs w:val="22"/>
        </w:rPr>
        <w:t>Pagamento</w:t>
      </w:r>
      <w:r w:rsidR="00C365F5" w:rsidRPr="00C365F5">
        <w:rPr>
          <w:rFonts w:ascii="Times New Roman" w:hAnsi="Times New Roman" w:cs="Times New Roman"/>
          <w:color w:val="000009"/>
          <w:sz w:val="22"/>
          <w:szCs w:val="22"/>
        </w:rPr>
        <w:t xml:space="preserve"> da multa;</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color w:val="000009"/>
          <w:sz w:val="22"/>
          <w:szCs w:val="22"/>
        </w:rPr>
        <w:t>c)</w:t>
      </w:r>
      <w:r>
        <w:rPr>
          <w:rFonts w:ascii="Times New Roman" w:hAnsi="Times New Roman" w:cs="Times New Roman"/>
          <w:color w:val="000009"/>
          <w:sz w:val="22"/>
          <w:szCs w:val="22"/>
        </w:rPr>
        <w:t xml:space="preserve"> </w:t>
      </w:r>
      <w:r w:rsidRPr="00C365F5">
        <w:rPr>
          <w:rFonts w:ascii="Times New Roman" w:hAnsi="Times New Roman" w:cs="Times New Roman"/>
          <w:color w:val="000009"/>
          <w:sz w:val="22"/>
          <w:szCs w:val="22"/>
        </w:rPr>
        <w:t>Transcurso</w:t>
      </w:r>
      <w:r w:rsidR="00C365F5" w:rsidRPr="00C365F5">
        <w:rPr>
          <w:rFonts w:ascii="Times New Roman" w:hAnsi="Times New Roman" w:cs="Times New Roman"/>
          <w:color w:val="000009"/>
          <w:sz w:val="22"/>
          <w:szCs w:val="22"/>
        </w:rPr>
        <w:t xml:space="preserve"> do prazo mínimo de 1 (um) ano da aplicação da penalidade, no caso de impedimento de licitar e contratar, ou de 3 (três) anos da aplicação da penalidade, no caso de declaração de inidoneidade;</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color w:val="000009"/>
          <w:sz w:val="22"/>
          <w:szCs w:val="22"/>
        </w:rPr>
        <w:t>d)</w:t>
      </w:r>
      <w:r>
        <w:rPr>
          <w:rFonts w:ascii="Times New Roman" w:hAnsi="Times New Roman" w:cs="Times New Roman"/>
          <w:color w:val="000009"/>
          <w:sz w:val="22"/>
          <w:szCs w:val="22"/>
        </w:rPr>
        <w:t xml:space="preserve"> </w:t>
      </w:r>
      <w:r w:rsidRPr="00C365F5">
        <w:rPr>
          <w:rFonts w:ascii="Times New Roman" w:hAnsi="Times New Roman" w:cs="Times New Roman"/>
          <w:color w:val="000009"/>
          <w:sz w:val="22"/>
          <w:szCs w:val="22"/>
        </w:rPr>
        <w:t>Cumprimento</w:t>
      </w:r>
      <w:r w:rsidR="00C365F5" w:rsidRPr="00C365F5">
        <w:rPr>
          <w:rFonts w:ascii="Times New Roman" w:hAnsi="Times New Roman" w:cs="Times New Roman"/>
          <w:color w:val="000009"/>
          <w:sz w:val="22"/>
          <w:szCs w:val="22"/>
        </w:rPr>
        <w:t xml:space="preserve"> das condições de reabilitação definidas no ato punitivo;</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color w:val="000009"/>
          <w:sz w:val="22"/>
          <w:szCs w:val="22"/>
        </w:rPr>
        <w:t>e)</w:t>
      </w:r>
      <w:r>
        <w:rPr>
          <w:rFonts w:ascii="Times New Roman" w:hAnsi="Times New Roman" w:cs="Times New Roman"/>
          <w:color w:val="000009"/>
          <w:sz w:val="22"/>
          <w:szCs w:val="22"/>
        </w:rPr>
        <w:t xml:space="preserve"> </w:t>
      </w:r>
      <w:r w:rsidRPr="00C365F5">
        <w:rPr>
          <w:rFonts w:ascii="Times New Roman" w:hAnsi="Times New Roman" w:cs="Times New Roman"/>
          <w:color w:val="000009"/>
          <w:sz w:val="22"/>
          <w:szCs w:val="22"/>
        </w:rPr>
        <w:t>Análise</w:t>
      </w:r>
      <w:r w:rsidR="00C365F5" w:rsidRPr="00C365F5">
        <w:rPr>
          <w:rFonts w:ascii="Times New Roman" w:hAnsi="Times New Roman" w:cs="Times New Roman"/>
          <w:color w:val="000009"/>
          <w:sz w:val="22"/>
          <w:szCs w:val="22"/>
        </w:rPr>
        <w:t xml:space="preserve"> jurídica prévia, com posicionamento conclusivo quanto ao cumprimento dos requisitos definidos neste artigo.</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color w:val="000009"/>
          <w:sz w:val="22"/>
          <w:szCs w:val="22"/>
        </w:rPr>
        <w:t>8.13.</w:t>
      </w:r>
      <w:r>
        <w:rPr>
          <w:rFonts w:ascii="Times New Roman" w:hAnsi="Times New Roman" w:cs="Times New Roman"/>
          <w:color w:val="000009"/>
          <w:sz w:val="22"/>
          <w:szCs w:val="22"/>
        </w:rPr>
        <w:t xml:space="preserve"> </w:t>
      </w:r>
      <w:r w:rsidR="00C365F5" w:rsidRPr="00C365F5">
        <w:rPr>
          <w:rFonts w:ascii="Times New Roman" w:hAnsi="Times New Roman" w:cs="Times New Roman"/>
          <w:color w:val="000009"/>
          <w:sz w:val="22"/>
          <w:szCs w:val="22"/>
        </w:rPr>
        <w:t>A sanção pelas infrações previstas nas alíneas “h” e “m” do item 8.1 do presente Edital exigirá, como condição de reabilitação do licitante ou contratado, a implantação ou aperfeiçoamento de programa de integridade pelo responsável.</w:t>
      </w:r>
    </w:p>
    <w:p w:rsidR="00C365F5" w:rsidRPr="00C365F5" w:rsidRDefault="00C365F5" w:rsidP="00CC121D">
      <w:pPr>
        <w:jc w:val="both"/>
        <w:rPr>
          <w:rFonts w:ascii="Times New Roman" w:hAnsi="Times New Roman" w:cs="Times New Roman"/>
          <w:sz w:val="22"/>
          <w:szCs w:val="22"/>
        </w:rPr>
      </w:pPr>
    </w:p>
    <w:p w:rsidR="00C365F5" w:rsidRPr="007F358D" w:rsidRDefault="00C365F5" w:rsidP="00150B84">
      <w:pPr>
        <w:ind w:firstLine="708"/>
        <w:jc w:val="both"/>
        <w:rPr>
          <w:rFonts w:ascii="Times New Roman" w:hAnsi="Times New Roman" w:cs="Times New Roman"/>
          <w:b/>
          <w:sz w:val="22"/>
          <w:szCs w:val="22"/>
        </w:rPr>
      </w:pPr>
      <w:r w:rsidRPr="007F358D">
        <w:rPr>
          <w:rFonts w:ascii="Times New Roman" w:hAnsi="Times New Roman" w:cs="Times New Roman"/>
          <w:b/>
          <w:sz w:val="22"/>
          <w:szCs w:val="22"/>
        </w:rPr>
        <w:t>CLÁUSULA NONA: DA RESCISÃO</w:t>
      </w:r>
      <w:r w:rsidR="007F358D" w:rsidRPr="007F358D">
        <w:rPr>
          <w:rFonts w:ascii="Times New Roman" w:hAnsi="Times New Roman" w:cs="Times New Roman"/>
          <w:b/>
          <w:sz w:val="22"/>
          <w:szCs w:val="22"/>
        </w:rPr>
        <w:t>:</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9.1.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contrato se extingue quando cumpridas as obrigações de ambas as partes, ainda que isso ocorra antes do prazo estipulado para tanto.</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9.2.</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Se as obrigações não forem cumpridas no prazo estipulado, a vigência ficará prorrogada até a conclusão do objeto.</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9.2.1.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Quando a não conclusão do </w:t>
      </w:r>
      <w:r w:rsidR="00A47290" w:rsidRPr="00C365F5">
        <w:rPr>
          <w:rFonts w:ascii="Times New Roman" w:hAnsi="Times New Roman" w:cs="Times New Roman"/>
          <w:sz w:val="22"/>
          <w:szCs w:val="22"/>
        </w:rPr>
        <w:t>contrato referido no item anterior</w:t>
      </w:r>
      <w:r w:rsidR="00C365F5" w:rsidRPr="00C365F5">
        <w:rPr>
          <w:rFonts w:ascii="Times New Roman" w:hAnsi="Times New Roman" w:cs="Times New Roman"/>
          <w:sz w:val="22"/>
          <w:szCs w:val="22"/>
        </w:rPr>
        <w:t xml:space="preserve"> decorrer de culpa do contratado:</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a)</w:t>
      </w:r>
      <w:r>
        <w:rPr>
          <w:rFonts w:ascii="Times New Roman" w:hAnsi="Times New Roman" w:cs="Times New Roman"/>
          <w:sz w:val="22"/>
          <w:szCs w:val="22"/>
        </w:rPr>
        <w:t xml:space="preserve"> </w:t>
      </w:r>
      <w:r w:rsidR="00A47290" w:rsidRPr="00C365F5">
        <w:rPr>
          <w:rFonts w:ascii="Times New Roman" w:hAnsi="Times New Roman" w:cs="Times New Roman"/>
          <w:sz w:val="22"/>
          <w:szCs w:val="22"/>
        </w:rPr>
        <w:t>Ficará</w:t>
      </w:r>
      <w:r w:rsidR="00C365F5" w:rsidRPr="00C365F5">
        <w:rPr>
          <w:rFonts w:ascii="Times New Roman" w:hAnsi="Times New Roman" w:cs="Times New Roman"/>
          <w:sz w:val="22"/>
          <w:szCs w:val="22"/>
        </w:rPr>
        <w:t xml:space="preserve"> ele constituído em mora, sendo-lhe aplicáveis as respectivas sanções administrativas; e</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b)</w:t>
      </w:r>
      <w:r>
        <w:rPr>
          <w:rFonts w:ascii="Times New Roman" w:hAnsi="Times New Roman" w:cs="Times New Roman"/>
          <w:sz w:val="22"/>
          <w:szCs w:val="22"/>
        </w:rPr>
        <w:t xml:space="preserve"> </w:t>
      </w:r>
      <w:r w:rsidR="00A47290" w:rsidRPr="00C365F5">
        <w:rPr>
          <w:rFonts w:ascii="Times New Roman" w:hAnsi="Times New Roman" w:cs="Times New Roman"/>
          <w:sz w:val="22"/>
          <w:szCs w:val="22"/>
        </w:rPr>
        <w:t>Poderá</w:t>
      </w:r>
      <w:r w:rsidR="00C365F5" w:rsidRPr="00C365F5">
        <w:rPr>
          <w:rFonts w:ascii="Times New Roman" w:hAnsi="Times New Roman" w:cs="Times New Roman"/>
          <w:sz w:val="22"/>
          <w:szCs w:val="22"/>
        </w:rPr>
        <w:t xml:space="preserve"> a Administração optar pela extinção do contrato e, nesse caso, adotará as medidas admitidas em lei para a continuidade da execução contratual.</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9.3.</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 xml:space="preserve">O contrato pode ser extinto antes de cumpridas as obrigações nele estipuladas, </w:t>
      </w:r>
      <w:r w:rsidR="00A47290" w:rsidRPr="00C365F5">
        <w:rPr>
          <w:rFonts w:ascii="Times New Roman" w:hAnsi="Times New Roman" w:cs="Times New Roman"/>
          <w:sz w:val="22"/>
          <w:szCs w:val="22"/>
        </w:rPr>
        <w:t>ou antes,</w:t>
      </w:r>
      <w:r w:rsidR="00C365F5" w:rsidRPr="00C365F5">
        <w:rPr>
          <w:rFonts w:ascii="Times New Roman" w:hAnsi="Times New Roman" w:cs="Times New Roman"/>
          <w:sz w:val="22"/>
          <w:szCs w:val="22"/>
        </w:rPr>
        <w:t xml:space="preserve"> do prazo nele fixado, por algum dos motivos previstos no artigo 137 da NLLC, bem como amigavelmente, assegurados o contraditório e a ampla defesa.</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9.3.1.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Nesta hipótese, aplicam-se também os artigos 138 e 139 da mesma Lei.</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9.3.2.</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A alteração social ou modificação da finalidade ou da estrutura da empresa não ensejará rescisão se não restringir sua capacidade de concluir o contrato.</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9.3.3.</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Se a operação implicar mudança da pessoa jurídica contratada, deverá ser formalizado termo aditivo para alteração subjetiva.</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9.4.</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O termo de rescisão, sempre que possível, será precedido:</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9.4.1.</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Balanço dos eventos contratuais já cumpridos ou parcialmente cumpridos;</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9.4.2.</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Relação dos pagamentos já efetuados e ainda devidos;</w:t>
      </w:r>
    </w:p>
    <w:p w:rsidR="00C365F5" w:rsidRPr="00C365F5" w:rsidRDefault="00150B84" w:rsidP="00150B84">
      <w:pPr>
        <w:ind w:firstLine="708"/>
        <w:jc w:val="both"/>
        <w:rPr>
          <w:rFonts w:ascii="Times New Roman" w:hAnsi="Times New Roman" w:cs="Times New Roman"/>
          <w:sz w:val="22"/>
          <w:szCs w:val="22"/>
        </w:rPr>
      </w:pPr>
      <w:r w:rsidRPr="00150B84">
        <w:rPr>
          <w:rFonts w:ascii="Times New Roman" w:hAnsi="Times New Roman" w:cs="Times New Roman"/>
          <w:b/>
          <w:sz w:val="22"/>
          <w:szCs w:val="22"/>
        </w:rPr>
        <w:t>9.4.3.</w:t>
      </w:r>
      <w:r>
        <w:rPr>
          <w:rFonts w:ascii="Times New Roman" w:hAnsi="Times New Roman" w:cs="Times New Roman"/>
          <w:sz w:val="22"/>
          <w:szCs w:val="22"/>
        </w:rPr>
        <w:t xml:space="preserve"> </w:t>
      </w:r>
      <w:r w:rsidR="00C365F5" w:rsidRPr="00C365F5">
        <w:rPr>
          <w:rFonts w:ascii="Times New Roman" w:hAnsi="Times New Roman" w:cs="Times New Roman"/>
          <w:sz w:val="22"/>
          <w:szCs w:val="22"/>
        </w:rPr>
        <w:t>Indenizações e multas.</w:t>
      </w:r>
    </w:p>
    <w:p w:rsidR="00C365F5" w:rsidRDefault="00C365F5" w:rsidP="00CC121D">
      <w:pPr>
        <w:jc w:val="both"/>
        <w:rPr>
          <w:rFonts w:ascii="Times New Roman" w:hAnsi="Times New Roman" w:cs="Times New Roman"/>
          <w:sz w:val="22"/>
          <w:szCs w:val="22"/>
        </w:rPr>
      </w:pPr>
    </w:p>
    <w:p w:rsidR="007900DF" w:rsidRPr="00C365F5" w:rsidRDefault="007900DF" w:rsidP="00CC121D">
      <w:pPr>
        <w:jc w:val="both"/>
        <w:rPr>
          <w:rFonts w:ascii="Times New Roman" w:hAnsi="Times New Roman" w:cs="Times New Roman"/>
          <w:sz w:val="22"/>
          <w:szCs w:val="22"/>
        </w:rPr>
      </w:pPr>
    </w:p>
    <w:p w:rsidR="00C365F5" w:rsidRPr="007F358D" w:rsidRDefault="00C365F5" w:rsidP="00150B84">
      <w:pPr>
        <w:ind w:firstLine="708"/>
        <w:jc w:val="both"/>
        <w:rPr>
          <w:rFonts w:ascii="Times New Roman" w:hAnsi="Times New Roman" w:cs="Times New Roman"/>
          <w:b/>
          <w:sz w:val="22"/>
          <w:szCs w:val="22"/>
        </w:rPr>
      </w:pPr>
      <w:r w:rsidRPr="007F358D">
        <w:rPr>
          <w:rFonts w:ascii="Times New Roman" w:hAnsi="Times New Roman" w:cs="Times New Roman"/>
          <w:b/>
          <w:sz w:val="22"/>
          <w:szCs w:val="22"/>
        </w:rPr>
        <w:lastRenderedPageBreak/>
        <w:t>CLÁUSULA DÉCIMA: DA FISCALIZAÇÃO DO CONTRATO</w:t>
      </w:r>
      <w:r w:rsidR="007F358D">
        <w:rPr>
          <w:rFonts w:ascii="Times New Roman" w:hAnsi="Times New Roman" w:cs="Times New Roman"/>
          <w:b/>
          <w:sz w:val="22"/>
          <w:szCs w:val="22"/>
        </w:rPr>
        <w:t>:</w:t>
      </w:r>
    </w:p>
    <w:p w:rsidR="00150B84" w:rsidRPr="007900DF" w:rsidRDefault="00C365F5" w:rsidP="007900DF">
      <w:pPr>
        <w:ind w:firstLine="708"/>
        <w:jc w:val="both"/>
        <w:rPr>
          <w:rFonts w:ascii="Times New Roman" w:hAnsi="Times New Roman" w:cs="Times New Roman"/>
          <w:sz w:val="22"/>
          <w:szCs w:val="22"/>
        </w:rPr>
      </w:pPr>
      <w:r w:rsidRPr="00A47290">
        <w:rPr>
          <w:rFonts w:ascii="Times New Roman" w:hAnsi="Times New Roman" w:cs="Times New Roman"/>
          <w:b/>
          <w:sz w:val="22"/>
          <w:szCs w:val="22"/>
        </w:rPr>
        <w:t>10.1.</w:t>
      </w:r>
      <w:r w:rsidRPr="00C365F5">
        <w:rPr>
          <w:rFonts w:ascii="Times New Roman" w:hAnsi="Times New Roman" w:cs="Times New Roman"/>
          <w:sz w:val="22"/>
          <w:szCs w:val="22"/>
        </w:rPr>
        <w:t xml:space="preserve"> </w:t>
      </w:r>
      <w:r w:rsidRPr="00C365F5">
        <w:rPr>
          <w:rFonts w:ascii="Times New Roman" w:hAnsi="Times New Roman" w:cs="Times New Roman"/>
          <w:sz w:val="22"/>
          <w:szCs w:val="22"/>
          <w:lang w:val="en-US"/>
        </w:rPr>
        <w:t>A execução do contrato deverá ser acompanhada e fiscalizada por Fabrício Fernandes Teixeira - Secretaria Municipal de Obras e Transportes, fiscal(is) ou por seu(s) respectivo(s) substituto(s).</w:t>
      </w:r>
    </w:p>
    <w:p w:rsidR="00150B84" w:rsidRDefault="00150B84" w:rsidP="00CC121D">
      <w:pPr>
        <w:jc w:val="both"/>
        <w:rPr>
          <w:rFonts w:ascii="Times New Roman" w:hAnsi="Times New Roman" w:cs="Times New Roman"/>
          <w:b/>
          <w:sz w:val="22"/>
          <w:szCs w:val="22"/>
        </w:rPr>
      </w:pPr>
    </w:p>
    <w:p w:rsidR="00C365F5" w:rsidRPr="00A47290" w:rsidRDefault="00C365F5" w:rsidP="00150B84">
      <w:pPr>
        <w:ind w:firstLine="708"/>
        <w:jc w:val="both"/>
        <w:rPr>
          <w:rFonts w:ascii="Times New Roman" w:hAnsi="Times New Roman" w:cs="Times New Roman"/>
          <w:b/>
          <w:sz w:val="22"/>
          <w:szCs w:val="22"/>
        </w:rPr>
      </w:pPr>
      <w:r w:rsidRPr="00A47290">
        <w:rPr>
          <w:rFonts w:ascii="Times New Roman" w:hAnsi="Times New Roman" w:cs="Times New Roman"/>
          <w:b/>
          <w:sz w:val="22"/>
          <w:szCs w:val="22"/>
        </w:rPr>
        <w:t>CLÁUSULA DÉCIMA PRIMEIRA: DO FORO</w:t>
      </w:r>
      <w:r w:rsidR="00A47290">
        <w:rPr>
          <w:rFonts w:ascii="Times New Roman" w:hAnsi="Times New Roman" w:cs="Times New Roman"/>
          <w:b/>
          <w:sz w:val="22"/>
          <w:szCs w:val="22"/>
        </w:rPr>
        <w:t>:</w:t>
      </w:r>
    </w:p>
    <w:p w:rsidR="00C365F5" w:rsidRPr="00C365F5" w:rsidRDefault="00C365F5" w:rsidP="00150B84">
      <w:pPr>
        <w:ind w:firstLine="708"/>
        <w:jc w:val="both"/>
        <w:rPr>
          <w:rFonts w:ascii="Times New Roman" w:hAnsi="Times New Roman" w:cs="Times New Roman"/>
          <w:sz w:val="22"/>
          <w:szCs w:val="22"/>
        </w:rPr>
      </w:pPr>
      <w:r w:rsidRPr="00A47290">
        <w:rPr>
          <w:rFonts w:ascii="Times New Roman" w:hAnsi="Times New Roman" w:cs="Times New Roman"/>
          <w:b/>
          <w:sz w:val="22"/>
          <w:szCs w:val="22"/>
        </w:rPr>
        <w:t>11.1.</w:t>
      </w:r>
      <w:r w:rsidRPr="00C365F5">
        <w:rPr>
          <w:rFonts w:ascii="Times New Roman" w:hAnsi="Times New Roman" w:cs="Times New Roman"/>
          <w:sz w:val="22"/>
          <w:szCs w:val="22"/>
        </w:rPr>
        <w:t xml:space="preserve"> Para dirimir quaisquer divergências oriundas do presente contrato, casos omissos ou fortuitos, as partes contratantes elegem o foro da Comarca de Lavras do Sul/RS, renunciando a qualquer outro.</w:t>
      </w:r>
    </w:p>
    <w:p w:rsidR="00150B84" w:rsidRDefault="00150B84" w:rsidP="00150B84">
      <w:pPr>
        <w:ind w:firstLine="708"/>
        <w:jc w:val="both"/>
        <w:rPr>
          <w:rFonts w:ascii="Times New Roman" w:hAnsi="Times New Roman" w:cs="Times New Roman"/>
          <w:sz w:val="22"/>
          <w:szCs w:val="22"/>
        </w:rPr>
      </w:pPr>
    </w:p>
    <w:p w:rsidR="00C365F5" w:rsidRPr="00C365F5" w:rsidRDefault="00C365F5" w:rsidP="00150B84">
      <w:pPr>
        <w:ind w:firstLine="708"/>
        <w:jc w:val="both"/>
        <w:rPr>
          <w:rFonts w:ascii="Times New Roman" w:hAnsi="Times New Roman" w:cs="Times New Roman"/>
          <w:sz w:val="22"/>
          <w:szCs w:val="22"/>
        </w:rPr>
      </w:pPr>
      <w:r w:rsidRPr="00C365F5">
        <w:rPr>
          <w:rFonts w:ascii="Times New Roman" w:hAnsi="Times New Roman" w:cs="Times New Roman"/>
          <w:sz w:val="22"/>
          <w:szCs w:val="22"/>
        </w:rPr>
        <w:t>E por estarem acordadas, as partes firmam o presente instrumento, em duas vias de igual teor e forma, na presença de duas testemunhas.</w:t>
      </w:r>
    </w:p>
    <w:p w:rsidR="00C365F5" w:rsidRPr="00C365F5" w:rsidRDefault="00C365F5" w:rsidP="00CC121D">
      <w:pPr>
        <w:jc w:val="both"/>
        <w:rPr>
          <w:rFonts w:ascii="Times New Roman" w:hAnsi="Times New Roman" w:cs="Times New Roman"/>
          <w:sz w:val="22"/>
          <w:szCs w:val="22"/>
        </w:rPr>
      </w:pPr>
    </w:p>
    <w:p w:rsidR="00C365F5" w:rsidRPr="00C365F5" w:rsidRDefault="00C365F5" w:rsidP="007F358D">
      <w:pPr>
        <w:jc w:val="right"/>
        <w:rPr>
          <w:rFonts w:ascii="Times New Roman" w:hAnsi="Times New Roman" w:cs="Times New Roman"/>
          <w:sz w:val="22"/>
          <w:szCs w:val="22"/>
        </w:rPr>
      </w:pPr>
      <w:r w:rsidRPr="00C365F5">
        <w:rPr>
          <w:rFonts w:ascii="Times New Roman" w:hAnsi="Times New Roman" w:cs="Times New Roman"/>
          <w:sz w:val="22"/>
          <w:szCs w:val="22"/>
        </w:rPr>
        <w:t>LAVRAS DO SUL/RS,</w:t>
      </w:r>
      <w:r w:rsidRPr="00C365F5">
        <w:rPr>
          <w:rFonts w:ascii="Times New Roman" w:hAnsi="Times New Roman" w:cs="Times New Roman"/>
          <w:sz w:val="22"/>
          <w:szCs w:val="22"/>
        </w:rPr>
        <w:tab/>
      </w:r>
      <w:r w:rsidR="0078245D">
        <w:rPr>
          <w:rFonts w:ascii="Times New Roman" w:hAnsi="Times New Roman" w:cs="Times New Roman"/>
          <w:sz w:val="22"/>
          <w:szCs w:val="22"/>
        </w:rPr>
        <w:t xml:space="preserve"> </w:t>
      </w:r>
      <w:r w:rsidR="00150B84">
        <w:rPr>
          <w:rFonts w:ascii="Times New Roman" w:hAnsi="Times New Roman" w:cs="Times New Roman"/>
          <w:sz w:val="22"/>
          <w:szCs w:val="22"/>
        </w:rPr>
        <w:t xml:space="preserve">  </w:t>
      </w:r>
      <w:r w:rsidR="0078245D">
        <w:rPr>
          <w:rFonts w:ascii="Times New Roman" w:hAnsi="Times New Roman" w:cs="Times New Roman"/>
          <w:sz w:val="22"/>
          <w:szCs w:val="22"/>
        </w:rPr>
        <w:t xml:space="preserve"> </w:t>
      </w:r>
      <w:r w:rsidRPr="00C365F5">
        <w:rPr>
          <w:rFonts w:ascii="Times New Roman" w:hAnsi="Times New Roman" w:cs="Times New Roman"/>
          <w:sz w:val="22"/>
          <w:szCs w:val="22"/>
        </w:rPr>
        <w:t>de</w:t>
      </w:r>
      <w:r w:rsidR="0078245D">
        <w:rPr>
          <w:rFonts w:ascii="Times New Roman" w:hAnsi="Times New Roman" w:cs="Times New Roman"/>
          <w:sz w:val="22"/>
          <w:szCs w:val="22"/>
        </w:rPr>
        <w:t xml:space="preserve">        </w:t>
      </w:r>
      <w:r w:rsidRPr="00C365F5">
        <w:rPr>
          <w:rFonts w:ascii="Times New Roman" w:hAnsi="Times New Roman" w:cs="Times New Roman"/>
          <w:sz w:val="22"/>
          <w:szCs w:val="22"/>
        </w:rPr>
        <w:tab/>
        <w:t>de 2025.</w:t>
      </w: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494F3B" w:rsidRDefault="00494F3B" w:rsidP="00494F3B">
      <w:pPr>
        <w:jc w:val="center"/>
        <w:rPr>
          <w:rFonts w:ascii="Times New Roman" w:hAnsi="Times New Roman" w:cs="Times New Roman"/>
          <w:sz w:val="22"/>
          <w:szCs w:val="22"/>
        </w:rPr>
      </w:pPr>
      <w:r>
        <w:rPr>
          <w:rFonts w:ascii="Times New Roman" w:hAnsi="Times New Roman" w:cs="Times New Roman"/>
          <w:sz w:val="22"/>
          <w:szCs w:val="22"/>
        </w:rPr>
        <w:t>Renan Leal Delabary</w:t>
      </w:r>
    </w:p>
    <w:p w:rsidR="00C365F5" w:rsidRPr="00C365F5" w:rsidRDefault="00494F3B" w:rsidP="00494F3B">
      <w:pPr>
        <w:jc w:val="center"/>
        <w:rPr>
          <w:rFonts w:ascii="Times New Roman" w:hAnsi="Times New Roman" w:cs="Times New Roman"/>
          <w:sz w:val="22"/>
          <w:szCs w:val="22"/>
        </w:rPr>
      </w:pPr>
      <w:r>
        <w:rPr>
          <w:rFonts w:ascii="Times New Roman" w:hAnsi="Times New Roman" w:cs="Times New Roman"/>
          <w:sz w:val="22"/>
          <w:szCs w:val="22"/>
        </w:rPr>
        <w:t>Prefeito Municipal de Lavras do Sul</w:t>
      </w:r>
    </w:p>
    <w:p w:rsidR="00494F3B" w:rsidRPr="00494F3B" w:rsidRDefault="00494F3B" w:rsidP="00494F3B">
      <w:pPr>
        <w:jc w:val="center"/>
        <w:rPr>
          <w:rFonts w:ascii="Times New Roman" w:hAnsi="Times New Roman" w:cs="Times New Roman"/>
          <w:b/>
          <w:sz w:val="22"/>
          <w:szCs w:val="22"/>
        </w:rPr>
      </w:pPr>
      <w:r w:rsidRPr="00494F3B">
        <w:rPr>
          <w:rFonts w:ascii="Times New Roman" w:hAnsi="Times New Roman" w:cs="Times New Roman"/>
          <w:b/>
          <w:sz w:val="22"/>
          <w:szCs w:val="22"/>
        </w:rPr>
        <w:t>CONTRATANTE</w:t>
      </w:r>
    </w:p>
    <w:p w:rsidR="00494F3B" w:rsidRDefault="00494F3B" w:rsidP="00494F3B">
      <w:pPr>
        <w:jc w:val="center"/>
        <w:rPr>
          <w:rFonts w:ascii="Times New Roman" w:hAnsi="Times New Roman" w:cs="Times New Roman"/>
          <w:sz w:val="22"/>
          <w:szCs w:val="22"/>
        </w:rPr>
      </w:pPr>
    </w:p>
    <w:p w:rsidR="00605874" w:rsidRDefault="00605874" w:rsidP="00494F3B">
      <w:pPr>
        <w:jc w:val="center"/>
        <w:rPr>
          <w:rFonts w:ascii="Times New Roman" w:hAnsi="Times New Roman" w:cs="Times New Roman"/>
          <w:sz w:val="22"/>
          <w:szCs w:val="22"/>
        </w:rPr>
      </w:pPr>
    </w:p>
    <w:p w:rsidR="00605874" w:rsidRDefault="00605874" w:rsidP="00494F3B">
      <w:pPr>
        <w:jc w:val="center"/>
        <w:rPr>
          <w:rFonts w:ascii="Times New Roman" w:hAnsi="Times New Roman" w:cs="Times New Roman"/>
          <w:sz w:val="22"/>
          <w:szCs w:val="22"/>
        </w:rPr>
      </w:pPr>
    </w:p>
    <w:p w:rsidR="00494F3B" w:rsidRDefault="00494F3B" w:rsidP="00494F3B">
      <w:pPr>
        <w:jc w:val="center"/>
        <w:rPr>
          <w:rFonts w:ascii="Times New Roman" w:hAnsi="Times New Roman" w:cs="Times New Roman"/>
          <w:sz w:val="22"/>
          <w:szCs w:val="22"/>
        </w:rPr>
      </w:pPr>
    </w:p>
    <w:p w:rsidR="00494F3B" w:rsidRDefault="00494F3B" w:rsidP="00494F3B">
      <w:pPr>
        <w:jc w:val="center"/>
        <w:rPr>
          <w:rFonts w:ascii="Times New Roman" w:hAnsi="Times New Roman" w:cs="Times New Roman"/>
          <w:sz w:val="22"/>
          <w:szCs w:val="22"/>
        </w:rPr>
      </w:pPr>
    </w:p>
    <w:p w:rsidR="00494F3B" w:rsidRDefault="00494F3B" w:rsidP="00494F3B">
      <w:pPr>
        <w:jc w:val="center"/>
        <w:rPr>
          <w:rFonts w:ascii="Times New Roman" w:hAnsi="Times New Roman" w:cs="Times New Roman"/>
          <w:sz w:val="22"/>
          <w:szCs w:val="22"/>
        </w:rPr>
      </w:pPr>
      <w:r>
        <w:rPr>
          <w:rFonts w:ascii="Times New Roman" w:hAnsi="Times New Roman" w:cs="Times New Roman"/>
          <w:sz w:val="22"/>
          <w:szCs w:val="22"/>
        </w:rPr>
        <w:t xml:space="preserve">Empresa </w:t>
      </w:r>
    </w:p>
    <w:p w:rsidR="00494F3B" w:rsidRDefault="00494F3B" w:rsidP="00494F3B">
      <w:pPr>
        <w:jc w:val="center"/>
        <w:rPr>
          <w:rFonts w:ascii="Times New Roman" w:hAnsi="Times New Roman" w:cs="Times New Roman"/>
          <w:sz w:val="22"/>
          <w:szCs w:val="22"/>
        </w:rPr>
      </w:pPr>
      <w:r>
        <w:rPr>
          <w:rFonts w:ascii="Times New Roman" w:hAnsi="Times New Roman" w:cs="Times New Roman"/>
          <w:sz w:val="22"/>
          <w:szCs w:val="22"/>
        </w:rPr>
        <w:t>CNPJ n.º</w:t>
      </w:r>
    </w:p>
    <w:p w:rsidR="00C365F5" w:rsidRPr="00494F3B" w:rsidRDefault="00494F3B" w:rsidP="00494F3B">
      <w:pPr>
        <w:tabs>
          <w:tab w:val="left" w:pos="4551"/>
          <w:tab w:val="center" w:pos="5256"/>
        </w:tabs>
        <w:rPr>
          <w:rFonts w:ascii="Times New Roman" w:hAnsi="Times New Roman" w:cs="Times New Roman"/>
          <w:b/>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494F3B">
        <w:rPr>
          <w:rFonts w:ascii="Times New Roman" w:hAnsi="Times New Roman" w:cs="Times New Roman"/>
          <w:b/>
          <w:sz w:val="22"/>
          <w:szCs w:val="22"/>
        </w:rPr>
        <w:t>CONTRATADA</w:t>
      </w:r>
    </w:p>
    <w:p w:rsidR="00C365F5" w:rsidRDefault="00C365F5" w:rsidP="00494F3B">
      <w:pPr>
        <w:jc w:val="center"/>
        <w:rPr>
          <w:rFonts w:ascii="Times New Roman" w:hAnsi="Times New Roman" w:cs="Times New Roman"/>
          <w:sz w:val="22"/>
          <w:szCs w:val="22"/>
        </w:rPr>
      </w:pPr>
    </w:p>
    <w:p w:rsidR="00672AA6" w:rsidRDefault="00672AA6" w:rsidP="00494F3B">
      <w:pPr>
        <w:jc w:val="center"/>
        <w:rPr>
          <w:rFonts w:ascii="Times New Roman" w:hAnsi="Times New Roman" w:cs="Times New Roman"/>
          <w:sz w:val="22"/>
          <w:szCs w:val="22"/>
        </w:rPr>
      </w:pPr>
    </w:p>
    <w:p w:rsidR="00672AA6" w:rsidRPr="00C365F5" w:rsidRDefault="00672AA6" w:rsidP="00494F3B">
      <w:pPr>
        <w:jc w:val="center"/>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C365F5" w:rsidRDefault="00C365F5" w:rsidP="00CC121D">
      <w:pPr>
        <w:jc w:val="both"/>
        <w:rPr>
          <w:rFonts w:ascii="Times New Roman" w:hAnsi="Times New Roman" w:cs="Times New Roman"/>
          <w:sz w:val="22"/>
          <w:szCs w:val="22"/>
        </w:rPr>
      </w:pPr>
    </w:p>
    <w:p w:rsidR="00C365F5" w:rsidRPr="00672AA6" w:rsidRDefault="00C365F5" w:rsidP="00672AA6">
      <w:pPr>
        <w:jc w:val="center"/>
        <w:rPr>
          <w:rFonts w:ascii="Times New Roman" w:hAnsi="Times New Roman" w:cs="Times New Roman"/>
          <w:b/>
          <w:sz w:val="22"/>
          <w:szCs w:val="22"/>
        </w:rPr>
      </w:pPr>
      <w:r w:rsidRPr="00672AA6">
        <w:rPr>
          <w:rFonts w:ascii="Times New Roman" w:hAnsi="Times New Roman" w:cs="Times New Roman"/>
          <w:b/>
          <w:sz w:val="22"/>
          <w:szCs w:val="22"/>
        </w:rPr>
        <w:br w:type="page"/>
      </w:r>
      <w:r w:rsidRPr="00672AA6">
        <w:rPr>
          <w:rFonts w:ascii="Times New Roman" w:hAnsi="Times New Roman" w:cs="Times New Roman"/>
          <w:b/>
          <w:sz w:val="22"/>
          <w:szCs w:val="22"/>
        </w:rPr>
        <w:lastRenderedPageBreak/>
        <w:t>ANEXO VII – TERMO DE REFERÊNCIA</w:t>
      </w:r>
    </w:p>
    <w:p w:rsidR="00C365F5" w:rsidRPr="00C365F5" w:rsidRDefault="00C365F5" w:rsidP="00CC121D">
      <w:pPr>
        <w:jc w:val="both"/>
        <w:rPr>
          <w:rFonts w:ascii="Times New Roman" w:eastAsia="Times New Roman" w:hAnsi="Times New Roman" w:cs="Times New Roman"/>
          <w:color w:val="FF0000"/>
          <w:sz w:val="22"/>
          <w:szCs w:val="22"/>
          <w:lang w:val="pt-PT"/>
        </w:rPr>
      </w:pPr>
    </w:p>
    <w:p w:rsidR="00C365F5" w:rsidRPr="00672AA6" w:rsidRDefault="00C365F5" w:rsidP="00605874">
      <w:pPr>
        <w:ind w:firstLine="708"/>
        <w:jc w:val="both"/>
        <w:rPr>
          <w:rFonts w:ascii="Times New Roman" w:eastAsia="Arial" w:hAnsi="Times New Roman" w:cs="Times New Roman"/>
          <w:b/>
          <w:sz w:val="22"/>
          <w:szCs w:val="22"/>
          <w:lang w:eastAsia="pt-BR"/>
        </w:rPr>
      </w:pPr>
      <w:r w:rsidRPr="00672AA6">
        <w:rPr>
          <w:rFonts w:ascii="Times New Roman" w:eastAsia="Arial" w:hAnsi="Times New Roman" w:cs="Times New Roman"/>
          <w:b/>
          <w:sz w:val="22"/>
          <w:szCs w:val="22"/>
          <w:lang w:eastAsia="pt-BR"/>
        </w:rPr>
        <w:t>TERMO DE REFERÊNCIA TRANSPORTE E DESTINAÇÃO FINAL DE RESÍDUOS SÓLIDOS DE LAVRAS DO SUL</w:t>
      </w:r>
      <w:r w:rsidR="0078245D">
        <w:rPr>
          <w:rFonts w:ascii="Times New Roman" w:eastAsia="Arial" w:hAnsi="Times New Roman" w:cs="Times New Roman"/>
          <w:b/>
          <w:sz w:val="22"/>
          <w:szCs w:val="22"/>
          <w:lang w:eastAsia="pt-BR"/>
        </w:rPr>
        <w:t>/</w:t>
      </w:r>
      <w:r w:rsidRPr="00672AA6">
        <w:rPr>
          <w:rFonts w:ascii="Times New Roman" w:eastAsia="Arial" w:hAnsi="Times New Roman" w:cs="Times New Roman"/>
          <w:b/>
          <w:sz w:val="22"/>
          <w:szCs w:val="22"/>
          <w:lang w:eastAsia="pt-BR"/>
        </w:rPr>
        <w:t>RS</w:t>
      </w:r>
      <w:r w:rsidR="00605874">
        <w:rPr>
          <w:rFonts w:ascii="Times New Roman" w:eastAsia="Arial" w:hAnsi="Times New Roman" w:cs="Times New Roman"/>
          <w:b/>
          <w:sz w:val="22"/>
          <w:szCs w:val="22"/>
          <w:lang w:eastAsia="pt-BR"/>
        </w:rPr>
        <w:t>.</w:t>
      </w:r>
    </w:p>
    <w:p w:rsidR="00C365F5" w:rsidRPr="00C365F5" w:rsidRDefault="00C365F5" w:rsidP="00CC121D">
      <w:pPr>
        <w:jc w:val="both"/>
        <w:rPr>
          <w:rFonts w:ascii="Times New Roman" w:eastAsia="Arial" w:hAnsi="Times New Roman" w:cs="Times New Roman"/>
          <w:sz w:val="22"/>
          <w:szCs w:val="22"/>
          <w:lang w:eastAsia="pt-BR"/>
        </w:rPr>
      </w:pPr>
    </w:p>
    <w:p w:rsidR="00C365F5" w:rsidRPr="00672AA6" w:rsidRDefault="00A85813" w:rsidP="00605874">
      <w:pPr>
        <w:ind w:firstLine="708"/>
        <w:jc w:val="both"/>
        <w:rPr>
          <w:rFonts w:ascii="Times New Roman" w:eastAsia="Arial" w:hAnsi="Times New Roman" w:cs="Times New Roman"/>
          <w:b/>
          <w:sz w:val="22"/>
          <w:szCs w:val="22"/>
          <w:lang w:eastAsia="pt-BR"/>
        </w:rPr>
      </w:pPr>
      <w:r>
        <w:rPr>
          <w:rFonts w:ascii="Times New Roman" w:eastAsia="Arial" w:hAnsi="Times New Roman" w:cs="Times New Roman"/>
          <w:b/>
          <w:sz w:val="22"/>
          <w:szCs w:val="22"/>
          <w:lang w:eastAsia="pt-BR"/>
        </w:rPr>
        <w:t xml:space="preserve">1. </w:t>
      </w:r>
      <w:r w:rsidR="00C365F5" w:rsidRPr="00672AA6">
        <w:rPr>
          <w:rFonts w:ascii="Times New Roman" w:eastAsia="Arial" w:hAnsi="Times New Roman" w:cs="Times New Roman"/>
          <w:b/>
          <w:sz w:val="22"/>
          <w:szCs w:val="22"/>
          <w:lang w:eastAsia="pt-BR"/>
        </w:rPr>
        <w:t>APRESENTAÇÃO</w:t>
      </w:r>
      <w:r w:rsidR="00672AA6" w:rsidRPr="00672AA6">
        <w:rPr>
          <w:rFonts w:ascii="Times New Roman" w:eastAsia="Arial" w:hAnsi="Times New Roman" w:cs="Times New Roman"/>
          <w:b/>
          <w:sz w:val="22"/>
          <w:szCs w:val="22"/>
          <w:lang w:eastAsia="pt-BR"/>
        </w:rPr>
        <w:t>:</w:t>
      </w:r>
    </w:p>
    <w:p w:rsidR="00C365F5" w:rsidRPr="00C365F5" w:rsidRDefault="00C365F5" w:rsidP="00605874">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A Secretaria de Meio Ambiente, no uso de suas atribuições, apresenta Termo de Referência para terceirização dos serviços de transporte e destinação final dos resíduos sólidos urbanos provenientes da coleta pública do Município de Lavras do Sul.</w:t>
      </w:r>
    </w:p>
    <w:p w:rsidR="00C365F5" w:rsidRPr="00C365F5" w:rsidRDefault="00C365F5" w:rsidP="00CC121D">
      <w:pPr>
        <w:jc w:val="both"/>
        <w:rPr>
          <w:rFonts w:ascii="Times New Roman" w:eastAsia="Arial" w:hAnsi="Times New Roman" w:cs="Times New Roman"/>
          <w:sz w:val="22"/>
          <w:szCs w:val="22"/>
          <w:lang w:eastAsia="pt-BR"/>
        </w:rPr>
      </w:pPr>
    </w:p>
    <w:p w:rsidR="00A85813" w:rsidRDefault="00A85813" w:rsidP="00A85813">
      <w:pPr>
        <w:ind w:firstLine="708"/>
        <w:jc w:val="both"/>
        <w:rPr>
          <w:rFonts w:ascii="Times New Roman" w:eastAsia="Arial" w:hAnsi="Times New Roman" w:cs="Times New Roman"/>
          <w:sz w:val="22"/>
          <w:szCs w:val="22"/>
          <w:lang w:eastAsia="pt-BR"/>
        </w:rPr>
      </w:pPr>
      <w:r>
        <w:rPr>
          <w:rFonts w:ascii="Times New Roman" w:eastAsia="Arial" w:hAnsi="Times New Roman" w:cs="Times New Roman"/>
          <w:b/>
          <w:sz w:val="22"/>
          <w:szCs w:val="22"/>
          <w:lang w:eastAsia="pt-BR"/>
        </w:rPr>
        <w:t xml:space="preserve">2. </w:t>
      </w:r>
      <w:r w:rsidR="00C365F5" w:rsidRPr="00485866">
        <w:rPr>
          <w:rFonts w:ascii="Times New Roman" w:eastAsia="Arial" w:hAnsi="Times New Roman" w:cs="Times New Roman"/>
          <w:b/>
          <w:sz w:val="22"/>
          <w:szCs w:val="22"/>
          <w:lang w:eastAsia="pt-BR"/>
        </w:rPr>
        <w:t>OBJETO</w:t>
      </w:r>
      <w:r w:rsidR="00672AA6" w:rsidRPr="00485866">
        <w:rPr>
          <w:rFonts w:ascii="Times New Roman" w:eastAsia="Arial" w:hAnsi="Times New Roman" w:cs="Times New Roman"/>
          <w:b/>
          <w:sz w:val="22"/>
          <w:szCs w:val="22"/>
          <w:lang w:eastAsia="pt-BR"/>
        </w:rPr>
        <w:t>:</w:t>
      </w:r>
    </w:p>
    <w:p w:rsidR="00C365F5" w:rsidRDefault="00C365F5" w:rsidP="00A85813">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Constitui objeto deste Termo de Referência a definição dos elementos necessários para contratação de empresa para a prestação dos serviços de Transporte e de Destinação final de Resíduos Sólidos Urbanos (RSU), a partir de local indicado pelo município, para o Aterro Sanitário.</w:t>
      </w:r>
    </w:p>
    <w:p w:rsidR="00A85813" w:rsidRPr="00C365F5" w:rsidRDefault="00A85813" w:rsidP="00A85813">
      <w:pPr>
        <w:ind w:firstLine="708"/>
        <w:jc w:val="both"/>
        <w:rPr>
          <w:rFonts w:ascii="Times New Roman" w:eastAsia="Arial" w:hAnsi="Times New Roman" w:cs="Times New Roman"/>
          <w:sz w:val="22"/>
          <w:szCs w:val="22"/>
          <w:lang w:eastAsia="pt-BR"/>
        </w:rPr>
      </w:pPr>
    </w:p>
    <w:p w:rsidR="00485866" w:rsidRPr="00605874" w:rsidRDefault="00C365F5" w:rsidP="00933DED">
      <w:pPr>
        <w:ind w:firstLine="708"/>
        <w:jc w:val="both"/>
        <w:rPr>
          <w:rFonts w:ascii="Times New Roman" w:eastAsia="Arial" w:hAnsi="Times New Roman" w:cs="Times New Roman"/>
          <w:b/>
          <w:sz w:val="22"/>
          <w:szCs w:val="22"/>
          <w:lang w:eastAsia="pt-BR"/>
        </w:rPr>
      </w:pPr>
      <w:r w:rsidRPr="00605874">
        <w:rPr>
          <w:rFonts w:ascii="Times New Roman" w:eastAsia="Arial" w:hAnsi="Times New Roman" w:cs="Times New Roman"/>
          <w:b/>
          <w:sz w:val="22"/>
          <w:szCs w:val="22"/>
          <w:lang w:eastAsia="pt-BR"/>
        </w:rPr>
        <w:t>Os serviços estão divididos da seguinte forma:</w:t>
      </w:r>
    </w:p>
    <w:tbl>
      <w:tblPr>
        <w:tblW w:w="10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560"/>
        <w:gridCol w:w="3686"/>
        <w:gridCol w:w="2268"/>
        <w:gridCol w:w="11"/>
        <w:gridCol w:w="2965"/>
      </w:tblGrid>
      <w:tr w:rsidR="0078245D" w:rsidRPr="00C365F5" w:rsidTr="00933DED">
        <w:trPr>
          <w:cantSplit/>
          <w:trHeight w:val="60"/>
          <w:tblHeader/>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78245D" w:rsidRPr="00C365F5" w:rsidRDefault="0078245D" w:rsidP="00555369">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ITEM</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78245D" w:rsidRPr="00C365F5" w:rsidRDefault="0078245D" w:rsidP="00555369">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DESCRIÇÃO/ESPECIFICAÇÃO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8245D" w:rsidRPr="00C365F5" w:rsidRDefault="0078245D" w:rsidP="00555369">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VALOR MENSAL</w:t>
            </w:r>
          </w:p>
        </w:tc>
        <w:tc>
          <w:tcPr>
            <w:tcW w:w="2976" w:type="dxa"/>
            <w:gridSpan w:val="2"/>
            <w:tcBorders>
              <w:top w:val="single" w:sz="4" w:space="0" w:color="000000"/>
              <w:left w:val="single" w:sz="4" w:space="0" w:color="000000"/>
              <w:bottom w:val="single" w:sz="4" w:space="0" w:color="000000"/>
              <w:right w:val="single" w:sz="4" w:space="0" w:color="000000"/>
            </w:tcBorders>
            <w:hideMark/>
          </w:tcPr>
          <w:p w:rsidR="0078245D" w:rsidRPr="00C365F5" w:rsidRDefault="0078245D" w:rsidP="00555369">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VALOR ANUAL</w:t>
            </w:r>
          </w:p>
        </w:tc>
      </w:tr>
      <w:tr w:rsidR="0078245D" w:rsidRPr="00C365F5" w:rsidTr="00933DED">
        <w:trPr>
          <w:cantSplit/>
          <w:tblHeader/>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78245D" w:rsidRPr="00C365F5" w:rsidRDefault="0078245D" w:rsidP="00555369">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 xml:space="preserve">LOTE </w:t>
            </w:r>
            <w:r>
              <w:rPr>
                <w:rFonts w:ascii="Times New Roman" w:eastAsia="Arial" w:hAnsi="Times New Roman" w:cs="Times New Roman"/>
                <w:b/>
                <w:sz w:val="22"/>
                <w:szCs w:val="22"/>
              </w:rPr>
              <w:t>0</w:t>
            </w:r>
            <w:r w:rsidRPr="00C365F5">
              <w:rPr>
                <w:rFonts w:ascii="Times New Roman" w:eastAsia="Arial" w:hAnsi="Times New Roman" w:cs="Times New Roman"/>
                <w:b/>
                <w:sz w:val="22"/>
                <w:szCs w:val="22"/>
              </w:rPr>
              <w:t>1</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78245D" w:rsidRPr="00C365F5" w:rsidRDefault="0078245D" w:rsidP="00555369">
            <w:pPr>
              <w:jc w:val="both"/>
              <w:rPr>
                <w:rFonts w:ascii="Times New Roman" w:eastAsia="Arial" w:hAnsi="Times New Roman" w:cs="Times New Roman"/>
                <w:sz w:val="22"/>
                <w:szCs w:val="22"/>
              </w:rPr>
            </w:pPr>
            <w:r w:rsidRPr="00C365F5">
              <w:rPr>
                <w:rFonts w:ascii="Times New Roman" w:eastAsia="Arial" w:hAnsi="Times New Roman" w:cs="Times New Roman"/>
                <w:sz w:val="22"/>
                <w:szCs w:val="22"/>
              </w:rPr>
              <w:t>Destinação final de resíduos sólidos em aterro sanitário licenciado.</w:t>
            </w:r>
          </w:p>
        </w:tc>
        <w:tc>
          <w:tcPr>
            <w:tcW w:w="2279" w:type="dxa"/>
            <w:gridSpan w:val="2"/>
            <w:tcBorders>
              <w:top w:val="single" w:sz="4" w:space="0" w:color="000000"/>
              <w:left w:val="single" w:sz="4" w:space="0" w:color="000000"/>
              <w:bottom w:val="single" w:sz="4" w:space="0" w:color="000000"/>
              <w:right w:val="single" w:sz="4" w:space="0" w:color="000000"/>
            </w:tcBorders>
            <w:vAlign w:val="center"/>
            <w:hideMark/>
          </w:tcPr>
          <w:p w:rsidR="0078245D" w:rsidRPr="006136E3" w:rsidRDefault="0078245D" w:rsidP="00555369">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Valor (R$/tonelada)</w:t>
            </w:r>
          </w:p>
          <w:p w:rsidR="0078245D" w:rsidRPr="00C365F5" w:rsidRDefault="0078245D" w:rsidP="00555369">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R$ 99,82x164T = R$ 16.370,48 mês</w:t>
            </w:r>
          </w:p>
        </w:tc>
        <w:tc>
          <w:tcPr>
            <w:tcW w:w="2965" w:type="dxa"/>
            <w:tcBorders>
              <w:top w:val="single" w:sz="4" w:space="0" w:color="000000"/>
              <w:left w:val="single" w:sz="4" w:space="0" w:color="000000"/>
              <w:bottom w:val="single" w:sz="4" w:space="0" w:color="000000"/>
              <w:right w:val="single" w:sz="4" w:space="0" w:color="000000"/>
            </w:tcBorders>
            <w:hideMark/>
          </w:tcPr>
          <w:p w:rsidR="0078245D" w:rsidRPr="006136E3" w:rsidRDefault="0078245D" w:rsidP="00555369">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Valor</w:t>
            </w:r>
          </w:p>
          <w:p w:rsidR="0078245D" w:rsidRPr="006136E3" w:rsidRDefault="0078245D" w:rsidP="00555369">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(R$/tonelada/ano)</w:t>
            </w:r>
          </w:p>
          <w:p w:rsidR="0078245D" w:rsidRPr="00C365F5" w:rsidRDefault="0078245D" w:rsidP="00555369">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R$ 196.445,76</w:t>
            </w:r>
          </w:p>
        </w:tc>
      </w:tr>
      <w:tr w:rsidR="0078245D" w:rsidRPr="00C365F5" w:rsidTr="00933DED">
        <w:trPr>
          <w:cantSplit/>
          <w:tblHeader/>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78245D" w:rsidRPr="00C365F5" w:rsidRDefault="0078245D" w:rsidP="00555369">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 xml:space="preserve">LOTE </w:t>
            </w:r>
            <w:r>
              <w:rPr>
                <w:rFonts w:ascii="Times New Roman" w:eastAsia="Arial" w:hAnsi="Times New Roman" w:cs="Times New Roman"/>
                <w:b/>
                <w:sz w:val="22"/>
                <w:szCs w:val="22"/>
              </w:rPr>
              <w:t>0</w:t>
            </w:r>
            <w:r w:rsidRPr="00C365F5">
              <w:rPr>
                <w:rFonts w:ascii="Times New Roman" w:eastAsia="Arial" w:hAnsi="Times New Roman" w:cs="Times New Roman"/>
                <w:b/>
                <w:sz w:val="22"/>
                <w:szCs w:val="22"/>
              </w:rPr>
              <w:t>2</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78245D" w:rsidRPr="00C365F5" w:rsidRDefault="0078245D" w:rsidP="00555369">
            <w:pPr>
              <w:jc w:val="both"/>
              <w:rPr>
                <w:rFonts w:ascii="Times New Roman" w:eastAsia="Arial" w:hAnsi="Times New Roman" w:cs="Times New Roman"/>
                <w:sz w:val="22"/>
                <w:szCs w:val="22"/>
              </w:rPr>
            </w:pPr>
            <w:r w:rsidRPr="00C365F5">
              <w:rPr>
                <w:rFonts w:ascii="Times New Roman" w:eastAsia="Arial" w:hAnsi="Times New Roman" w:cs="Times New Roman"/>
                <w:sz w:val="22"/>
                <w:szCs w:val="22"/>
              </w:rPr>
              <w:t>Transporte de resíduos sólidos até Aterro Sanitário;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8245D" w:rsidRPr="006136E3" w:rsidRDefault="0078245D" w:rsidP="00555369">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Valor (R$/mês)</w:t>
            </w:r>
          </w:p>
          <w:p w:rsidR="0078245D" w:rsidRPr="00C365F5" w:rsidRDefault="0078245D" w:rsidP="00555369">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R$ 74.444,43</w:t>
            </w:r>
          </w:p>
        </w:tc>
        <w:tc>
          <w:tcPr>
            <w:tcW w:w="2976" w:type="dxa"/>
            <w:gridSpan w:val="2"/>
            <w:tcBorders>
              <w:top w:val="single" w:sz="4" w:space="0" w:color="000000"/>
              <w:left w:val="single" w:sz="4" w:space="0" w:color="000000"/>
              <w:bottom w:val="single" w:sz="4" w:space="0" w:color="000000"/>
              <w:right w:val="single" w:sz="4" w:space="0" w:color="000000"/>
            </w:tcBorders>
            <w:hideMark/>
          </w:tcPr>
          <w:p w:rsidR="0078245D" w:rsidRPr="006136E3" w:rsidRDefault="0078245D" w:rsidP="00555369">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Valor (R$/ano)</w:t>
            </w:r>
          </w:p>
          <w:p w:rsidR="0078245D" w:rsidRPr="00C365F5" w:rsidRDefault="0078245D" w:rsidP="00555369">
            <w:pPr>
              <w:jc w:val="both"/>
              <w:rPr>
                <w:rFonts w:ascii="Times New Roman" w:eastAsia="Arial" w:hAnsi="Times New Roman" w:cs="Times New Roman"/>
                <w:sz w:val="22"/>
                <w:szCs w:val="22"/>
              </w:rPr>
            </w:pPr>
            <w:r w:rsidRPr="006136E3">
              <w:rPr>
                <w:rFonts w:ascii="Times New Roman" w:eastAsia="Arial" w:hAnsi="Times New Roman" w:cs="Times New Roman"/>
                <w:sz w:val="22"/>
                <w:szCs w:val="22"/>
              </w:rPr>
              <w:t>R$ 893.333,16</w:t>
            </w:r>
          </w:p>
        </w:tc>
      </w:tr>
      <w:tr w:rsidR="0078245D" w:rsidRPr="00C365F5" w:rsidTr="00933DED">
        <w:trPr>
          <w:cantSplit/>
          <w:tblHeader/>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78245D" w:rsidRPr="00C365F5" w:rsidRDefault="0078245D" w:rsidP="00555369">
            <w:pPr>
              <w:jc w:val="both"/>
              <w:rPr>
                <w:rFonts w:ascii="Times New Roman" w:eastAsia="Arial" w:hAnsi="Times New Roman" w:cs="Times New Roman"/>
                <w:b/>
                <w:sz w:val="22"/>
                <w:szCs w:val="22"/>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78245D" w:rsidRPr="00C365F5" w:rsidRDefault="0078245D" w:rsidP="00555369">
            <w:pPr>
              <w:jc w:val="both"/>
              <w:rPr>
                <w:rFonts w:ascii="Times New Roman" w:eastAsia="Arial" w:hAnsi="Times New Roman" w:cs="Times New Roman"/>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8245D" w:rsidRPr="00C365F5" w:rsidRDefault="0078245D" w:rsidP="00555369">
            <w:pPr>
              <w:jc w:val="center"/>
              <w:rPr>
                <w:rFonts w:ascii="Times New Roman" w:eastAsia="Arial" w:hAnsi="Times New Roman" w:cs="Times New Roman"/>
                <w:b/>
                <w:sz w:val="22"/>
                <w:szCs w:val="22"/>
              </w:rPr>
            </w:pPr>
            <w:r w:rsidRPr="00C365F5">
              <w:rPr>
                <w:rFonts w:ascii="Times New Roman" w:eastAsia="Arial" w:hAnsi="Times New Roman" w:cs="Times New Roman"/>
                <w:b/>
                <w:sz w:val="22"/>
                <w:szCs w:val="22"/>
              </w:rPr>
              <w:t>TOTAL:</w:t>
            </w:r>
          </w:p>
        </w:tc>
        <w:tc>
          <w:tcPr>
            <w:tcW w:w="2976" w:type="dxa"/>
            <w:gridSpan w:val="2"/>
            <w:tcBorders>
              <w:top w:val="single" w:sz="4" w:space="0" w:color="000000"/>
              <w:left w:val="single" w:sz="4" w:space="0" w:color="000000"/>
              <w:bottom w:val="single" w:sz="4" w:space="0" w:color="000000"/>
              <w:right w:val="single" w:sz="4" w:space="0" w:color="000000"/>
            </w:tcBorders>
            <w:hideMark/>
          </w:tcPr>
          <w:p w:rsidR="0078245D" w:rsidRPr="00CC121D" w:rsidRDefault="0078245D" w:rsidP="00555369">
            <w:pPr>
              <w:jc w:val="center"/>
              <w:rPr>
                <w:rFonts w:ascii="Times New Roman" w:eastAsia="Arial" w:hAnsi="Times New Roman" w:cs="Times New Roman"/>
                <w:b/>
                <w:sz w:val="22"/>
                <w:szCs w:val="22"/>
              </w:rPr>
            </w:pPr>
            <w:r w:rsidRPr="00CC121D">
              <w:rPr>
                <w:rFonts w:ascii="Times New Roman" w:eastAsia="Arial" w:hAnsi="Times New Roman" w:cs="Times New Roman"/>
                <w:b/>
                <w:sz w:val="22"/>
                <w:szCs w:val="22"/>
              </w:rPr>
              <w:t>R$ 1.089.778,92</w:t>
            </w:r>
          </w:p>
        </w:tc>
      </w:tr>
    </w:tbl>
    <w:p w:rsidR="0078245D" w:rsidRDefault="0078245D" w:rsidP="00CC121D">
      <w:pPr>
        <w:jc w:val="both"/>
        <w:rPr>
          <w:rFonts w:ascii="Times New Roman" w:eastAsia="Arial" w:hAnsi="Times New Roman" w:cs="Times New Roman"/>
          <w:sz w:val="22"/>
          <w:szCs w:val="22"/>
          <w:lang w:eastAsia="pt-BR"/>
        </w:rPr>
      </w:pPr>
    </w:p>
    <w:p w:rsidR="00C365F5" w:rsidRPr="00C365F5" w:rsidRDefault="00C04C31" w:rsidP="00933DED">
      <w:pPr>
        <w:ind w:firstLine="708"/>
        <w:jc w:val="both"/>
        <w:rPr>
          <w:rFonts w:ascii="Times New Roman" w:eastAsia="Arial" w:hAnsi="Times New Roman" w:cs="Times New Roman"/>
          <w:sz w:val="22"/>
          <w:szCs w:val="22"/>
          <w:lang w:eastAsia="pt-BR"/>
        </w:rPr>
      </w:pPr>
      <w:r w:rsidRPr="00C04C31">
        <w:rPr>
          <w:rFonts w:ascii="Times New Roman" w:eastAsia="Arial" w:hAnsi="Times New Roman" w:cs="Times New Roman"/>
          <w:b/>
          <w:sz w:val="22"/>
          <w:szCs w:val="22"/>
          <w:lang w:eastAsia="pt-BR"/>
        </w:rPr>
        <w:t>2.1.</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 xml:space="preserve">A empresa </w:t>
      </w:r>
      <w:r w:rsidR="00C365F5" w:rsidRPr="00485866">
        <w:rPr>
          <w:rFonts w:ascii="Times New Roman" w:eastAsia="Arial" w:hAnsi="Times New Roman" w:cs="Times New Roman"/>
          <w:b/>
          <w:sz w:val="22"/>
          <w:szCs w:val="22"/>
          <w:lang w:eastAsia="pt-BR"/>
        </w:rPr>
        <w:t>CONTRATADA</w:t>
      </w:r>
      <w:r w:rsidR="00C365F5" w:rsidRPr="00C365F5">
        <w:rPr>
          <w:rFonts w:ascii="Times New Roman" w:eastAsia="Arial" w:hAnsi="Times New Roman" w:cs="Times New Roman"/>
          <w:sz w:val="22"/>
          <w:szCs w:val="22"/>
          <w:lang w:eastAsia="pt-BR"/>
        </w:rPr>
        <w:t xml:space="preserve"> responsável pelo lote </w:t>
      </w:r>
      <w:r w:rsidR="00485866">
        <w:rPr>
          <w:rFonts w:ascii="Times New Roman" w:eastAsia="Arial" w:hAnsi="Times New Roman" w:cs="Times New Roman"/>
          <w:sz w:val="22"/>
          <w:szCs w:val="22"/>
          <w:lang w:eastAsia="pt-BR"/>
        </w:rPr>
        <w:t>0</w:t>
      </w:r>
      <w:r w:rsidR="00933DED">
        <w:rPr>
          <w:rFonts w:ascii="Times New Roman" w:eastAsia="Arial" w:hAnsi="Times New Roman" w:cs="Times New Roman"/>
          <w:sz w:val="22"/>
          <w:szCs w:val="22"/>
          <w:lang w:eastAsia="pt-BR"/>
        </w:rPr>
        <w:t>2</w:t>
      </w:r>
      <w:r w:rsidR="00C365F5" w:rsidRPr="00C365F5">
        <w:rPr>
          <w:rFonts w:ascii="Times New Roman" w:eastAsia="Arial" w:hAnsi="Times New Roman" w:cs="Times New Roman"/>
          <w:sz w:val="22"/>
          <w:szCs w:val="22"/>
          <w:lang w:eastAsia="pt-BR"/>
        </w:rPr>
        <w:t xml:space="preserve"> deverá dispor de veículos transportadores, em número e capacidade descrita neste Termo de Referência, para recolher a quantidade total de rejeitos e levá-los até Aterro Sanitário Licenciado, sob responsabilidad</w:t>
      </w:r>
      <w:r w:rsidR="00933DED">
        <w:rPr>
          <w:rFonts w:ascii="Times New Roman" w:eastAsia="Arial" w:hAnsi="Times New Roman" w:cs="Times New Roman"/>
          <w:sz w:val="22"/>
          <w:szCs w:val="22"/>
          <w:lang w:eastAsia="pt-BR"/>
        </w:rPr>
        <w:t>e da empresa executora do lote 01</w:t>
      </w:r>
      <w:r w:rsidR="00C365F5" w:rsidRPr="00C365F5">
        <w:rPr>
          <w:rFonts w:ascii="Times New Roman" w:eastAsia="Arial" w:hAnsi="Times New Roman" w:cs="Times New Roman"/>
          <w:sz w:val="22"/>
          <w:szCs w:val="22"/>
          <w:lang w:eastAsia="pt-BR"/>
        </w:rPr>
        <w:t xml:space="preserve">, podendo a </w:t>
      </w:r>
      <w:r w:rsidR="00C365F5" w:rsidRPr="00485866">
        <w:rPr>
          <w:rFonts w:ascii="Times New Roman" w:eastAsia="Arial" w:hAnsi="Times New Roman" w:cs="Times New Roman"/>
          <w:b/>
          <w:sz w:val="22"/>
          <w:szCs w:val="22"/>
          <w:lang w:eastAsia="pt-BR"/>
        </w:rPr>
        <w:t>CONTRATANTE</w:t>
      </w:r>
      <w:r w:rsidR="00C365F5" w:rsidRPr="00C365F5">
        <w:rPr>
          <w:rFonts w:ascii="Times New Roman" w:eastAsia="Arial" w:hAnsi="Times New Roman" w:cs="Times New Roman"/>
          <w:sz w:val="22"/>
          <w:szCs w:val="22"/>
          <w:lang w:eastAsia="pt-BR"/>
        </w:rPr>
        <w:t xml:space="preserve"> eleger outro(s) local(ais) mediante aditivo próprio.</w:t>
      </w:r>
    </w:p>
    <w:p w:rsidR="00C365F5" w:rsidRPr="00C365F5" w:rsidRDefault="00C04C31" w:rsidP="00933DED">
      <w:pPr>
        <w:ind w:firstLine="708"/>
        <w:jc w:val="both"/>
        <w:rPr>
          <w:rFonts w:ascii="Times New Roman" w:eastAsia="Arial" w:hAnsi="Times New Roman" w:cs="Times New Roman"/>
          <w:sz w:val="22"/>
          <w:szCs w:val="22"/>
          <w:lang w:eastAsia="pt-BR"/>
        </w:rPr>
      </w:pPr>
      <w:r w:rsidRPr="00C04C31">
        <w:rPr>
          <w:rFonts w:ascii="Times New Roman" w:eastAsia="Arial" w:hAnsi="Times New Roman" w:cs="Times New Roman"/>
          <w:b/>
          <w:sz w:val="22"/>
          <w:szCs w:val="22"/>
          <w:lang w:eastAsia="pt-BR"/>
        </w:rPr>
        <w:t>2.</w:t>
      </w:r>
      <w:r w:rsidR="008F7076">
        <w:rPr>
          <w:rFonts w:ascii="Times New Roman" w:eastAsia="Arial" w:hAnsi="Times New Roman" w:cs="Times New Roman"/>
          <w:b/>
          <w:sz w:val="22"/>
          <w:szCs w:val="22"/>
          <w:lang w:eastAsia="pt-BR"/>
        </w:rPr>
        <w:t>2</w:t>
      </w:r>
      <w:r w:rsidRPr="00C04C31">
        <w:rPr>
          <w:rFonts w:ascii="Times New Roman" w:eastAsia="Arial" w:hAnsi="Times New Roman" w:cs="Times New Roman"/>
          <w:b/>
          <w:sz w:val="22"/>
          <w:szCs w:val="22"/>
          <w:lang w:eastAsia="pt-BR"/>
        </w:rPr>
        <w:t>.</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O transporte deverá ser realizado através de veículo/caminhão adequado, podendo ser equipado com sistema roll-on/roll-off, que deverá realizar o transporte até o destino final devidamente licenciado pela FEPAM/RS, neste caso para efeitos de cálculo de planilha de preços, foi utilizada a média da distância até os aterros mais próximos ao Município que apresentaram estimativa de preços. A unidade de transporte deverá possuir sistema de rastreamento por GPS, que permita o acesso e o monitoramento online da localização do veículo da frota contratada.</w:t>
      </w:r>
    </w:p>
    <w:p w:rsidR="00C365F5" w:rsidRPr="00C365F5" w:rsidRDefault="00C04C31" w:rsidP="00933DED">
      <w:pPr>
        <w:ind w:firstLine="708"/>
        <w:jc w:val="both"/>
        <w:rPr>
          <w:rFonts w:ascii="Times New Roman" w:eastAsia="Arial" w:hAnsi="Times New Roman" w:cs="Times New Roman"/>
          <w:sz w:val="22"/>
          <w:szCs w:val="22"/>
          <w:lang w:eastAsia="pt-BR"/>
        </w:rPr>
      </w:pPr>
      <w:r w:rsidRPr="00C04C31">
        <w:rPr>
          <w:rFonts w:ascii="Times New Roman" w:eastAsia="Arial" w:hAnsi="Times New Roman" w:cs="Times New Roman"/>
          <w:b/>
          <w:sz w:val="22"/>
          <w:szCs w:val="22"/>
          <w:lang w:eastAsia="pt-BR"/>
        </w:rPr>
        <w:t>2.</w:t>
      </w:r>
      <w:r w:rsidR="008F7076">
        <w:rPr>
          <w:rFonts w:ascii="Times New Roman" w:eastAsia="Arial" w:hAnsi="Times New Roman" w:cs="Times New Roman"/>
          <w:b/>
          <w:sz w:val="22"/>
          <w:szCs w:val="22"/>
          <w:lang w:eastAsia="pt-BR"/>
        </w:rPr>
        <w:t>3</w:t>
      </w:r>
      <w:r w:rsidRPr="00C04C31">
        <w:rPr>
          <w:rFonts w:ascii="Times New Roman" w:eastAsia="Arial" w:hAnsi="Times New Roman" w:cs="Times New Roman"/>
          <w:b/>
          <w:sz w:val="22"/>
          <w:szCs w:val="22"/>
          <w:lang w:eastAsia="pt-BR"/>
        </w:rPr>
        <w:t>.</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 xml:space="preserve">A quantidade média mensal estimada a ser coletada é de 164 toneladas sendo que, poderá existir pesagem excedente, por variações em função de determinantes como a sazonalidade, de geração ou de outros fatores, ficando a municipalidade desobrigada quanto ao pagamento de quantidades mínimas. </w:t>
      </w:r>
    </w:p>
    <w:p w:rsidR="00C365F5" w:rsidRDefault="00C04C31" w:rsidP="00933DED">
      <w:pPr>
        <w:ind w:firstLine="708"/>
        <w:jc w:val="both"/>
        <w:rPr>
          <w:rFonts w:ascii="Times New Roman" w:eastAsia="Arial" w:hAnsi="Times New Roman" w:cs="Times New Roman"/>
          <w:sz w:val="22"/>
          <w:szCs w:val="22"/>
          <w:lang w:eastAsia="pt-BR"/>
        </w:rPr>
      </w:pPr>
      <w:r w:rsidRPr="008F7076">
        <w:rPr>
          <w:rFonts w:ascii="Times New Roman" w:eastAsia="Arial" w:hAnsi="Times New Roman" w:cs="Times New Roman"/>
          <w:b/>
          <w:sz w:val="22"/>
          <w:szCs w:val="22"/>
          <w:lang w:eastAsia="pt-BR"/>
        </w:rPr>
        <w:t>2.</w:t>
      </w:r>
      <w:r w:rsidR="008F7076" w:rsidRPr="008F7076">
        <w:rPr>
          <w:rFonts w:ascii="Times New Roman" w:eastAsia="Arial" w:hAnsi="Times New Roman" w:cs="Times New Roman"/>
          <w:b/>
          <w:sz w:val="22"/>
          <w:szCs w:val="22"/>
          <w:lang w:eastAsia="pt-BR"/>
        </w:rPr>
        <w:t>4</w:t>
      </w:r>
      <w:r w:rsidRPr="008F7076">
        <w:rPr>
          <w:rFonts w:ascii="Times New Roman" w:eastAsia="Arial" w:hAnsi="Times New Roman" w:cs="Times New Roman"/>
          <w:b/>
          <w:sz w:val="22"/>
          <w:szCs w:val="22"/>
          <w:lang w:eastAsia="pt-BR"/>
        </w:rPr>
        <w:t>.</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O transporte deverá ser efetuado em conformidade com as disposições do Código Brasileiro de Trânsito e qualquer irregularidade será de inteira responsabilidade do contratado.</w:t>
      </w:r>
    </w:p>
    <w:p w:rsidR="00045995" w:rsidRPr="00C365F5" w:rsidRDefault="00C04C31" w:rsidP="00933DED">
      <w:pPr>
        <w:ind w:firstLine="708"/>
        <w:jc w:val="both"/>
        <w:rPr>
          <w:rFonts w:ascii="Times New Roman" w:eastAsia="Arial" w:hAnsi="Times New Roman" w:cs="Times New Roman"/>
          <w:sz w:val="22"/>
          <w:szCs w:val="22"/>
          <w:lang w:eastAsia="pt-BR"/>
        </w:rPr>
      </w:pPr>
      <w:r w:rsidRPr="008F7076">
        <w:rPr>
          <w:rFonts w:ascii="Times New Roman" w:eastAsia="Arial" w:hAnsi="Times New Roman" w:cs="Times New Roman"/>
          <w:b/>
          <w:sz w:val="22"/>
          <w:szCs w:val="22"/>
          <w:lang w:eastAsia="pt-BR"/>
        </w:rPr>
        <w:t>2.</w:t>
      </w:r>
      <w:r w:rsidR="008F7076" w:rsidRPr="008F7076">
        <w:rPr>
          <w:rFonts w:ascii="Times New Roman" w:eastAsia="Arial" w:hAnsi="Times New Roman" w:cs="Times New Roman"/>
          <w:b/>
          <w:sz w:val="22"/>
          <w:szCs w:val="22"/>
          <w:lang w:eastAsia="pt-BR"/>
        </w:rPr>
        <w:t>5</w:t>
      </w:r>
      <w:r w:rsidRPr="008F7076">
        <w:rPr>
          <w:rFonts w:ascii="Times New Roman" w:eastAsia="Arial" w:hAnsi="Times New Roman" w:cs="Times New Roman"/>
          <w:b/>
          <w:sz w:val="22"/>
          <w:szCs w:val="22"/>
          <w:lang w:eastAsia="pt-BR"/>
        </w:rPr>
        <w:t>.</w:t>
      </w:r>
      <w:r>
        <w:rPr>
          <w:rFonts w:ascii="Times New Roman" w:eastAsia="Arial" w:hAnsi="Times New Roman" w:cs="Times New Roman"/>
          <w:sz w:val="22"/>
          <w:szCs w:val="22"/>
          <w:lang w:eastAsia="pt-BR"/>
        </w:rPr>
        <w:t xml:space="preserve"> </w:t>
      </w:r>
      <w:r w:rsidR="00045995">
        <w:rPr>
          <w:rFonts w:ascii="Times New Roman" w:eastAsia="Arial" w:hAnsi="Times New Roman" w:cs="Times New Roman"/>
          <w:sz w:val="22"/>
          <w:szCs w:val="22"/>
          <w:lang w:eastAsia="pt-BR"/>
        </w:rPr>
        <w:t>O transporte para a destinação final dos resíduos sólidos em aterro sanitário controlado e licenciado são de extrema importância, tendo em vista que a interrupção dos serviços viria a caracterizar uma situação crítica e comprometer a qualidade de vida das pessoas e a salubridade almbiental.</w:t>
      </w:r>
    </w:p>
    <w:p w:rsidR="00C365F5" w:rsidRPr="00C365F5" w:rsidRDefault="00C04C31" w:rsidP="00933DED">
      <w:pPr>
        <w:ind w:firstLine="708"/>
        <w:jc w:val="both"/>
        <w:rPr>
          <w:rFonts w:ascii="Times New Roman" w:eastAsia="Arial" w:hAnsi="Times New Roman" w:cs="Times New Roman"/>
          <w:sz w:val="22"/>
          <w:szCs w:val="22"/>
          <w:lang w:eastAsia="pt-BR"/>
        </w:rPr>
      </w:pPr>
      <w:r w:rsidRPr="008F7076">
        <w:rPr>
          <w:rFonts w:ascii="Times New Roman" w:eastAsia="Arial" w:hAnsi="Times New Roman" w:cs="Times New Roman"/>
          <w:b/>
          <w:sz w:val="22"/>
          <w:szCs w:val="22"/>
          <w:lang w:eastAsia="pt-BR"/>
        </w:rPr>
        <w:t>2.</w:t>
      </w:r>
      <w:r w:rsidR="008F7076" w:rsidRPr="008F7076">
        <w:rPr>
          <w:rFonts w:ascii="Times New Roman" w:eastAsia="Arial" w:hAnsi="Times New Roman" w:cs="Times New Roman"/>
          <w:b/>
          <w:sz w:val="22"/>
          <w:szCs w:val="22"/>
          <w:lang w:eastAsia="pt-BR"/>
        </w:rPr>
        <w:t>6</w:t>
      </w:r>
      <w:r w:rsidRPr="008F7076">
        <w:rPr>
          <w:rFonts w:ascii="Times New Roman" w:eastAsia="Arial" w:hAnsi="Times New Roman" w:cs="Times New Roman"/>
          <w:b/>
          <w:sz w:val="22"/>
          <w:szCs w:val="22"/>
          <w:lang w:eastAsia="pt-BR"/>
        </w:rPr>
        <w:t>.</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 xml:space="preserve">O serviço de transporte e destinação final dos resíduos sólidos deverá ocorrer no mínimo </w:t>
      </w:r>
      <w:r w:rsidR="00045995">
        <w:rPr>
          <w:rFonts w:ascii="Times New Roman" w:eastAsia="Arial" w:hAnsi="Times New Roman" w:cs="Times New Roman"/>
          <w:sz w:val="22"/>
          <w:szCs w:val="22"/>
          <w:lang w:eastAsia="pt-BR"/>
        </w:rPr>
        <w:t>02 (duas)</w:t>
      </w:r>
      <w:r w:rsidR="00C365F5" w:rsidRPr="00C365F5">
        <w:rPr>
          <w:rFonts w:ascii="Times New Roman" w:eastAsia="Arial" w:hAnsi="Times New Roman" w:cs="Times New Roman"/>
          <w:sz w:val="22"/>
          <w:szCs w:val="22"/>
          <w:lang w:eastAsia="pt-BR"/>
        </w:rPr>
        <w:t xml:space="preserve"> vezes por semana, </w:t>
      </w:r>
      <w:r w:rsidR="00286FE0">
        <w:rPr>
          <w:rFonts w:ascii="Times New Roman" w:eastAsia="Arial" w:hAnsi="Times New Roman" w:cs="Times New Roman"/>
          <w:sz w:val="22"/>
          <w:szCs w:val="22"/>
          <w:lang w:eastAsia="pt-BR"/>
        </w:rPr>
        <w:t>n</w:t>
      </w:r>
      <w:r w:rsidR="00C365F5" w:rsidRPr="00C365F5">
        <w:rPr>
          <w:rFonts w:ascii="Times New Roman" w:eastAsia="Arial" w:hAnsi="Times New Roman" w:cs="Times New Roman"/>
          <w:sz w:val="22"/>
          <w:szCs w:val="22"/>
          <w:lang w:eastAsia="pt-BR"/>
        </w:rPr>
        <w:t>a Secretária de Obras e Transportes, pois é o local onde será realizado o transbordo dos resíduos sólidos para o recipiente ou containers para o devido transporte e destinação final, ou outro local a ser designado pela Secretaria de Meio Ambiente ou pelo fiscal do contrato com antecedência de 24 horas.</w:t>
      </w:r>
    </w:p>
    <w:p w:rsidR="00C365F5" w:rsidRPr="00C365F5" w:rsidRDefault="00C04C31" w:rsidP="00933DED">
      <w:pPr>
        <w:ind w:firstLine="708"/>
        <w:jc w:val="both"/>
        <w:rPr>
          <w:rFonts w:ascii="Times New Roman" w:eastAsia="Arial" w:hAnsi="Times New Roman" w:cs="Times New Roman"/>
          <w:sz w:val="22"/>
          <w:szCs w:val="22"/>
          <w:highlight w:val="red"/>
          <w:lang w:eastAsia="pt-BR"/>
        </w:rPr>
      </w:pPr>
      <w:r w:rsidRPr="008F7076">
        <w:rPr>
          <w:rFonts w:ascii="Times New Roman" w:eastAsia="Arial" w:hAnsi="Times New Roman" w:cs="Times New Roman"/>
          <w:b/>
          <w:sz w:val="22"/>
          <w:szCs w:val="22"/>
          <w:lang w:eastAsia="pt-BR"/>
        </w:rPr>
        <w:lastRenderedPageBreak/>
        <w:t>2</w:t>
      </w:r>
      <w:r w:rsidR="008F7076" w:rsidRPr="008F7076">
        <w:rPr>
          <w:rFonts w:ascii="Times New Roman" w:eastAsia="Arial" w:hAnsi="Times New Roman" w:cs="Times New Roman"/>
          <w:b/>
          <w:sz w:val="22"/>
          <w:szCs w:val="22"/>
          <w:lang w:eastAsia="pt-BR"/>
        </w:rPr>
        <w:t>.7</w:t>
      </w:r>
      <w:r w:rsidRPr="008F7076">
        <w:rPr>
          <w:rFonts w:ascii="Times New Roman" w:eastAsia="Arial" w:hAnsi="Times New Roman" w:cs="Times New Roman"/>
          <w:b/>
          <w:sz w:val="22"/>
          <w:szCs w:val="22"/>
          <w:lang w:eastAsia="pt-BR"/>
        </w:rPr>
        <w:t>.</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O contratante poderá requisitar, com antecedência de 24 horas, Coletas Extras as estipuladas neste Termo de Referência, por ocasião das altas temporadas de verão, em função de alto fluxo de turistas ou outra eventualidade, os quais serão pagos na proporcionalidade.</w:t>
      </w:r>
    </w:p>
    <w:p w:rsidR="00C365F5" w:rsidRPr="00C365F5" w:rsidRDefault="00C04C31" w:rsidP="00933DED">
      <w:pPr>
        <w:ind w:firstLine="708"/>
        <w:jc w:val="both"/>
        <w:rPr>
          <w:rFonts w:ascii="Times New Roman" w:eastAsia="Arial" w:hAnsi="Times New Roman" w:cs="Times New Roman"/>
          <w:sz w:val="22"/>
          <w:szCs w:val="22"/>
          <w:lang w:eastAsia="pt-BR"/>
        </w:rPr>
      </w:pPr>
      <w:r w:rsidRPr="008F7076">
        <w:rPr>
          <w:rFonts w:ascii="Times New Roman" w:eastAsia="Arial" w:hAnsi="Times New Roman" w:cs="Times New Roman"/>
          <w:b/>
          <w:sz w:val="22"/>
          <w:szCs w:val="22"/>
          <w:lang w:eastAsia="pt-BR"/>
        </w:rPr>
        <w:t>2.</w:t>
      </w:r>
      <w:r w:rsidR="008F7076" w:rsidRPr="008F7076">
        <w:rPr>
          <w:rFonts w:ascii="Times New Roman" w:eastAsia="Arial" w:hAnsi="Times New Roman" w:cs="Times New Roman"/>
          <w:b/>
          <w:sz w:val="22"/>
          <w:szCs w:val="22"/>
          <w:lang w:eastAsia="pt-BR"/>
        </w:rPr>
        <w:t>8</w:t>
      </w:r>
      <w:r w:rsidRPr="008F7076">
        <w:rPr>
          <w:rFonts w:ascii="Times New Roman" w:eastAsia="Arial" w:hAnsi="Times New Roman" w:cs="Times New Roman"/>
          <w:b/>
          <w:sz w:val="22"/>
          <w:szCs w:val="22"/>
          <w:lang w:eastAsia="pt-BR"/>
        </w:rPr>
        <w:t>.</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 xml:space="preserve">O Município será responsável por manter as condições de acesso ao local. Os resíduos domiciliar e comercial serão encaminhados/transportados ao Aterro Sanitário. </w:t>
      </w:r>
    </w:p>
    <w:p w:rsidR="00C365F5" w:rsidRPr="00C365F5" w:rsidRDefault="00C04C31" w:rsidP="00933DED">
      <w:pPr>
        <w:ind w:firstLine="708"/>
        <w:jc w:val="both"/>
        <w:rPr>
          <w:rFonts w:ascii="Times New Roman" w:eastAsia="Arial" w:hAnsi="Times New Roman" w:cs="Times New Roman"/>
          <w:sz w:val="22"/>
          <w:szCs w:val="22"/>
          <w:lang w:eastAsia="pt-BR"/>
        </w:rPr>
      </w:pPr>
      <w:r w:rsidRPr="008F7076">
        <w:rPr>
          <w:rFonts w:ascii="Times New Roman" w:eastAsia="Arial" w:hAnsi="Times New Roman" w:cs="Times New Roman"/>
          <w:b/>
          <w:sz w:val="22"/>
          <w:szCs w:val="22"/>
          <w:lang w:eastAsia="pt-BR"/>
        </w:rPr>
        <w:t>2.</w:t>
      </w:r>
      <w:r w:rsidR="008F7076" w:rsidRPr="008F7076">
        <w:rPr>
          <w:rFonts w:ascii="Times New Roman" w:eastAsia="Arial" w:hAnsi="Times New Roman" w:cs="Times New Roman"/>
          <w:b/>
          <w:sz w:val="22"/>
          <w:szCs w:val="22"/>
          <w:lang w:eastAsia="pt-BR"/>
        </w:rPr>
        <w:t>9</w:t>
      </w:r>
      <w:r w:rsidRPr="008F7076">
        <w:rPr>
          <w:rFonts w:ascii="Times New Roman" w:eastAsia="Arial" w:hAnsi="Times New Roman" w:cs="Times New Roman"/>
          <w:b/>
          <w:sz w:val="22"/>
          <w:szCs w:val="22"/>
          <w:lang w:eastAsia="pt-BR"/>
        </w:rPr>
        <w:t>.</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A coleta regular do lixo, assim como a carga diária da carreta ou container após a coleta, está a cargo da Secretaria de Obras e Transportes.</w:t>
      </w:r>
    </w:p>
    <w:p w:rsidR="00C365F5" w:rsidRDefault="00C04C31" w:rsidP="00933DED">
      <w:pPr>
        <w:ind w:firstLine="708"/>
        <w:jc w:val="both"/>
        <w:rPr>
          <w:rFonts w:ascii="Times New Roman" w:eastAsia="Arial" w:hAnsi="Times New Roman" w:cs="Times New Roman"/>
          <w:sz w:val="22"/>
          <w:szCs w:val="22"/>
          <w:lang w:eastAsia="pt-BR"/>
        </w:rPr>
      </w:pPr>
      <w:r w:rsidRPr="008F7076">
        <w:rPr>
          <w:rFonts w:ascii="Times New Roman" w:eastAsia="Arial" w:hAnsi="Times New Roman" w:cs="Times New Roman"/>
          <w:b/>
          <w:sz w:val="22"/>
          <w:szCs w:val="22"/>
          <w:lang w:eastAsia="pt-BR"/>
        </w:rPr>
        <w:t>2.1</w:t>
      </w:r>
      <w:r w:rsidR="008F7076" w:rsidRPr="008F7076">
        <w:rPr>
          <w:rFonts w:ascii="Times New Roman" w:eastAsia="Arial" w:hAnsi="Times New Roman" w:cs="Times New Roman"/>
          <w:b/>
          <w:sz w:val="22"/>
          <w:szCs w:val="22"/>
          <w:lang w:eastAsia="pt-BR"/>
        </w:rPr>
        <w:t>0</w:t>
      </w:r>
      <w:r w:rsidRPr="008F7076">
        <w:rPr>
          <w:rFonts w:ascii="Times New Roman" w:eastAsia="Arial" w:hAnsi="Times New Roman" w:cs="Times New Roman"/>
          <w:b/>
          <w:sz w:val="22"/>
          <w:szCs w:val="22"/>
          <w:lang w:eastAsia="pt-BR"/>
        </w:rPr>
        <w:t>.</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 xml:space="preserve">A empresa a ser contratada além de dispor de veículo/caminhão com capacidade para transporte de aproximadamente 164 toneladas mensais, com coletas semanais, devendo dispor para depósito dos resíduos de pelo menos 02 containers/carreta/Bitrem ou outro recipiente adequado com capacidade para disposição dos resíduos para o devido transporte, devendo ser substituídos a cada coleta. </w:t>
      </w:r>
    </w:p>
    <w:p w:rsidR="00C93970" w:rsidRPr="00C365F5" w:rsidRDefault="00C04C31" w:rsidP="00933DED">
      <w:pPr>
        <w:ind w:firstLine="708"/>
        <w:jc w:val="both"/>
        <w:rPr>
          <w:rFonts w:ascii="Times New Roman" w:eastAsia="Arial" w:hAnsi="Times New Roman" w:cs="Times New Roman"/>
          <w:sz w:val="22"/>
          <w:szCs w:val="22"/>
          <w:lang w:eastAsia="pt-BR"/>
        </w:rPr>
      </w:pPr>
      <w:r w:rsidRPr="008F7076">
        <w:rPr>
          <w:rFonts w:ascii="Times New Roman" w:eastAsia="Arial" w:hAnsi="Times New Roman" w:cs="Times New Roman"/>
          <w:b/>
          <w:sz w:val="22"/>
          <w:szCs w:val="22"/>
          <w:lang w:eastAsia="pt-BR"/>
        </w:rPr>
        <w:t>2.1</w:t>
      </w:r>
      <w:r w:rsidR="008F7076" w:rsidRPr="008F7076">
        <w:rPr>
          <w:rFonts w:ascii="Times New Roman" w:eastAsia="Arial" w:hAnsi="Times New Roman" w:cs="Times New Roman"/>
          <w:b/>
          <w:sz w:val="22"/>
          <w:szCs w:val="22"/>
          <w:lang w:eastAsia="pt-BR"/>
        </w:rPr>
        <w:t>1</w:t>
      </w:r>
      <w:r w:rsidRPr="008F7076">
        <w:rPr>
          <w:rFonts w:ascii="Times New Roman" w:eastAsia="Arial" w:hAnsi="Times New Roman" w:cs="Times New Roman"/>
          <w:b/>
          <w:sz w:val="22"/>
          <w:szCs w:val="22"/>
          <w:lang w:eastAsia="pt-BR"/>
        </w:rPr>
        <w:t>.</w:t>
      </w:r>
      <w:r>
        <w:rPr>
          <w:rFonts w:ascii="Times New Roman" w:eastAsia="Arial" w:hAnsi="Times New Roman" w:cs="Times New Roman"/>
          <w:sz w:val="22"/>
          <w:szCs w:val="22"/>
          <w:lang w:eastAsia="pt-BR"/>
        </w:rPr>
        <w:t xml:space="preserve"> </w:t>
      </w:r>
      <w:r w:rsidR="00045995">
        <w:rPr>
          <w:rFonts w:ascii="Times New Roman" w:eastAsia="Arial" w:hAnsi="Times New Roman" w:cs="Times New Roman"/>
          <w:sz w:val="22"/>
          <w:szCs w:val="22"/>
          <w:lang w:eastAsia="pt-BR"/>
        </w:rPr>
        <w:t xml:space="preserve">Devido ao aumento gradativo das toneladas onde </w:t>
      </w:r>
      <w:r w:rsidR="00C93970">
        <w:rPr>
          <w:rFonts w:ascii="Times New Roman" w:eastAsia="Arial" w:hAnsi="Times New Roman" w:cs="Times New Roman"/>
          <w:sz w:val="22"/>
          <w:szCs w:val="22"/>
          <w:lang w:eastAsia="pt-BR"/>
        </w:rPr>
        <w:t>se tinha</w:t>
      </w:r>
      <w:r w:rsidR="00045995">
        <w:rPr>
          <w:rFonts w:ascii="Times New Roman" w:eastAsia="Arial" w:hAnsi="Times New Roman" w:cs="Times New Roman"/>
          <w:sz w:val="22"/>
          <w:szCs w:val="22"/>
          <w:lang w:eastAsia="pt-BR"/>
        </w:rPr>
        <w:t xml:space="preserve"> uma média de 127 toneladas atingindo por vezes 180 a 190 toneladas por mês, excedendo os limites prudenciais da empresa e também causando prejuízos </w:t>
      </w:r>
      <w:r w:rsidR="00C93970">
        <w:rPr>
          <w:rFonts w:ascii="Times New Roman" w:eastAsia="Arial" w:hAnsi="Times New Roman" w:cs="Times New Roman"/>
          <w:sz w:val="22"/>
          <w:szCs w:val="22"/>
          <w:lang w:eastAsia="pt-BR"/>
        </w:rPr>
        <w:t>ao Meio Ambiente no momento em que os containers não estavam dando conta de comportat todo o lixo recolhido ficando assim, lixo no chão, motivo de autuação ambiental e justificativa para a ampliação para no mínimo duas coletas semanais a fim de evitar danos ambientais.</w:t>
      </w:r>
    </w:p>
    <w:p w:rsidR="00C365F5" w:rsidRDefault="00C04C31" w:rsidP="00933DED">
      <w:pPr>
        <w:ind w:firstLine="708"/>
        <w:jc w:val="both"/>
        <w:rPr>
          <w:rFonts w:ascii="Times New Roman" w:eastAsia="Arial" w:hAnsi="Times New Roman" w:cs="Times New Roman"/>
          <w:sz w:val="22"/>
          <w:szCs w:val="22"/>
          <w:lang w:eastAsia="pt-BR"/>
        </w:rPr>
      </w:pPr>
      <w:r w:rsidRPr="008F7076">
        <w:rPr>
          <w:rFonts w:ascii="Times New Roman" w:eastAsia="Arial" w:hAnsi="Times New Roman" w:cs="Times New Roman"/>
          <w:b/>
          <w:sz w:val="22"/>
          <w:szCs w:val="22"/>
          <w:lang w:eastAsia="pt-BR"/>
        </w:rPr>
        <w:t>2.1</w:t>
      </w:r>
      <w:r w:rsidR="008F7076" w:rsidRPr="008F7076">
        <w:rPr>
          <w:rFonts w:ascii="Times New Roman" w:eastAsia="Arial" w:hAnsi="Times New Roman" w:cs="Times New Roman"/>
          <w:b/>
          <w:sz w:val="22"/>
          <w:szCs w:val="22"/>
          <w:lang w:eastAsia="pt-BR"/>
        </w:rPr>
        <w:t>2</w:t>
      </w:r>
      <w:r w:rsidRPr="008F7076">
        <w:rPr>
          <w:rFonts w:ascii="Times New Roman" w:eastAsia="Arial" w:hAnsi="Times New Roman" w:cs="Times New Roman"/>
          <w:b/>
          <w:sz w:val="22"/>
          <w:szCs w:val="22"/>
          <w:lang w:eastAsia="pt-BR"/>
        </w:rPr>
        <w:t xml:space="preserve">. </w:t>
      </w:r>
      <w:r w:rsidR="00C365F5" w:rsidRPr="00C365F5">
        <w:rPr>
          <w:rFonts w:ascii="Times New Roman" w:eastAsia="Arial" w:hAnsi="Times New Roman" w:cs="Times New Roman"/>
          <w:sz w:val="22"/>
          <w:szCs w:val="22"/>
          <w:lang w:eastAsia="pt-BR"/>
        </w:rPr>
        <w:t xml:space="preserve">A estimativa de quantidade de lixo a ser transportado e dada a destinação final adequada foi obtida com a observação das pesagens dos últimos 12 meses. </w:t>
      </w:r>
    </w:p>
    <w:p w:rsidR="00C93970" w:rsidRPr="00C365F5" w:rsidRDefault="00C04C31" w:rsidP="00933DED">
      <w:pPr>
        <w:ind w:firstLine="708"/>
        <w:jc w:val="both"/>
        <w:rPr>
          <w:rFonts w:ascii="Times New Roman" w:eastAsia="Arial" w:hAnsi="Times New Roman" w:cs="Times New Roman"/>
          <w:sz w:val="22"/>
          <w:szCs w:val="22"/>
          <w:lang w:eastAsia="pt-BR"/>
        </w:rPr>
      </w:pPr>
      <w:r w:rsidRPr="008F7076">
        <w:rPr>
          <w:rFonts w:ascii="Times New Roman" w:eastAsia="Arial" w:hAnsi="Times New Roman" w:cs="Times New Roman"/>
          <w:b/>
          <w:sz w:val="22"/>
          <w:szCs w:val="22"/>
          <w:lang w:eastAsia="pt-BR"/>
        </w:rPr>
        <w:t>2.1</w:t>
      </w:r>
      <w:r w:rsidR="008F7076" w:rsidRPr="008F7076">
        <w:rPr>
          <w:rFonts w:ascii="Times New Roman" w:eastAsia="Arial" w:hAnsi="Times New Roman" w:cs="Times New Roman"/>
          <w:b/>
          <w:sz w:val="22"/>
          <w:szCs w:val="22"/>
          <w:lang w:eastAsia="pt-BR"/>
        </w:rPr>
        <w:t>3</w:t>
      </w:r>
      <w:r w:rsidRPr="008F7076">
        <w:rPr>
          <w:rFonts w:ascii="Times New Roman" w:eastAsia="Arial" w:hAnsi="Times New Roman" w:cs="Times New Roman"/>
          <w:b/>
          <w:sz w:val="22"/>
          <w:szCs w:val="22"/>
          <w:lang w:eastAsia="pt-BR"/>
        </w:rPr>
        <w:t>.</w:t>
      </w:r>
      <w:r>
        <w:rPr>
          <w:rFonts w:ascii="Times New Roman" w:eastAsia="Arial" w:hAnsi="Times New Roman" w:cs="Times New Roman"/>
          <w:sz w:val="22"/>
          <w:szCs w:val="22"/>
          <w:lang w:eastAsia="pt-BR"/>
        </w:rPr>
        <w:t xml:space="preserve"> </w:t>
      </w:r>
      <w:r w:rsidR="00C93970">
        <w:rPr>
          <w:rFonts w:ascii="Times New Roman" w:eastAsia="Arial" w:hAnsi="Times New Roman" w:cs="Times New Roman"/>
          <w:sz w:val="22"/>
          <w:szCs w:val="22"/>
          <w:lang w:eastAsia="pt-BR"/>
        </w:rPr>
        <w:t>O Município será responsável por manter as condições de acesso ao local. Os resíduos domiciliar e comercial serão encaminhados/transportados ao Aterro Sanitário.</w:t>
      </w:r>
    </w:p>
    <w:p w:rsidR="00C365F5" w:rsidRPr="00C365F5" w:rsidRDefault="00C365F5" w:rsidP="00CC121D">
      <w:pPr>
        <w:jc w:val="both"/>
        <w:rPr>
          <w:rFonts w:ascii="Times New Roman" w:eastAsia="Arial" w:hAnsi="Times New Roman" w:cs="Times New Roman"/>
          <w:sz w:val="22"/>
          <w:szCs w:val="22"/>
          <w:lang w:eastAsia="pt-BR"/>
        </w:rPr>
      </w:pPr>
    </w:p>
    <w:p w:rsidR="00C93970" w:rsidRPr="00C93970" w:rsidRDefault="00C93970" w:rsidP="00933DED">
      <w:pPr>
        <w:ind w:firstLine="708"/>
        <w:jc w:val="both"/>
        <w:rPr>
          <w:rFonts w:ascii="Times New Roman" w:eastAsia="Arial" w:hAnsi="Times New Roman" w:cs="Times New Roman"/>
          <w:b/>
          <w:sz w:val="22"/>
          <w:szCs w:val="22"/>
          <w:lang w:eastAsia="pt-BR"/>
        </w:rPr>
      </w:pPr>
      <w:r w:rsidRPr="00C93970">
        <w:rPr>
          <w:rFonts w:ascii="Times New Roman" w:eastAsia="Arial" w:hAnsi="Times New Roman" w:cs="Times New Roman"/>
          <w:b/>
          <w:sz w:val="22"/>
          <w:szCs w:val="22"/>
          <w:lang w:eastAsia="pt-BR"/>
        </w:rPr>
        <w:t xml:space="preserve">3. </w:t>
      </w:r>
      <w:r w:rsidR="00C365F5" w:rsidRPr="00C93970">
        <w:rPr>
          <w:rFonts w:ascii="Times New Roman" w:eastAsia="Arial" w:hAnsi="Times New Roman" w:cs="Times New Roman"/>
          <w:b/>
          <w:sz w:val="22"/>
          <w:szCs w:val="22"/>
          <w:lang w:eastAsia="pt-BR"/>
        </w:rPr>
        <w:t>ESPECIFICAÇÕES DA PRESTAÇÃO DO SERVIÇO</w:t>
      </w:r>
      <w:r w:rsidRPr="00C93970">
        <w:rPr>
          <w:rFonts w:ascii="Times New Roman" w:eastAsia="Arial" w:hAnsi="Times New Roman" w:cs="Times New Roman"/>
          <w:b/>
          <w:sz w:val="22"/>
          <w:szCs w:val="22"/>
          <w:lang w:eastAsia="pt-BR"/>
        </w:rPr>
        <w:t>:</w:t>
      </w:r>
    </w:p>
    <w:p w:rsidR="00C365F5" w:rsidRPr="00C365F5" w:rsidRDefault="00C365F5" w:rsidP="00933DED">
      <w:pPr>
        <w:ind w:firstLine="708"/>
        <w:jc w:val="both"/>
        <w:rPr>
          <w:rFonts w:ascii="Times New Roman" w:eastAsia="Arial" w:hAnsi="Times New Roman" w:cs="Times New Roman"/>
          <w:sz w:val="22"/>
          <w:szCs w:val="22"/>
          <w:lang w:eastAsia="pt-BR"/>
        </w:rPr>
      </w:pPr>
      <w:r w:rsidRPr="00791B4E">
        <w:rPr>
          <w:rFonts w:ascii="Times New Roman" w:eastAsia="Arial" w:hAnsi="Times New Roman" w:cs="Times New Roman"/>
          <w:b/>
          <w:sz w:val="22"/>
          <w:szCs w:val="22"/>
          <w:lang w:eastAsia="pt-BR"/>
        </w:rPr>
        <w:t xml:space="preserve">Lote </w:t>
      </w:r>
      <w:r w:rsidR="00933DED" w:rsidRPr="00791B4E">
        <w:rPr>
          <w:rFonts w:ascii="Times New Roman" w:eastAsia="Arial" w:hAnsi="Times New Roman" w:cs="Times New Roman"/>
          <w:b/>
          <w:sz w:val="22"/>
          <w:szCs w:val="22"/>
          <w:lang w:eastAsia="pt-BR"/>
        </w:rPr>
        <w:t xml:space="preserve">02 – </w:t>
      </w:r>
      <w:r w:rsidRPr="00C365F5">
        <w:rPr>
          <w:rFonts w:ascii="Times New Roman" w:eastAsia="Arial" w:hAnsi="Times New Roman" w:cs="Times New Roman"/>
          <w:sz w:val="22"/>
          <w:szCs w:val="22"/>
          <w:lang w:eastAsia="pt-BR"/>
        </w:rPr>
        <w:t xml:space="preserve">Transporte de Resíduos Sólidos Urbanos a partir de local indicado pela Secretaria Municipal de Meio Ambiente para destinação final dos resíduos, em Aterro Sanitário sob responsabilidade da empresa vencedora do lote </w:t>
      </w:r>
      <w:r w:rsidR="00933DED">
        <w:rPr>
          <w:rFonts w:ascii="Times New Roman" w:eastAsia="Arial" w:hAnsi="Times New Roman" w:cs="Times New Roman"/>
          <w:sz w:val="22"/>
          <w:szCs w:val="22"/>
          <w:lang w:eastAsia="pt-BR"/>
        </w:rPr>
        <w:t>01</w:t>
      </w:r>
      <w:r w:rsidRPr="00C365F5">
        <w:rPr>
          <w:rFonts w:ascii="Times New Roman" w:eastAsia="Arial" w:hAnsi="Times New Roman" w:cs="Times New Roman"/>
          <w:sz w:val="22"/>
          <w:szCs w:val="22"/>
          <w:lang w:eastAsia="pt-BR"/>
        </w:rPr>
        <w:t>, devidamente licenciado pelo Órgão Ambiental Licenciador.</w:t>
      </w:r>
    </w:p>
    <w:p w:rsidR="00933DED" w:rsidRDefault="00C365F5" w:rsidP="00B541DF">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A(s) empresa(s) contratada(s) deverá(ão) possuir registro junto ao conselho profissional competente, quando necessário e, ter em seu quadro funcional técnico responsável pela execução dos serviços, com apresentação de atestado de capacidade técnica, devidamente registrado no conselho de classe competente, atestando que esta já prestou serviços compatíveis com o objeto do edital para administração pública e respectiva Anotação de Responsabilidade Técnica (ART).</w:t>
      </w:r>
    </w:p>
    <w:p w:rsidR="0038036E" w:rsidRPr="00C365F5" w:rsidRDefault="0038036E" w:rsidP="00B541DF">
      <w:pPr>
        <w:ind w:firstLine="708"/>
        <w:jc w:val="both"/>
        <w:rPr>
          <w:rFonts w:ascii="Times New Roman" w:eastAsia="Arial" w:hAnsi="Times New Roman" w:cs="Times New Roman"/>
          <w:sz w:val="22"/>
          <w:szCs w:val="22"/>
          <w:lang w:eastAsia="pt-BR"/>
        </w:rPr>
      </w:pPr>
    </w:p>
    <w:p w:rsidR="00C365F5" w:rsidRPr="00C93970" w:rsidRDefault="00C93970" w:rsidP="00933DED">
      <w:pPr>
        <w:ind w:firstLine="708"/>
        <w:jc w:val="both"/>
        <w:rPr>
          <w:rFonts w:ascii="Times New Roman" w:eastAsia="Arial" w:hAnsi="Times New Roman" w:cs="Times New Roman"/>
          <w:b/>
          <w:sz w:val="22"/>
          <w:szCs w:val="22"/>
          <w:lang w:eastAsia="pt-BR"/>
        </w:rPr>
      </w:pPr>
      <w:r w:rsidRPr="00C93970">
        <w:rPr>
          <w:rFonts w:ascii="Times New Roman" w:eastAsia="Arial" w:hAnsi="Times New Roman" w:cs="Times New Roman"/>
          <w:b/>
          <w:sz w:val="22"/>
          <w:szCs w:val="22"/>
          <w:lang w:eastAsia="pt-BR"/>
        </w:rPr>
        <w:t>3.1. TRANSPORTE:</w:t>
      </w:r>
    </w:p>
    <w:p w:rsidR="00C365F5" w:rsidRPr="00C365F5" w:rsidRDefault="00C365F5" w:rsidP="00933DED">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 xml:space="preserve">A distância total média (ida e volta) percorrida pelos veículos desde o município até o aterro descarga no aterro e o retorno para novo carregamento é de </w:t>
      </w:r>
      <w:r w:rsidR="00C93970">
        <w:rPr>
          <w:rFonts w:ascii="Times New Roman" w:eastAsia="Arial" w:hAnsi="Times New Roman" w:cs="Times New Roman"/>
          <w:sz w:val="22"/>
          <w:szCs w:val="22"/>
          <w:lang w:eastAsia="pt-BR"/>
        </w:rPr>
        <w:t>3.645,52</w:t>
      </w:r>
      <w:r w:rsidRPr="00C365F5">
        <w:rPr>
          <w:rFonts w:ascii="Times New Roman" w:eastAsia="Arial" w:hAnsi="Times New Roman" w:cs="Times New Roman"/>
          <w:sz w:val="22"/>
          <w:szCs w:val="22"/>
          <w:lang w:eastAsia="pt-BR"/>
        </w:rPr>
        <w:t xml:space="preserve"> Km por mês, para o cálculo foram consideradas </w:t>
      </w:r>
      <w:r w:rsidR="00C93970">
        <w:rPr>
          <w:rFonts w:ascii="Times New Roman" w:eastAsia="Arial" w:hAnsi="Times New Roman" w:cs="Times New Roman"/>
          <w:sz w:val="22"/>
          <w:szCs w:val="22"/>
          <w:lang w:eastAsia="pt-BR"/>
        </w:rPr>
        <w:t xml:space="preserve">duas </w:t>
      </w:r>
      <w:r w:rsidRPr="00C365F5">
        <w:rPr>
          <w:rFonts w:ascii="Times New Roman" w:eastAsia="Arial" w:hAnsi="Times New Roman" w:cs="Times New Roman"/>
          <w:sz w:val="22"/>
          <w:szCs w:val="22"/>
          <w:lang w:eastAsia="pt-BR"/>
        </w:rPr>
        <w:t xml:space="preserve">viagens de ida/volta ao aterro sanitário por semana, foi considerado ainda a média da quilometragem até os aterros sanitários da região. </w:t>
      </w:r>
    </w:p>
    <w:p w:rsidR="00C93970" w:rsidRDefault="00C365F5" w:rsidP="00933DED">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 xml:space="preserve">O serviço de transporte deverá ser executado no mínimo uma vez por semana. </w:t>
      </w:r>
    </w:p>
    <w:p w:rsidR="00C365F5" w:rsidRPr="00C365F5" w:rsidRDefault="00C365F5" w:rsidP="00933DED">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A contratada deverá apresentar-se para o serviço com o número necessário de</w:t>
      </w:r>
      <w:r w:rsidRPr="00C365F5">
        <w:rPr>
          <w:rFonts w:ascii="Times New Roman" w:eastAsia="Arial" w:hAnsi="Times New Roman" w:cs="Times New Roman"/>
          <w:sz w:val="22"/>
          <w:szCs w:val="22"/>
          <w:lang w:eastAsia="pt-BR"/>
        </w:rPr>
        <w:br/>
        <w:t xml:space="preserve">unidades de transporte em perfeitas condições de tráfego, no horário preestabelecido, para realizar o trabalho de transporte dos resíduos, devendo manter também, unidade de transporte reserva para substituição ou complementação da frota. </w:t>
      </w:r>
    </w:p>
    <w:p w:rsidR="00C365F5" w:rsidRDefault="00C365F5" w:rsidP="00B541DF">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As informações sobre as quantidades de resíduo recebidas e transportadas para a destinação final são uma média de 164 toneladas mensais.</w:t>
      </w:r>
    </w:p>
    <w:p w:rsidR="0038036E" w:rsidRPr="00C365F5" w:rsidRDefault="0038036E" w:rsidP="00B541DF">
      <w:pPr>
        <w:ind w:firstLine="708"/>
        <w:jc w:val="both"/>
        <w:rPr>
          <w:rFonts w:ascii="Times New Roman" w:eastAsia="Arial" w:hAnsi="Times New Roman" w:cs="Times New Roman"/>
          <w:sz w:val="22"/>
          <w:szCs w:val="22"/>
          <w:lang w:eastAsia="pt-BR"/>
        </w:rPr>
      </w:pPr>
    </w:p>
    <w:p w:rsidR="00C365F5" w:rsidRPr="00C93970" w:rsidRDefault="00C93970" w:rsidP="00B541DF">
      <w:pPr>
        <w:ind w:firstLine="708"/>
        <w:jc w:val="both"/>
        <w:rPr>
          <w:rFonts w:ascii="Times New Roman" w:eastAsia="Arial" w:hAnsi="Times New Roman" w:cs="Times New Roman"/>
          <w:b/>
          <w:sz w:val="22"/>
          <w:szCs w:val="22"/>
          <w:lang w:eastAsia="pt-BR"/>
        </w:rPr>
      </w:pPr>
      <w:r w:rsidRPr="00C93970">
        <w:rPr>
          <w:rFonts w:ascii="Times New Roman" w:eastAsia="Arial" w:hAnsi="Times New Roman" w:cs="Times New Roman"/>
          <w:b/>
          <w:sz w:val="22"/>
          <w:szCs w:val="22"/>
          <w:lang w:eastAsia="pt-BR"/>
        </w:rPr>
        <w:t>4.1. ESTRUTURA DE PESSOAL:</w:t>
      </w:r>
    </w:p>
    <w:p w:rsidR="00C93970" w:rsidRDefault="00C365F5" w:rsidP="00B541DF">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Lote</w:t>
      </w:r>
      <w:r w:rsidR="00C93970">
        <w:rPr>
          <w:rFonts w:ascii="Times New Roman" w:eastAsia="Arial" w:hAnsi="Times New Roman" w:cs="Times New Roman"/>
          <w:sz w:val="22"/>
          <w:szCs w:val="22"/>
          <w:lang w:eastAsia="pt-BR"/>
        </w:rPr>
        <w:t xml:space="preserve"> 0</w:t>
      </w:r>
      <w:r w:rsidR="00B541DF">
        <w:rPr>
          <w:rFonts w:ascii="Times New Roman" w:eastAsia="Arial" w:hAnsi="Times New Roman" w:cs="Times New Roman"/>
          <w:sz w:val="22"/>
          <w:szCs w:val="22"/>
          <w:lang w:eastAsia="pt-BR"/>
        </w:rPr>
        <w:t>2</w:t>
      </w:r>
      <w:r w:rsidR="00C93970">
        <w:rPr>
          <w:rFonts w:ascii="Times New Roman" w:eastAsia="Arial" w:hAnsi="Times New Roman" w:cs="Times New Roman"/>
          <w:sz w:val="22"/>
          <w:szCs w:val="22"/>
          <w:lang w:eastAsia="pt-BR"/>
        </w:rPr>
        <w:t>:</w:t>
      </w:r>
    </w:p>
    <w:p w:rsidR="0078245D" w:rsidRDefault="00C365F5" w:rsidP="00B541DF">
      <w:pPr>
        <w:ind w:firstLine="708"/>
        <w:jc w:val="both"/>
        <w:rPr>
          <w:rFonts w:ascii="Times New Roman" w:eastAsia="Arial" w:hAnsi="Times New Roman" w:cs="Times New Roman"/>
          <w:sz w:val="22"/>
          <w:szCs w:val="22"/>
          <w:lang w:eastAsia="pt-BR"/>
        </w:rPr>
      </w:pPr>
      <w:r w:rsidRPr="00C93970">
        <w:rPr>
          <w:rFonts w:ascii="Times New Roman" w:eastAsia="Arial" w:hAnsi="Times New Roman" w:cs="Times New Roman"/>
          <w:b/>
          <w:sz w:val="22"/>
          <w:szCs w:val="22"/>
          <w:lang w:eastAsia="pt-BR"/>
        </w:rPr>
        <w:t>a)</w:t>
      </w:r>
      <w:r w:rsidRPr="00C365F5">
        <w:rPr>
          <w:rFonts w:ascii="Times New Roman" w:eastAsia="Arial" w:hAnsi="Times New Roman" w:cs="Times New Roman"/>
          <w:sz w:val="22"/>
          <w:szCs w:val="22"/>
          <w:lang w:eastAsia="pt-BR"/>
        </w:rPr>
        <w:t xml:space="preserve"> 1 (um) motorista bitrem/carreta ou similar;</w:t>
      </w:r>
    </w:p>
    <w:p w:rsidR="00C365F5" w:rsidRPr="0078245D" w:rsidRDefault="00955CF4" w:rsidP="00B541DF">
      <w:pPr>
        <w:ind w:firstLine="708"/>
        <w:jc w:val="both"/>
        <w:rPr>
          <w:rFonts w:ascii="Times New Roman" w:eastAsia="Arial" w:hAnsi="Times New Roman" w:cs="Times New Roman"/>
          <w:sz w:val="22"/>
          <w:szCs w:val="22"/>
          <w:lang w:eastAsia="pt-BR"/>
        </w:rPr>
      </w:pPr>
      <w:r w:rsidRPr="00955CF4">
        <w:rPr>
          <w:rFonts w:ascii="Times New Roman" w:eastAsia="Arial" w:hAnsi="Times New Roman" w:cs="Times New Roman"/>
          <w:b/>
          <w:sz w:val="22"/>
          <w:szCs w:val="22"/>
          <w:lang w:eastAsia="pt-BR"/>
        </w:rPr>
        <w:lastRenderedPageBreak/>
        <w:t>4.2</w:t>
      </w:r>
      <w:r w:rsidR="0078245D">
        <w:rPr>
          <w:rFonts w:ascii="Times New Roman" w:eastAsia="Arial" w:hAnsi="Times New Roman" w:cs="Times New Roman"/>
          <w:b/>
          <w:sz w:val="22"/>
          <w:szCs w:val="22"/>
          <w:lang w:eastAsia="pt-BR"/>
        </w:rPr>
        <w:t>.</w:t>
      </w:r>
      <w:r w:rsidRPr="00955CF4">
        <w:rPr>
          <w:rFonts w:ascii="Times New Roman" w:eastAsia="Arial" w:hAnsi="Times New Roman" w:cs="Times New Roman"/>
          <w:b/>
          <w:sz w:val="22"/>
          <w:szCs w:val="22"/>
          <w:lang w:eastAsia="pt-BR"/>
        </w:rPr>
        <w:t xml:space="preserve"> EQUIPAMENTOS</w:t>
      </w:r>
      <w:r>
        <w:rPr>
          <w:rFonts w:ascii="Times New Roman" w:eastAsia="Arial" w:hAnsi="Times New Roman" w:cs="Times New Roman"/>
          <w:b/>
          <w:sz w:val="22"/>
          <w:szCs w:val="22"/>
          <w:lang w:eastAsia="pt-BR"/>
        </w:rPr>
        <w:t>:</w:t>
      </w:r>
    </w:p>
    <w:p w:rsidR="00955CF4" w:rsidRDefault="00791B4E" w:rsidP="00791B4E">
      <w:pPr>
        <w:ind w:firstLine="708"/>
        <w:jc w:val="both"/>
        <w:rPr>
          <w:rFonts w:ascii="Times New Roman" w:eastAsia="Arial" w:hAnsi="Times New Roman" w:cs="Times New Roman"/>
          <w:sz w:val="22"/>
          <w:szCs w:val="22"/>
          <w:lang w:eastAsia="pt-BR"/>
        </w:rPr>
      </w:pPr>
      <w:r>
        <w:rPr>
          <w:rFonts w:ascii="Times New Roman" w:eastAsia="Arial" w:hAnsi="Times New Roman" w:cs="Times New Roman"/>
          <w:sz w:val="22"/>
          <w:szCs w:val="22"/>
          <w:lang w:eastAsia="pt-BR"/>
        </w:rPr>
        <w:t>Lote 2</w:t>
      </w:r>
      <w:r w:rsidR="00C365F5" w:rsidRPr="00C365F5">
        <w:rPr>
          <w:rFonts w:ascii="Times New Roman" w:eastAsia="Arial" w:hAnsi="Times New Roman" w:cs="Times New Roman"/>
          <w:sz w:val="22"/>
          <w:szCs w:val="22"/>
          <w:lang w:eastAsia="pt-BR"/>
        </w:rPr>
        <w:t>:</w:t>
      </w:r>
    </w:p>
    <w:p w:rsidR="00C365F5" w:rsidRPr="00C365F5" w:rsidRDefault="00C365F5" w:rsidP="00B541DF">
      <w:pPr>
        <w:ind w:firstLine="708"/>
        <w:jc w:val="both"/>
        <w:rPr>
          <w:rFonts w:ascii="Times New Roman" w:eastAsia="Arial" w:hAnsi="Times New Roman" w:cs="Times New Roman"/>
          <w:sz w:val="22"/>
          <w:szCs w:val="22"/>
          <w:lang w:eastAsia="pt-BR"/>
        </w:rPr>
      </w:pPr>
      <w:r w:rsidRPr="00955CF4">
        <w:rPr>
          <w:rFonts w:ascii="Times New Roman" w:eastAsia="Arial" w:hAnsi="Times New Roman" w:cs="Times New Roman"/>
          <w:b/>
          <w:sz w:val="22"/>
          <w:szCs w:val="22"/>
          <w:lang w:eastAsia="pt-BR"/>
        </w:rPr>
        <w:t>a)</w:t>
      </w:r>
      <w:r w:rsidRPr="00C365F5">
        <w:rPr>
          <w:rFonts w:ascii="Times New Roman" w:eastAsia="Arial" w:hAnsi="Times New Roman" w:cs="Times New Roman"/>
          <w:sz w:val="22"/>
          <w:szCs w:val="22"/>
          <w:lang w:eastAsia="pt-BR"/>
        </w:rPr>
        <w:t xml:space="preserve"> 1 (um) caminhão, bitrem/carreta ou similar, com sistema de carga e descarga, tipo roll-on/off para transbordo dos resíduo</w:t>
      </w:r>
      <w:r w:rsidR="00791B4E">
        <w:rPr>
          <w:rFonts w:ascii="Times New Roman" w:eastAsia="Arial" w:hAnsi="Times New Roman" w:cs="Times New Roman"/>
          <w:sz w:val="22"/>
          <w:szCs w:val="22"/>
          <w:lang w:eastAsia="pt-BR"/>
        </w:rPr>
        <w:t>s</w:t>
      </w:r>
      <w:r w:rsidRPr="00C365F5">
        <w:rPr>
          <w:rFonts w:ascii="Times New Roman" w:eastAsia="Arial" w:hAnsi="Times New Roman" w:cs="Times New Roman"/>
          <w:sz w:val="22"/>
          <w:szCs w:val="22"/>
          <w:lang w:eastAsia="pt-BR"/>
        </w:rPr>
        <w:t xml:space="preserve"> e capacidade mínima para 32 toneladas de</w:t>
      </w:r>
      <w:r w:rsidRPr="00C365F5">
        <w:rPr>
          <w:rFonts w:ascii="Times New Roman" w:eastAsia="Arial" w:hAnsi="Times New Roman" w:cs="Times New Roman"/>
          <w:sz w:val="22"/>
          <w:szCs w:val="22"/>
          <w:lang w:eastAsia="pt-BR"/>
        </w:rPr>
        <w:br/>
        <w:t xml:space="preserve">carga útil. </w:t>
      </w:r>
    </w:p>
    <w:p w:rsidR="00C365F5" w:rsidRDefault="00C365F5" w:rsidP="00B541DF">
      <w:pPr>
        <w:ind w:firstLine="708"/>
        <w:jc w:val="both"/>
        <w:rPr>
          <w:rFonts w:ascii="Times New Roman" w:eastAsia="Arial" w:hAnsi="Times New Roman" w:cs="Times New Roman"/>
          <w:sz w:val="22"/>
          <w:szCs w:val="22"/>
          <w:lang w:eastAsia="pt-BR"/>
        </w:rPr>
      </w:pPr>
      <w:r w:rsidRPr="00955CF4">
        <w:rPr>
          <w:rFonts w:ascii="Times New Roman" w:eastAsia="Arial" w:hAnsi="Times New Roman" w:cs="Times New Roman"/>
          <w:b/>
          <w:sz w:val="22"/>
          <w:szCs w:val="22"/>
          <w:lang w:eastAsia="pt-BR"/>
        </w:rPr>
        <w:t>b)</w:t>
      </w:r>
      <w:r w:rsidR="00791B4E">
        <w:rPr>
          <w:rFonts w:ascii="Times New Roman" w:eastAsia="Arial" w:hAnsi="Times New Roman" w:cs="Times New Roman"/>
          <w:sz w:val="22"/>
          <w:szCs w:val="22"/>
          <w:lang w:eastAsia="pt-BR"/>
        </w:rPr>
        <w:t xml:space="preserve"> Equipamentos para armazenamento dos resíduos</w:t>
      </w:r>
      <w:r w:rsidR="0038036E">
        <w:rPr>
          <w:rFonts w:ascii="Times New Roman" w:eastAsia="Arial" w:hAnsi="Times New Roman" w:cs="Times New Roman"/>
          <w:sz w:val="22"/>
          <w:szCs w:val="22"/>
          <w:lang w:eastAsia="pt-BR"/>
        </w:rPr>
        <w:t>.</w:t>
      </w:r>
    </w:p>
    <w:p w:rsidR="0038036E" w:rsidRPr="00C365F5" w:rsidRDefault="0038036E" w:rsidP="00B541DF">
      <w:pPr>
        <w:ind w:firstLine="708"/>
        <w:jc w:val="both"/>
        <w:rPr>
          <w:rFonts w:ascii="Times New Roman" w:eastAsia="Arial" w:hAnsi="Times New Roman" w:cs="Times New Roman"/>
          <w:sz w:val="22"/>
          <w:szCs w:val="22"/>
          <w:lang w:eastAsia="pt-BR"/>
        </w:rPr>
      </w:pPr>
    </w:p>
    <w:p w:rsidR="00C365F5" w:rsidRPr="00955CF4" w:rsidRDefault="00955CF4" w:rsidP="00B541DF">
      <w:pPr>
        <w:ind w:firstLine="708"/>
        <w:jc w:val="both"/>
        <w:rPr>
          <w:rFonts w:ascii="Times New Roman" w:eastAsia="Arial" w:hAnsi="Times New Roman" w:cs="Times New Roman"/>
          <w:b/>
          <w:sz w:val="22"/>
          <w:szCs w:val="22"/>
          <w:lang w:eastAsia="pt-BR"/>
        </w:rPr>
      </w:pPr>
      <w:r w:rsidRPr="00955CF4">
        <w:rPr>
          <w:rFonts w:ascii="Times New Roman" w:eastAsia="Arial" w:hAnsi="Times New Roman" w:cs="Times New Roman"/>
          <w:b/>
          <w:sz w:val="22"/>
          <w:szCs w:val="22"/>
          <w:lang w:eastAsia="pt-BR"/>
        </w:rPr>
        <w:t>4.2.1</w:t>
      </w:r>
      <w:r w:rsidR="0078245D">
        <w:rPr>
          <w:rFonts w:ascii="Times New Roman" w:eastAsia="Arial" w:hAnsi="Times New Roman" w:cs="Times New Roman"/>
          <w:b/>
          <w:sz w:val="22"/>
          <w:szCs w:val="22"/>
          <w:lang w:eastAsia="pt-BR"/>
        </w:rPr>
        <w:t>.</w:t>
      </w:r>
      <w:r w:rsidRPr="00955CF4">
        <w:rPr>
          <w:rFonts w:ascii="Times New Roman" w:eastAsia="Arial" w:hAnsi="Times New Roman" w:cs="Times New Roman"/>
          <w:b/>
          <w:sz w:val="22"/>
          <w:szCs w:val="22"/>
          <w:lang w:eastAsia="pt-BR"/>
        </w:rPr>
        <w:t xml:space="preserve"> EQUIPAMENTO DE TRANSPORTE</w:t>
      </w:r>
      <w:r>
        <w:rPr>
          <w:rFonts w:ascii="Times New Roman" w:eastAsia="Arial" w:hAnsi="Times New Roman" w:cs="Times New Roman"/>
          <w:b/>
          <w:sz w:val="22"/>
          <w:szCs w:val="22"/>
          <w:lang w:eastAsia="pt-BR"/>
        </w:rPr>
        <w:t>:</w:t>
      </w:r>
    </w:p>
    <w:p w:rsidR="00C365F5" w:rsidRPr="00C365F5" w:rsidRDefault="00C365F5" w:rsidP="00B541DF">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A unidade de carga deverá ter sistema que garanta a estanqueidade e o armazenamento de líquidos lixiviados para evitar vazamento nas vias públicas durante o transporte. A unidade de carga deverá dispor e transitar com lona de cobertura impermeável, de uso obrigatório, para evitar o espalhamento de resíduos nas vias públicas, bem como para evitar a captação da água das chuvas.</w:t>
      </w:r>
    </w:p>
    <w:p w:rsidR="00C365F5" w:rsidRPr="00C365F5" w:rsidRDefault="00C365F5" w:rsidP="00B541DF">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Deverão ser utilizadas unidades de transporte em perfeitas condições de tráfego, cumprindo a legislação de trânsito vigente, especialmente em relação à carga máxima permitida por eixo e à carga nominal da unidade de tração, com motores regulados de forma a reduzir as emissões atmosféricas, sendo imprescindível a utilização de práticas de direção preventiva por parte dos motoristas, a fim de minimizar acidentes com danos ambientais, materiais ou pessoais.</w:t>
      </w:r>
    </w:p>
    <w:p w:rsidR="00C365F5" w:rsidRPr="00C365F5" w:rsidRDefault="00C365F5" w:rsidP="00B541DF">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Ainda, os veículos deverão ser mantidos em perfeitas condições de operação, licenciado pelo DETRAN e obedecendo as normas da ABNT, inclusive o veículo reserva.</w:t>
      </w:r>
    </w:p>
    <w:p w:rsidR="00C365F5" w:rsidRPr="00C365F5" w:rsidRDefault="00C365F5" w:rsidP="00B541DF">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Os veículos deverão ser providos de caixa com materiais de primeiros socorros, conforme especificações do médico coordenador do Programa de Controle Médico e Saúde Ocupacional (PCMSO).</w:t>
      </w:r>
    </w:p>
    <w:p w:rsidR="00955CF4" w:rsidRDefault="00C365F5" w:rsidP="00CC121D">
      <w:pPr>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A licitante vencedora deverá apresentar e manter atualizada a descrição dos veículos e equipamentos.</w:t>
      </w:r>
    </w:p>
    <w:p w:rsidR="00791B4E" w:rsidRDefault="00791B4E" w:rsidP="00CC121D">
      <w:pPr>
        <w:jc w:val="both"/>
        <w:rPr>
          <w:rFonts w:ascii="Times New Roman" w:eastAsia="Arial" w:hAnsi="Times New Roman" w:cs="Times New Roman"/>
          <w:sz w:val="22"/>
          <w:szCs w:val="22"/>
          <w:lang w:eastAsia="pt-BR"/>
        </w:rPr>
      </w:pPr>
      <w:r>
        <w:rPr>
          <w:rFonts w:ascii="Times New Roman" w:eastAsia="Arial" w:hAnsi="Times New Roman" w:cs="Times New Roman"/>
          <w:sz w:val="22"/>
          <w:szCs w:val="22"/>
          <w:lang w:eastAsia="pt-BR"/>
        </w:rPr>
        <w:tab/>
        <w:t>A licitante vencedora deverá apresentar e manter atualizada a descrição dos veículos e equipamentos.</w:t>
      </w:r>
    </w:p>
    <w:p w:rsidR="0038036E" w:rsidRDefault="0038036E" w:rsidP="00CC121D">
      <w:pPr>
        <w:jc w:val="both"/>
        <w:rPr>
          <w:rFonts w:ascii="Times New Roman" w:eastAsia="Arial" w:hAnsi="Times New Roman" w:cs="Times New Roman"/>
          <w:sz w:val="22"/>
          <w:szCs w:val="22"/>
          <w:lang w:eastAsia="pt-BR"/>
        </w:rPr>
      </w:pPr>
    </w:p>
    <w:p w:rsidR="00C365F5" w:rsidRPr="00955CF4" w:rsidRDefault="00955CF4" w:rsidP="00B541DF">
      <w:pPr>
        <w:ind w:firstLine="708"/>
        <w:jc w:val="both"/>
        <w:rPr>
          <w:rFonts w:ascii="Times New Roman" w:eastAsia="Arial" w:hAnsi="Times New Roman" w:cs="Times New Roman"/>
          <w:b/>
          <w:sz w:val="22"/>
          <w:szCs w:val="22"/>
          <w:lang w:eastAsia="pt-BR"/>
        </w:rPr>
      </w:pPr>
      <w:r w:rsidRPr="00955CF4">
        <w:rPr>
          <w:rFonts w:ascii="Times New Roman" w:eastAsia="Arial" w:hAnsi="Times New Roman" w:cs="Times New Roman"/>
          <w:b/>
          <w:sz w:val="22"/>
          <w:szCs w:val="22"/>
          <w:lang w:eastAsia="pt-BR"/>
        </w:rPr>
        <w:t>4.2.2. CONTÊINER METÁLICO COM CAPACIDADE MÍNIMA DE 32M³</w:t>
      </w:r>
      <w:r>
        <w:rPr>
          <w:rFonts w:ascii="Times New Roman" w:eastAsia="Arial" w:hAnsi="Times New Roman" w:cs="Times New Roman"/>
          <w:b/>
          <w:sz w:val="22"/>
          <w:szCs w:val="22"/>
          <w:lang w:eastAsia="pt-BR"/>
        </w:rPr>
        <w:t xml:space="preserve"> (TRINTA E DOIS METROS CÚBICOS):</w:t>
      </w:r>
    </w:p>
    <w:p w:rsidR="00C365F5" w:rsidRPr="00C365F5" w:rsidRDefault="00C365F5" w:rsidP="00B541DF">
      <w:pPr>
        <w:ind w:firstLine="708"/>
        <w:jc w:val="both"/>
        <w:rPr>
          <w:rFonts w:ascii="Times New Roman" w:eastAsia="Arial" w:hAnsi="Times New Roman" w:cs="Times New Roman"/>
          <w:sz w:val="22"/>
          <w:szCs w:val="22"/>
          <w:lang w:eastAsia="pt-BR"/>
        </w:rPr>
      </w:pPr>
      <w:r w:rsidRPr="00955CF4">
        <w:rPr>
          <w:rFonts w:ascii="Times New Roman" w:eastAsia="Arial" w:hAnsi="Times New Roman" w:cs="Times New Roman"/>
          <w:b/>
          <w:sz w:val="22"/>
          <w:szCs w:val="22"/>
          <w:lang w:eastAsia="pt-BR"/>
        </w:rPr>
        <w:t>a)</w:t>
      </w:r>
      <w:r w:rsidRPr="00C365F5">
        <w:rPr>
          <w:rFonts w:ascii="Times New Roman" w:eastAsia="Arial" w:hAnsi="Times New Roman" w:cs="Times New Roman"/>
          <w:sz w:val="22"/>
          <w:szCs w:val="22"/>
          <w:lang w:eastAsia="pt-BR"/>
        </w:rPr>
        <w:t xml:space="preserve"> Os contêineres deverão ser compatíveis com o equipamento de içamento adotado (tipo Roll-on/off);</w:t>
      </w:r>
    </w:p>
    <w:p w:rsidR="00C365F5" w:rsidRDefault="00C365F5" w:rsidP="00B541DF">
      <w:pPr>
        <w:ind w:firstLine="708"/>
        <w:jc w:val="both"/>
        <w:rPr>
          <w:rFonts w:ascii="Times New Roman" w:eastAsia="Arial" w:hAnsi="Times New Roman" w:cs="Times New Roman"/>
          <w:sz w:val="22"/>
          <w:szCs w:val="22"/>
          <w:lang w:eastAsia="pt-BR"/>
        </w:rPr>
      </w:pPr>
      <w:r w:rsidRPr="00955CF4">
        <w:rPr>
          <w:rFonts w:ascii="Times New Roman" w:eastAsia="Arial" w:hAnsi="Times New Roman" w:cs="Times New Roman"/>
          <w:b/>
          <w:sz w:val="22"/>
          <w:szCs w:val="22"/>
          <w:lang w:eastAsia="pt-BR"/>
        </w:rPr>
        <w:t>b)</w:t>
      </w:r>
      <w:r w:rsidRPr="00C365F5">
        <w:rPr>
          <w:rFonts w:ascii="Times New Roman" w:eastAsia="Arial" w:hAnsi="Times New Roman" w:cs="Times New Roman"/>
          <w:sz w:val="22"/>
          <w:szCs w:val="22"/>
          <w:lang w:eastAsia="pt-BR"/>
        </w:rPr>
        <w:t xml:space="preserve"> Deverão ser fabricados em chapas de aço com espessura mínima de 2,65mm, estruturadas a fim de suportar a carga necessária;</w:t>
      </w:r>
    </w:p>
    <w:p w:rsidR="0038036E" w:rsidRPr="00C365F5" w:rsidRDefault="0038036E" w:rsidP="00B541DF">
      <w:pPr>
        <w:ind w:firstLine="708"/>
        <w:jc w:val="both"/>
        <w:rPr>
          <w:rFonts w:ascii="Times New Roman" w:eastAsia="Arial" w:hAnsi="Times New Roman" w:cs="Times New Roman"/>
          <w:sz w:val="22"/>
          <w:szCs w:val="22"/>
          <w:lang w:eastAsia="pt-BR"/>
        </w:rPr>
      </w:pPr>
    </w:p>
    <w:p w:rsidR="00C365F5" w:rsidRPr="00C365F5" w:rsidRDefault="00C365F5" w:rsidP="00B541DF">
      <w:pPr>
        <w:ind w:firstLine="708"/>
        <w:jc w:val="both"/>
        <w:rPr>
          <w:rFonts w:ascii="Times New Roman" w:eastAsia="Arial" w:hAnsi="Times New Roman" w:cs="Times New Roman"/>
          <w:sz w:val="22"/>
          <w:szCs w:val="22"/>
          <w:lang w:eastAsia="pt-BR"/>
        </w:rPr>
      </w:pPr>
      <w:r w:rsidRPr="00955CF4">
        <w:rPr>
          <w:rFonts w:ascii="Times New Roman" w:eastAsia="Arial" w:hAnsi="Times New Roman" w:cs="Times New Roman"/>
          <w:b/>
          <w:sz w:val="22"/>
          <w:szCs w:val="22"/>
          <w:lang w:eastAsia="pt-BR"/>
        </w:rPr>
        <w:t>4.3</w:t>
      </w:r>
      <w:r w:rsidR="00955CF4" w:rsidRPr="00955CF4">
        <w:rPr>
          <w:rFonts w:ascii="Times New Roman" w:eastAsia="Arial" w:hAnsi="Times New Roman" w:cs="Times New Roman"/>
          <w:b/>
          <w:sz w:val="22"/>
          <w:szCs w:val="22"/>
          <w:lang w:eastAsia="pt-BR"/>
        </w:rPr>
        <w:t>.</w:t>
      </w:r>
      <w:r w:rsidRPr="00955CF4">
        <w:rPr>
          <w:rFonts w:ascii="Times New Roman" w:eastAsia="Arial" w:hAnsi="Times New Roman" w:cs="Times New Roman"/>
          <w:b/>
          <w:sz w:val="22"/>
          <w:szCs w:val="22"/>
          <w:lang w:eastAsia="pt-BR"/>
        </w:rPr>
        <w:t xml:space="preserve"> </w:t>
      </w:r>
      <w:r w:rsidR="00955CF4" w:rsidRPr="00955CF4">
        <w:rPr>
          <w:rFonts w:ascii="Times New Roman" w:eastAsia="Arial" w:hAnsi="Times New Roman" w:cs="Times New Roman"/>
          <w:b/>
          <w:sz w:val="22"/>
          <w:szCs w:val="22"/>
          <w:lang w:eastAsia="pt-BR"/>
        </w:rPr>
        <w:t>IDADE DA FROTA:</w:t>
      </w:r>
    </w:p>
    <w:p w:rsidR="00C365F5" w:rsidRPr="00C365F5" w:rsidRDefault="00C365F5" w:rsidP="00B541DF">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A idade máxima dos veículos e equipamentos (caminhão, julieta e containers) não deverá ser superior a 20 (vinte) anos, nada data de abertura desta licitação podendo ultrapassar estes limites durante a execução do contrato, desde que esteja em perfeitas condições de uso.</w:t>
      </w:r>
    </w:p>
    <w:p w:rsidR="00C365F5" w:rsidRDefault="00C365F5" w:rsidP="00CC121D">
      <w:pPr>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Em caso de necessidade de substituição de alguma unidade, durante a vigência do contrato, o equipamento apresentado deverá ter idade igual ou inferior à unidade substituída. Em nenhum momento podem ser descumpridas as demais condições relativas à frota determinadas no presente Termo de Referência.</w:t>
      </w:r>
    </w:p>
    <w:p w:rsidR="0038036E" w:rsidRPr="00C365F5" w:rsidRDefault="0038036E" w:rsidP="00CC121D">
      <w:pPr>
        <w:jc w:val="both"/>
        <w:rPr>
          <w:rFonts w:ascii="Times New Roman" w:eastAsia="Arial" w:hAnsi="Times New Roman" w:cs="Times New Roman"/>
          <w:sz w:val="22"/>
          <w:szCs w:val="22"/>
          <w:lang w:eastAsia="pt-BR"/>
        </w:rPr>
      </w:pPr>
    </w:p>
    <w:p w:rsidR="00C365F5" w:rsidRPr="00BA25C8" w:rsidRDefault="00C365F5" w:rsidP="00B541DF">
      <w:pPr>
        <w:ind w:firstLine="708"/>
        <w:jc w:val="both"/>
        <w:rPr>
          <w:rFonts w:ascii="Times New Roman" w:eastAsia="Arial" w:hAnsi="Times New Roman" w:cs="Times New Roman"/>
          <w:b/>
          <w:sz w:val="22"/>
          <w:szCs w:val="22"/>
          <w:lang w:eastAsia="pt-BR"/>
        </w:rPr>
      </w:pPr>
      <w:r w:rsidRPr="00BA25C8">
        <w:rPr>
          <w:rFonts w:ascii="Times New Roman" w:eastAsia="Arial" w:hAnsi="Times New Roman" w:cs="Times New Roman"/>
          <w:b/>
          <w:sz w:val="22"/>
          <w:szCs w:val="22"/>
          <w:lang w:eastAsia="pt-BR"/>
        </w:rPr>
        <w:t>5. ATERRO SANITÁRIO</w:t>
      </w:r>
      <w:r w:rsidR="00BA25C8" w:rsidRPr="00BA25C8">
        <w:rPr>
          <w:rFonts w:ascii="Times New Roman" w:eastAsia="Arial" w:hAnsi="Times New Roman" w:cs="Times New Roman"/>
          <w:b/>
          <w:sz w:val="22"/>
          <w:szCs w:val="22"/>
          <w:lang w:eastAsia="pt-BR"/>
        </w:rPr>
        <w:t>:</w:t>
      </w:r>
    </w:p>
    <w:p w:rsidR="00C365F5" w:rsidRDefault="00C365F5" w:rsidP="00B541DF">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 xml:space="preserve">Lote </w:t>
      </w:r>
      <w:r w:rsidR="00B541DF">
        <w:rPr>
          <w:rFonts w:ascii="Times New Roman" w:eastAsia="Arial" w:hAnsi="Times New Roman" w:cs="Times New Roman"/>
          <w:sz w:val="22"/>
          <w:szCs w:val="22"/>
          <w:lang w:eastAsia="pt-BR"/>
        </w:rPr>
        <w:t>01</w:t>
      </w:r>
      <w:r w:rsidR="006803EB">
        <w:rPr>
          <w:rFonts w:ascii="Times New Roman" w:eastAsia="Arial" w:hAnsi="Times New Roman" w:cs="Times New Roman"/>
          <w:sz w:val="22"/>
          <w:szCs w:val="22"/>
          <w:lang w:eastAsia="pt-BR"/>
        </w:rPr>
        <w:t>:</w:t>
      </w:r>
      <w:r w:rsidRPr="00C365F5">
        <w:rPr>
          <w:rFonts w:ascii="Times New Roman" w:eastAsia="Arial" w:hAnsi="Times New Roman" w:cs="Times New Roman"/>
          <w:sz w:val="22"/>
          <w:szCs w:val="22"/>
          <w:lang w:eastAsia="pt-BR"/>
        </w:rPr>
        <w:t xml:space="preserve"> O Aterro Sanitário deverá estar licenciado pelo Órgão Ambiental Licenciador e localizado em um raio máximo de 250 km (duzentos e cinquenta quilômetros) do Município. A infraestrutura do aterro deverá operar conforme Licença de Operação fornecida pelo órgão ambiental competente e deve estar em vigência.</w:t>
      </w:r>
    </w:p>
    <w:p w:rsidR="0038036E" w:rsidRPr="00C365F5" w:rsidRDefault="0038036E" w:rsidP="006803EB">
      <w:pPr>
        <w:jc w:val="both"/>
        <w:rPr>
          <w:rFonts w:ascii="Times New Roman" w:eastAsia="Arial" w:hAnsi="Times New Roman" w:cs="Times New Roman"/>
          <w:sz w:val="22"/>
          <w:szCs w:val="22"/>
          <w:lang w:eastAsia="pt-BR"/>
        </w:rPr>
      </w:pPr>
    </w:p>
    <w:p w:rsidR="00BA25C8" w:rsidRDefault="00C365F5" w:rsidP="00B541DF">
      <w:pPr>
        <w:ind w:firstLine="708"/>
        <w:jc w:val="both"/>
        <w:rPr>
          <w:rFonts w:ascii="Times New Roman" w:eastAsia="Arial" w:hAnsi="Times New Roman" w:cs="Times New Roman"/>
          <w:b/>
          <w:sz w:val="22"/>
          <w:szCs w:val="22"/>
          <w:lang w:eastAsia="pt-BR"/>
        </w:rPr>
      </w:pPr>
      <w:r w:rsidRPr="00BA25C8">
        <w:rPr>
          <w:rFonts w:ascii="Times New Roman" w:eastAsia="Arial" w:hAnsi="Times New Roman" w:cs="Times New Roman"/>
          <w:b/>
          <w:sz w:val="22"/>
          <w:szCs w:val="22"/>
          <w:lang w:eastAsia="pt-BR"/>
        </w:rPr>
        <w:t>6. MEDIÇÃO E PAGAMENTO DOS SERVIÇOS</w:t>
      </w:r>
      <w:r w:rsidR="006803EB">
        <w:rPr>
          <w:rFonts w:ascii="Times New Roman" w:eastAsia="Arial" w:hAnsi="Times New Roman" w:cs="Times New Roman"/>
          <w:b/>
          <w:sz w:val="22"/>
          <w:szCs w:val="22"/>
          <w:lang w:eastAsia="pt-BR"/>
        </w:rPr>
        <w:t>:</w:t>
      </w:r>
    </w:p>
    <w:p w:rsidR="006803EB" w:rsidRPr="009D5A18" w:rsidRDefault="006803EB" w:rsidP="006803EB">
      <w:pPr>
        <w:ind w:firstLine="708"/>
        <w:jc w:val="both"/>
        <w:rPr>
          <w:rFonts w:ascii="Times New Roman" w:eastAsia="Arial" w:hAnsi="Times New Roman" w:cs="Times New Roman"/>
          <w:b/>
          <w:sz w:val="22"/>
          <w:szCs w:val="22"/>
          <w:lang w:eastAsia="pt-BR"/>
        </w:rPr>
      </w:pPr>
      <w:r w:rsidRPr="00C365F5">
        <w:rPr>
          <w:rFonts w:ascii="Times New Roman" w:eastAsia="Arial" w:hAnsi="Times New Roman" w:cs="Times New Roman"/>
          <w:sz w:val="22"/>
          <w:szCs w:val="22"/>
          <w:lang w:eastAsia="pt-BR"/>
        </w:rPr>
        <w:t xml:space="preserve">Lote </w:t>
      </w:r>
      <w:r>
        <w:rPr>
          <w:rFonts w:ascii="Times New Roman" w:eastAsia="Arial" w:hAnsi="Times New Roman" w:cs="Times New Roman"/>
          <w:sz w:val="22"/>
          <w:szCs w:val="22"/>
          <w:lang w:eastAsia="pt-BR"/>
        </w:rPr>
        <w:t>02</w:t>
      </w:r>
      <w:r w:rsidRPr="00C365F5">
        <w:rPr>
          <w:rFonts w:ascii="Times New Roman" w:eastAsia="Arial" w:hAnsi="Times New Roman" w:cs="Times New Roman"/>
          <w:sz w:val="22"/>
          <w:szCs w:val="22"/>
          <w:lang w:eastAsia="pt-BR"/>
        </w:rPr>
        <w:t>: Valor fixo mensal.</w:t>
      </w:r>
    </w:p>
    <w:p w:rsidR="006803EB" w:rsidRDefault="006803EB" w:rsidP="00B541DF">
      <w:pPr>
        <w:ind w:firstLine="708"/>
        <w:jc w:val="both"/>
        <w:rPr>
          <w:rFonts w:ascii="Times New Roman" w:eastAsia="Arial" w:hAnsi="Times New Roman" w:cs="Times New Roman"/>
          <w:b/>
          <w:sz w:val="22"/>
          <w:szCs w:val="22"/>
          <w:lang w:eastAsia="pt-BR"/>
        </w:rPr>
      </w:pPr>
    </w:p>
    <w:p w:rsidR="00C365F5" w:rsidRPr="00C365F5" w:rsidRDefault="00B541DF" w:rsidP="00B541DF">
      <w:pPr>
        <w:ind w:firstLine="708"/>
        <w:jc w:val="both"/>
        <w:rPr>
          <w:rFonts w:ascii="Times New Roman" w:eastAsia="Arial" w:hAnsi="Times New Roman" w:cs="Times New Roman"/>
          <w:sz w:val="22"/>
          <w:szCs w:val="22"/>
          <w:lang w:eastAsia="pt-BR"/>
        </w:rPr>
      </w:pPr>
      <w:r>
        <w:rPr>
          <w:rFonts w:ascii="Times New Roman" w:eastAsia="Arial" w:hAnsi="Times New Roman" w:cs="Times New Roman"/>
          <w:sz w:val="22"/>
          <w:szCs w:val="22"/>
          <w:lang w:eastAsia="pt-BR"/>
        </w:rPr>
        <w:lastRenderedPageBreak/>
        <w:t xml:space="preserve">Lote </w:t>
      </w:r>
      <w:r w:rsidR="009D5A18">
        <w:rPr>
          <w:rFonts w:ascii="Times New Roman" w:eastAsia="Arial" w:hAnsi="Times New Roman" w:cs="Times New Roman"/>
          <w:sz w:val="22"/>
          <w:szCs w:val="22"/>
          <w:lang w:eastAsia="pt-BR"/>
        </w:rPr>
        <w:t>0</w:t>
      </w:r>
      <w:r>
        <w:rPr>
          <w:rFonts w:ascii="Times New Roman" w:eastAsia="Arial" w:hAnsi="Times New Roman" w:cs="Times New Roman"/>
          <w:sz w:val="22"/>
          <w:szCs w:val="22"/>
          <w:lang w:eastAsia="pt-BR"/>
        </w:rPr>
        <w:t>1</w:t>
      </w:r>
      <w:r w:rsidR="00C365F5" w:rsidRPr="00C365F5">
        <w:rPr>
          <w:rFonts w:ascii="Times New Roman" w:eastAsia="Arial" w:hAnsi="Times New Roman" w:cs="Times New Roman"/>
          <w:sz w:val="22"/>
          <w:szCs w:val="22"/>
          <w:lang w:eastAsia="pt-BR"/>
        </w:rPr>
        <w:t>: A medição da massa mensal de resíduos destinados será feita através do somatório das massas, obtidas através da apresentação de ticket do aterro, com a pesagem da unidade de carga contendo os resíduos transportados para o Aterro Sanitário para sua destinação final.</w:t>
      </w:r>
    </w:p>
    <w:p w:rsidR="009D5A18" w:rsidRDefault="00C365F5" w:rsidP="009D5A18">
      <w:pPr>
        <w:ind w:firstLine="709"/>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A unidade de medida dos serviços prestados será to</w:t>
      </w:r>
      <w:r w:rsidR="009D5A18">
        <w:rPr>
          <w:rFonts w:ascii="Times New Roman" w:eastAsia="Arial" w:hAnsi="Times New Roman" w:cs="Times New Roman"/>
          <w:sz w:val="22"/>
          <w:szCs w:val="22"/>
          <w:lang w:eastAsia="pt-BR"/>
        </w:rPr>
        <w:t>nelada de resíduos destinados.</w:t>
      </w:r>
    </w:p>
    <w:p w:rsidR="009D5A18" w:rsidRDefault="00C365F5" w:rsidP="009D5A18">
      <w:pPr>
        <w:ind w:firstLine="709"/>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 xml:space="preserve">Os veículos deverão submeter-se a pesagem, </w:t>
      </w:r>
      <w:r w:rsidR="00BA25C8">
        <w:rPr>
          <w:rFonts w:ascii="Times New Roman" w:eastAsia="Arial" w:hAnsi="Times New Roman" w:cs="Times New Roman"/>
          <w:sz w:val="22"/>
          <w:szCs w:val="22"/>
          <w:lang w:eastAsia="pt-BR"/>
        </w:rPr>
        <w:t>na entrad</w:t>
      </w:r>
      <w:r w:rsidR="009D5A18">
        <w:rPr>
          <w:rFonts w:ascii="Times New Roman" w:eastAsia="Arial" w:hAnsi="Times New Roman" w:cs="Times New Roman"/>
          <w:sz w:val="22"/>
          <w:szCs w:val="22"/>
          <w:lang w:eastAsia="pt-BR"/>
        </w:rPr>
        <w:t xml:space="preserve">a e saída do aterro. </w:t>
      </w:r>
    </w:p>
    <w:p w:rsidR="00C365F5" w:rsidRPr="00C365F5" w:rsidRDefault="00C365F5" w:rsidP="009D5A18">
      <w:pPr>
        <w:ind w:firstLine="709"/>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O Município poderá providenciar a balança adequada para a pesagem e a partir desse momento passará a ser válida a pesagem realizada por servidor do Município. E, ocorrendo desta forma, em caso de impedimentos temporários na operação do sistema de pesagem, devido à falta de energia elétrica, impossibilidade, manutenções, etc., o cálculo da massa de resíduos destinados ao aterro, a partir do transbordo municipal, será realizado por meio de critérios preestabelecidos para este fim, ou seja, a balança do aterro sanitário.</w:t>
      </w:r>
    </w:p>
    <w:p w:rsidR="009D5A18" w:rsidRPr="00C365F5" w:rsidRDefault="009D5A18" w:rsidP="00CC121D">
      <w:pPr>
        <w:jc w:val="both"/>
        <w:rPr>
          <w:rFonts w:ascii="Times New Roman" w:eastAsia="Arial" w:hAnsi="Times New Roman" w:cs="Times New Roman"/>
          <w:sz w:val="22"/>
          <w:szCs w:val="22"/>
          <w:lang w:eastAsia="pt-BR"/>
        </w:rPr>
      </w:pPr>
    </w:p>
    <w:p w:rsidR="00C365F5" w:rsidRPr="00BA25C8" w:rsidRDefault="00C365F5" w:rsidP="009D5A18">
      <w:pPr>
        <w:ind w:firstLine="708"/>
        <w:jc w:val="both"/>
        <w:rPr>
          <w:rFonts w:ascii="Times New Roman" w:eastAsia="Arial" w:hAnsi="Times New Roman" w:cs="Times New Roman"/>
          <w:b/>
          <w:sz w:val="22"/>
          <w:szCs w:val="22"/>
          <w:lang w:eastAsia="pt-BR"/>
        </w:rPr>
      </w:pPr>
      <w:r w:rsidRPr="00BA25C8">
        <w:rPr>
          <w:rFonts w:ascii="Times New Roman" w:eastAsia="Arial" w:hAnsi="Times New Roman" w:cs="Times New Roman"/>
          <w:b/>
          <w:sz w:val="22"/>
          <w:szCs w:val="22"/>
          <w:lang w:eastAsia="pt-BR"/>
        </w:rPr>
        <w:t>7. OBRIGAÇÕES DA CONTRATADA</w:t>
      </w:r>
      <w:r w:rsidR="00BA25C8" w:rsidRPr="00BA25C8">
        <w:rPr>
          <w:rFonts w:ascii="Times New Roman" w:eastAsia="Arial" w:hAnsi="Times New Roman" w:cs="Times New Roman"/>
          <w:b/>
          <w:sz w:val="22"/>
          <w:szCs w:val="22"/>
          <w:lang w:eastAsia="pt-BR"/>
        </w:rPr>
        <w:t>:</w:t>
      </w:r>
      <w:r w:rsidRPr="00C365F5">
        <w:rPr>
          <w:rFonts w:ascii="Times New Roman" w:eastAsia="Arial" w:hAnsi="Times New Roman" w:cs="Times New Roman"/>
          <w:sz w:val="22"/>
          <w:szCs w:val="22"/>
          <w:lang w:eastAsia="pt-BR"/>
        </w:rPr>
        <w:tab/>
      </w:r>
    </w:p>
    <w:p w:rsidR="00C365F5" w:rsidRPr="00C365F5" w:rsidRDefault="00C365F5" w:rsidP="009D5A18">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 xml:space="preserve">São obrigações da </w:t>
      </w:r>
      <w:r w:rsidRPr="00BA25C8">
        <w:rPr>
          <w:rFonts w:ascii="Times New Roman" w:eastAsia="Arial" w:hAnsi="Times New Roman" w:cs="Times New Roman"/>
          <w:b/>
          <w:sz w:val="22"/>
          <w:szCs w:val="22"/>
          <w:lang w:eastAsia="pt-BR"/>
        </w:rPr>
        <w:t>CONTRATADA</w:t>
      </w:r>
      <w:r w:rsidRPr="00C365F5">
        <w:rPr>
          <w:rFonts w:ascii="Times New Roman" w:eastAsia="Arial" w:hAnsi="Times New Roman" w:cs="Times New Roman"/>
          <w:sz w:val="22"/>
          <w:szCs w:val="22"/>
          <w:lang w:eastAsia="pt-BR"/>
        </w:rPr>
        <w:t>, durante a vigência do contrato:</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a)</w:t>
      </w:r>
      <w:r w:rsidRPr="00C365F5">
        <w:rPr>
          <w:rFonts w:ascii="Times New Roman" w:eastAsia="Arial" w:hAnsi="Times New Roman" w:cs="Times New Roman"/>
          <w:sz w:val="22"/>
          <w:szCs w:val="22"/>
          <w:lang w:eastAsia="pt-BR"/>
        </w:rPr>
        <w:t xml:space="preserve"> Prestar o serviço na forma ajustada;</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b)</w:t>
      </w:r>
      <w:r w:rsidRPr="00C365F5">
        <w:rPr>
          <w:rFonts w:ascii="Times New Roman" w:eastAsia="Arial" w:hAnsi="Times New Roman" w:cs="Times New Roman"/>
          <w:sz w:val="22"/>
          <w:szCs w:val="22"/>
          <w:lang w:eastAsia="pt-BR"/>
        </w:rPr>
        <w:t xml:space="preserve"> No momento da apresentação da frota, disponibilizar cópia do Documento de Propriedade das unidades de transporte. Na hipótese de não ser a proprietária dos veículos, a </w:t>
      </w:r>
      <w:r w:rsidRPr="00BA25C8">
        <w:rPr>
          <w:rFonts w:ascii="Times New Roman" w:eastAsia="Arial" w:hAnsi="Times New Roman" w:cs="Times New Roman"/>
          <w:b/>
          <w:sz w:val="22"/>
          <w:szCs w:val="22"/>
          <w:lang w:eastAsia="pt-BR"/>
        </w:rPr>
        <w:t>CONTRATADA</w:t>
      </w:r>
      <w:r w:rsidRPr="00C365F5">
        <w:rPr>
          <w:rFonts w:ascii="Times New Roman" w:eastAsia="Arial" w:hAnsi="Times New Roman" w:cs="Times New Roman"/>
          <w:sz w:val="22"/>
          <w:szCs w:val="22"/>
          <w:lang w:eastAsia="pt-BR"/>
        </w:rPr>
        <w:t xml:space="preserve"> deverá também apresentar a documentação que comprove o vínculo formal da </w:t>
      </w:r>
      <w:r w:rsidRPr="00BA25C8">
        <w:rPr>
          <w:rFonts w:ascii="Times New Roman" w:eastAsia="Arial" w:hAnsi="Times New Roman" w:cs="Times New Roman"/>
          <w:b/>
          <w:sz w:val="22"/>
          <w:szCs w:val="22"/>
          <w:lang w:eastAsia="pt-BR"/>
        </w:rPr>
        <w:t>CONTRATADA</w:t>
      </w:r>
      <w:r w:rsidRPr="00C365F5">
        <w:rPr>
          <w:rFonts w:ascii="Times New Roman" w:eastAsia="Arial" w:hAnsi="Times New Roman" w:cs="Times New Roman"/>
          <w:sz w:val="22"/>
          <w:szCs w:val="22"/>
          <w:lang w:eastAsia="pt-BR"/>
        </w:rPr>
        <w:t xml:space="preserve"> com o proprietário das unidades de transporte, de modo a demonstrar a disponibilidade dos veículos e equipamentos;</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c)</w:t>
      </w:r>
      <w:r w:rsidR="00BA25C8">
        <w:rPr>
          <w:rFonts w:ascii="Times New Roman" w:eastAsia="Arial" w:hAnsi="Times New Roman" w:cs="Times New Roman"/>
          <w:sz w:val="22"/>
          <w:szCs w:val="22"/>
          <w:lang w:eastAsia="pt-BR"/>
        </w:rPr>
        <w:t xml:space="preserve"> </w:t>
      </w:r>
      <w:r w:rsidRPr="00C365F5">
        <w:rPr>
          <w:rFonts w:ascii="Times New Roman" w:eastAsia="Arial" w:hAnsi="Times New Roman" w:cs="Times New Roman"/>
          <w:sz w:val="22"/>
          <w:szCs w:val="22"/>
          <w:lang w:eastAsia="pt-BR"/>
        </w:rPr>
        <w:t xml:space="preserve">Iniciar a efetiva prestação de serviços </w:t>
      </w:r>
      <w:r w:rsidR="006803EB">
        <w:rPr>
          <w:rFonts w:ascii="Times New Roman" w:eastAsia="Arial" w:hAnsi="Times New Roman" w:cs="Times New Roman"/>
          <w:sz w:val="22"/>
          <w:szCs w:val="22"/>
          <w:lang w:eastAsia="pt-BR"/>
        </w:rPr>
        <w:t xml:space="preserve">em até 48 horas após a emissão, </w:t>
      </w:r>
      <w:r w:rsidRPr="00C365F5">
        <w:rPr>
          <w:rFonts w:ascii="Times New Roman" w:eastAsia="Arial" w:hAnsi="Times New Roman" w:cs="Times New Roman"/>
          <w:sz w:val="22"/>
          <w:szCs w:val="22"/>
          <w:lang w:eastAsia="pt-BR"/>
        </w:rPr>
        <w:t>da</w:t>
      </w:r>
      <w:r w:rsidRPr="00C365F5">
        <w:rPr>
          <w:rFonts w:ascii="Times New Roman" w:eastAsia="Arial" w:hAnsi="Times New Roman" w:cs="Times New Roman"/>
          <w:sz w:val="22"/>
          <w:szCs w:val="22"/>
          <w:lang w:eastAsia="pt-BR"/>
        </w:rPr>
        <w:br/>
      </w:r>
      <w:r w:rsidR="006803EB" w:rsidRPr="00C365F5">
        <w:rPr>
          <w:rFonts w:ascii="Times New Roman" w:eastAsia="Arial" w:hAnsi="Times New Roman" w:cs="Times New Roman"/>
          <w:sz w:val="22"/>
          <w:szCs w:val="22"/>
          <w:lang w:eastAsia="pt-BR"/>
        </w:rPr>
        <w:t xml:space="preserve"> “</w:t>
      </w:r>
      <w:r w:rsidRPr="00C365F5">
        <w:rPr>
          <w:rFonts w:ascii="Times New Roman" w:eastAsia="Arial" w:hAnsi="Times New Roman" w:cs="Times New Roman"/>
          <w:sz w:val="22"/>
          <w:szCs w:val="22"/>
          <w:lang w:eastAsia="pt-BR"/>
        </w:rPr>
        <w:t>Ordem de Início dos Serviços”;</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d)</w:t>
      </w:r>
      <w:r w:rsidRPr="00C365F5">
        <w:rPr>
          <w:rFonts w:ascii="Times New Roman" w:eastAsia="Arial" w:hAnsi="Times New Roman" w:cs="Times New Roman"/>
          <w:sz w:val="22"/>
          <w:szCs w:val="22"/>
          <w:lang w:eastAsia="pt-BR"/>
        </w:rPr>
        <w:t xml:space="preserve"> Apresentar responsável técnico e Anotação de Responsabilidade Técnica sobre os serviços contratados;</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e)</w:t>
      </w:r>
      <w:r w:rsidRPr="00C365F5">
        <w:rPr>
          <w:rFonts w:ascii="Times New Roman" w:eastAsia="Arial" w:hAnsi="Times New Roman" w:cs="Times New Roman"/>
          <w:sz w:val="22"/>
          <w:szCs w:val="22"/>
          <w:lang w:eastAsia="pt-BR"/>
        </w:rPr>
        <w:t xml:space="preserve"> Manter funcionário (motorista) habilitado e capacitado para a condução das unidade</w:t>
      </w:r>
      <w:r w:rsidR="00BA25C8">
        <w:rPr>
          <w:rFonts w:ascii="Times New Roman" w:eastAsia="Arial" w:hAnsi="Times New Roman" w:cs="Times New Roman"/>
          <w:sz w:val="22"/>
          <w:szCs w:val="22"/>
          <w:lang w:eastAsia="pt-BR"/>
        </w:rPr>
        <w:t>s</w:t>
      </w:r>
      <w:r w:rsidRPr="00C365F5">
        <w:rPr>
          <w:rFonts w:ascii="Times New Roman" w:eastAsia="Arial" w:hAnsi="Times New Roman" w:cs="Times New Roman"/>
          <w:sz w:val="22"/>
          <w:szCs w:val="22"/>
          <w:lang w:eastAsia="pt-BR"/>
        </w:rPr>
        <w:t xml:space="preserve"> de</w:t>
      </w:r>
      <w:r w:rsidRPr="00C365F5">
        <w:rPr>
          <w:rFonts w:ascii="Times New Roman" w:eastAsia="Arial" w:hAnsi="Times New Roman" w:cs="Times New Roman"/>
          <w:sz w:val="22"/>
          <w:szCs w:val="22"/>
          <w:lang w:eastAsia="pt-BR"/>
        </w:rPr>
        <w:br/>
        <w:t>transporte, conforme a legislação pertinente;</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f)</w:t>
      </w:r>
      <w:r w:rsidRPr="00C365F5">
        <w:rPr>
          <w:rFonts w:ascii="Times New Roman" w:eastAsia="Arial" w:hAnsi="Times New Roman" w:cs="Times New Roman"/>
          <w:sz w:val="22"/>
          <w:szCs w:val="22"/>
          <w:lang w:eastAsia="pt-BR"/>
        </w:rPr>
        <w:t xml:space="preserve"> Manter as unidades de carga com lona de cobertura impermeável durante o percurso de transporte;</w:t>
      </w:r>
    </w:p>
    <w:p w:rsidR="00C365F5" w:rsidRPr="00C365F5" w:rsidRDefault="00BA25C8"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g)</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Apresentar-se no dia combinado, no local, nas quantidades e em conformidade com os horários determinados pela fiscalização da SMMA, a unidade de transporte, com o respectivo condutor, em condições de iniciar a execução dos serviços. Para isto, todos os procedimentos relativos à manutenção preventiva, abastecimento, limpeza e outras verificações nos equipamentos deverão ser previamente realizados;</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h)</w:t>
      </w:r>
      <w:r w:rsidRPr="00C365F5">
        <w:rPr>
          <w:rFonts w:ascii="Times New Roman" w:eastAsia="Arial" w:hAnsi="Times New Roman" w:cs="Times New Roman"/>
          <w:sz w:val="22"/>
          <w:szCs w:val="22"/>
          <w:lang w:eastAsia="pt-BR"/>
        </w:rPr>
        <w:t xml:space="preserve"> Manter serviços de manutenção e socorro para os equipamentos. As manutenções</w:t>
      </w:r>
      <w:r w:rsidRPr="00C365F5">
        <w:rPr>
          <w:rFonts w:ascii="Times New Roman" w:eastAsia="Arial" w:hAnsi="Times New Roman" w:cs="Times New Roman"/>
          <w:sz w:val="22"/>
          <w:szCs w:val="22"/>
          <w:lang w:eastAsia="pt-BR"/>
        </w:rPr>
        <w:br/>
        <w:t>preventivas deverão ser realizadas em local apropriado;</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i)</w:t>
      </w:r>
      <w:r w:rsidRPr="00C365F5">
        <w:rPr>
          <w:rFonts w:ascii="Times New Roman" w:eastAsia="Arial" w:hAnsi="Times New Roman" w:cs="Times New Roman"/>
          <w:sz w:val="22"/>
          <w:szCs w:val="22"/>
          <w:lang w:eastAsia="pt-BR"/>
        </w:rPr>
        <w:t xml:space="preserve"> Possuir, no mínimo, um funcionário da empresa, devidamente capacitado, durante</w:t>
      </w:r>
      <w:r w:rsidRPr="00C365F5">
        <w:rPr>
          <w:rFonts w:ascii="Times New Roman" w:eastAsia="Arial" w:hAnsi="Times New Roman" w:cs="Times New Roman"/>
          <w:sz w:val="22"/>
          <w:szCs w:val="22"/>
          <w:lang w:eastAsia="pt-BR"/>
        </w:rPr>
        <w:br/>
        <w:t>execução dos serviços, com poderes para resolver quaisquer adversidades referentes a obrigações contratuais, bem como, manter número de telefone sempre disponível durante a execução dos serviços para contato imediato em caso de necessidade;</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j)</w:t>
      </w:r>
      <w:r w:rsidRPr="00C365F5">
        <w:rPr>
          <w:rFonts w:ascii="Times New Roman" w:eastAsia="Arial" w:hAnsi="Times New Roman" w:cs="Times New Roman"/>
          <w:sz w:val="22"/>
          <w:szCs w:val="22"/>
          <w:lang w:eastAsia="pt-BR"/>
        </w:rPr>
        <w:t xml:space="preserve"> Informar imediatamente a SMMA, verbalmente e por escrito, quaisquer problemas</w:t>
      </w:r>
      <w:r w:rsidRPr="00C365F5">
        <w:rPr>
          <w:rFonts w:ascii="Times New Roman" w:eastAsia="Arial" w:hAnsi="Times New Roman" w:cs="Times New Roman"/>
          <w:sz w:val="22"/>
          <w:szCs w:val="22"/>
          <w:lang w:eastAsia="pt-BR"/>
        </w:rPr>
        <w:br/>
        <w:t>ocorridos durante a execução dos serviços, tais como: acidentes de trânsito, problemas mecânicos nos veículos durante o trajeto, atrasos no transporte, etc.;</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k)</w:t>
      </w:r>
      <w:r w:rsidRPr="00C365F5">
        <w:rPr>
          <w:rFonts w:ascii="Times New Roman" w:eastAsia="Arial" w:hAnsi="Times New Roman" w:cs="Times New Roman"/>
          <w:sz w:val="22"/>
          <w:szCs w:val="22"/>
          <w:lang w:eastAsia="pt-BR"/>
        </w:rPr>
        <w:t xml:space="preserve"> Executar as atividades de transporte segundo o itinerário previamente estabelecido, ficando vedada, salvo prévia e expressa autorização da SMMA, a alteração total ou parcial do trajeto;</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l)</w:t>
      </w:r>
      <w:r w:rsidRPr="00C365F5">
        <w:rPr>
          <w:rFonts w:ascii="Times New Roman" w:eastAsia="Arial" w:hAnsi="Times New Roman" w:cs="Times New Roman"/>
          <w:sz w:val="22"/>
          <w:szCs w:val="22"/>
          <w:lang w:eastAsia="pt-BR"/>
        </w:rPr>
        <w:t xml:space="preserve"> Evitar o derramamento, em via pública, dos líquidos lixiviados oriundos dos resíduos</w:t>
      </w:r>
      <w:r w:rsidRPr="00C365F5">
        <w:rPr>
          <w:rFonts w:ascii="Times New Roman" w:eastAsia="Arial" w:hAnsi="Times New Roman" w:cs="Times New Roman"/>
          <w:sz w:val="22"/>
          <w:szCs w:val="22"/>
          <w:lang w:eastAsia="pt-BR"/>
        </w:rPr>
        <w:br/>
        <w:t>transportados;</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m)</w:t>
      </w:r>
      <w:r w:rsidRPr="00C365F5">
        <w:rPr>
          <w:rFonts w:ascii="Times New Roman" w:eastAsia="Arial" w:hAnsi="Times New Roman" w:cs="Times New Roman"/>
          <w:sz w:val="22"/>
          <w:szCs w:val="22"/>
          <w:lang w:eastAsia="pt-BR"/>
        </w:rPr>
        <w:t xml:space="preserve"> Acatar as normas e orientações para a execução dos serviços nas dependências do</w:t>
      </w:r>
      <w:r w:rsidRPr="00C365F5">
        <w:rPr>
          <w:rFonts w:ascii="Times New Roman" w:eastAsia="Arial" w:hAnsi="Times New Roman" w:cs="Times New Roman"/>
          <w:sz w:val="22"/>
          <w:szCs w:val="22"/>
          <w:lang w:eastAsia="pt-BR"/>
        </w:rPr>
        <w:br/>
        <w:t>Aterro Sanitário;</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n)</w:t>
      </w:r>
      <w:r w:rsidRPr="00C365F5">
        <w:rPr>
          <w:rFonts w:ascii="Times New Roman" w:eastAsia="Arial" w:hAnsi="Times New Roman" w:cs="Times New Roman"/>
          <w:sz w:val="22"/>
          <w:szCs w:val="22"/>
          <w:lang w:eastAsia="pt-BR"/>
        </w:rPr>
        <w:t xml:space="preserve"> Manter-se, durante toda a execução do contrato, em compatibilidade com as obrigações assumidas, as condições de habilitação e qualificação exigidas neste Termo de Referência;</w:t>
      </w:r>
    </w:p>
    <w:p w:rsidR="00C365F5" w:rsidRPr="00C365F5" w:rsidRDefault="00C365F5" w:rsidP="009D5A18">
      <w:pPr>
        <w:ind w:firstLine="708"/>
        <w:jc w:val="both"/>
        <w:rPr>
          <w:rFonts w:ascii="Times New Roman" w:eastAsia="Arial" w:hAnsi="Times New Roman" w:cs="Times New Roman"/>
          <w:sz w:val="22"/>
          <w:szCs w:val="22"/>
          <w:lang w:eastAsia="pt-BR"/>
        </w:rPr>
      </w:pPr>
      <w:r w:rsidRPr="00276DDC">
        <w:rPr>
          <w:rFonts w:ascii="Times New Roman" w:eastAsia="Arial" w:hAnsi="Times New Roman" w:cs="Times New Roman"/>
          <w:b/>
          <w:sz w:val="22"/>
          <w:szCs w:val="22"/>
          <w:lang w:eastAsia="pt-BR"/>
        </w:rPr>
        <w:t>o)</w:t>
      </w:r>
      <w:r w:rsidRPr="00C365F5">
        <w:rPr>
          <w:rFonts w:ascii="Times New Roman" w:eastAsia="Arial" w:hAnsi="Times New Roman" w:cs="Times New Roman"/>
          <w:sz w:val="22"/>
          <w:szCs w:val="22"/>
          <w:lang w:eastAsia="pt-BR"/>
        </w:rPr>
        <w:t xml:space="preserve"> Manter em dia todas as suas obrigações com terceiros, em especial as sociais, trabalhistas, previdenciárias, tributárias e comerciais, bem como assumir inteira responsabilidade pelo cumprimento destas obrigações;</w:t>
      </w:r>
    </w:p>
    <w:p w:rsidR="00C365F5" w:rsidRPr="00C365F5" w:rsidRDefault="00C365F5" w:rsidP="009D5A18">
      <w:pPr>
        <w:ind w:firstLine="708"/>
        <w:jc w:val="both"/>
        <w:rPr>
          <w:rFonts w:ascii="Times New Roman" w:eastAsia="Arial" w:hAnsi="Times New Roman" w:cs="Times New Roman"/>
          <w:sz w:val="22"/>
          <w:szCs w:val="22"/>
          <w:lang w:eastAsia="pt-BR"/>
        </w:rPr>
      </w:pPr>
      <w:r w:rsidRPr="00276DDC">
        <w:rPr>
          <w:rFonts w:ascii="Times New Roman" w:eastAsia="Arial" w:hAnsi="Times New Roman" w:cs="Times New Roman"/>
          <w:b/>
          <w:sz w:val="22"/>
          <w:szCs w:val="22"/>
          <w:lang w:eastAsia="pt-BR"/>
        </w:rPr>
        <w:lastRenderedPageBreak/>
        <w:t>p)</w:t>
      </w:r>
      <w:r w:rsidRPr="00C365F5">
        <w:rPr>
          <w:rFonts w:ascii="Times New Roman" w:eastAsia="Arial" w:hAnsi="Times New Roman" w:cs="Times New Roman"/>
          <w:sz w:val="22"/>
          <w:szCs w:val="22"/>
          <w:lang w:eastAsia="pt-BR"/>
        </w:rPr>
        <w:t xml:space="preserve"> Apresentar, durante a execução do contrato, quando solicitado, os documentos que</w:t>
      </w:r>
      <w:r w:rsidRPr="00C365F5">
        <w:rPr>
          <w:rFonts w:ascii="Times New Roman" w:eastAsia="Arial" w:hAnsi="Times New Roman" w:cs="Times New Roman"/>
          <w:sz w:val="22"/>
          <w:szCs w:val="22"/>
          <w:lang w:eastAsia="pt-BR"/>
        </w:rPr>
        <w:br/>
        <w:t>comprovem cumprir a legislação em vigor quanto às obrigações assumidas na licitação, em especial quanto aos encargos sociais, trabalhistas, previdenciários, tributários e comerciais;</w:t>
      </w:r>
    </w:p>
    <w:p w:rsidR="00C365F5" w:rsidRPr="00C365F5" w:rsidRDefault="00C365F5" w:rsidP="009D5A18">
      <w:pPr>
        <w:ind w:firstLine="708"/>
        <w:jc w:val="both"/>
        <w:rPr>
          <w:rFonts w:ascii="Times New Roman" w:eastAsia="Arial" w:hAnsi="Times New Roman" w:cs="Times New Roman"/>
          <w:sz w:val="22"/>
          <w:szCs w:val="22"/>
          <w:lang w:eastAsia="pt-BR"/>
        </w:rPr>
      </w:pPr>
      <w:r w:rsidRPr="00276DDC">
        <w:rPr>
          <w:rFonts w:ascii="Times New Roman" w:eastAsia="Arial" w:hAnsi="Times New Roman" w:cs="Times New Roman"/>
          <w:b/>
          <w:sz w:val="22"/>
          <w:szCs w:val="22"/>
          <w:lang w:eastAsia="pt-BR"/>
        </w:rPr>
        <w:t>q)</w:t>
      </w:r>
      <w:r w:rsidRPr="00C365F5">
        <w:rPr>
          <w:rFonts w:ascii="Times New Roman" w:eastAsia="Arial" w:hAnsi="Times New Roman" w:cs="Times New Roman"/>
          <w:sz w:val="22"/>
          <w:szCs w:val="22"/>
          <w:lang w:eastAsia="pt-BR"/>
        </w:rPr>
        <w:t xml:space="preserve"> Cumprir com o disposto no inciso XXXIII do art. 7º da Constituição Federal (proibição de</w:t>
      </w:r>
      <w:r w:rsidRPr="00C365F5">
        <w:rPr>
          <w:rFonts w:ascii="Times New Roman" w:eastAsia="Arial" w:hAnsi="Times New Roman" w:cs="Times New Roman"/>
          <w:sz w:val="22"/>
          <w:szCs w:val="22"/>
          <w:lang w:eastAsia="pt-BR"/>
        </w:rPr>
        <w:br/>
        <w:t>trabalho noturno, perigoso ou insalubre aos menores de dezoito anos e de qualquer trabalho a menores de dezesseis anos, salvo na condição de aprendiz a partir de quatorze anos);</w:t>
      </w:r>
    </w:p>
    <w:p w:rsidR="00C365F5" w:rsidRPr="00C365F5" w:rsidRDefault="00C365F5" w:rsidP="009D5A18">
      <w:pPr>
        <w:ind w:firstLine="708"/>
        <w:jc w:val="both"/>
        <w:rPr>
          <w:rFonts w:ascii="Times New Roman" w:eastAsia="Arial" w:hAnsi="Times New Roman" w:cs="Times New Roman"/>
          <w:sz w:val="22"/>
          <w:szCs w:val="22"/>
          <w:lang w:eastAsia="pt-BR"/>
        </w:rPr>
      </w:pPr>
      <w:r w:rsidRPr="00276DDC">
        <w:rPr>
          <w:rFonts w:ascii="Times New Roman" w:eastAsia="Arial" w:hAnsi="Times New Roman" w:cs="Times New Roman"/>
          <w:b/>
          <w:sz w:val="22"/>
          <w:szCs w:val="22"/>
          <w:lang w:eastAsia="pt-BR"/>
        </w:rPr>
        <w:t>r)</w:t>
      </w:r>
      <w:r w:rsidRPr="00C365F5">
        <w:rPr>
          <w:rFonts w:ascii="Times New Roman" w:eastAsia="Arial" w:hAnsi="Times New Roman" w:cs="Times New Roman"/>
          <w:sz w:val="22"/>
          <w:szCs w:val="22"/>
          <w:lang w:eastAsia="pt-BR"/>
        </w:rPr>
        <w:t xml:space="preserve"> Atender as solicitações da SMMA de fornecimento de informações de dados sobre os</w:t>
      </w:r>
      <w:r w:rsidRPr="00C365F5">
        <w:rPr>
          <w:rFonts w:ascii="Times New Roman" w:eastAsia="Arial" w:hAnsi="Times New Roman" w:cs="Times New Roman"/>
          <w:sz w:val="22"/>
          <w:szCs w:val="22"/>
          <w:lang w:eastAsia="pt-BR"/>
        </w:rPr>
        <w:br/>
        <w:t>serviços, dentro dos prazos estipulados;</w:t>
      </w:r>
    </w:p>
    <w:p w:rsidR="00C365F5" w:rsidRPr="00C365F5" w:rsidRDefault="00C365F5" w:rsidP="009D5A18">
      <w:pPr>
        <w:ind w:firstLine="708"/>
        <w:jc w:val="both"/>
        <w:rPr>
          <w:rFonts w:ascii="Times New Roman" w:eastAsia="Arial" w:hAnsi="Times New Roman" w:cs="Times New Roman"/>
          <w:sz w:val="22"/>
          <w:szCs w:val="22"/>
          <w:lang w:eastAsia="pt-BR"/>
        </w:rPr>
      </w:pPr>
      <w:r w:rsidRPr="00276DDC">
        <w:rPr>
          <w:rFonts w:ascii="Times New Roman" w:eastAsia="Arial" w:hAnsi="Times New Roman" w:cs="Times New Roman"/>
          <w:b/>
          <w:sz w:val="22"/>
          <w:szCs w:val="22"/>
          <w:lang w:eastAsia="pt-BR"/>
        </w:rPr>
        <w:t>s)</w:t>
      </w:r>
      <w:r w:rsidRPr="00C365F5">
        <w:rPr>
          <w:rFonts w:ascii="Times New Roman" w:eastAsia="Arial" w:hAnsi="Times New Roman" w:cs="Times New Roman"/>
          <w:sz w:val="22"/>
          <w:szCs w:val="22"/>
          <w:lang w:eastAsia="pt-BR"/>
        </w:rPr>
        <w:t xml:space="preserve"> Sanar imediatamente quaisquer irregularidades ou defeitos verificados pela fiscalização durante a execução dos serviços;</w:t>
      </w:r>
    </w:p>
    <w:p w:rsidR="00C365F5" w:rsidRPr="00C365F5" w:rsidRDefault="00C365F5" w:rsidP="009D5A18">
      <w:pPr>
        <w:ind w:firstLine="708"/>
        <w:jc w:val="both"/>
        <w:rPr>
          <w:rFonts w:ascii="Times New Roman" w:eastAsia="Arial" w:hAnsi="Times New Roman" w:cs="Times New Roman"/>
          <w:sz w:val="22"/>
          <w:szCs w:val="22"/>
          <w:lang w:eastAsia="pt-BR"/>
        </w:rPr>
      </w:pPr>
      <w:r w:rsidRPr="00276DDC">
        <w:rPr>
          <w:rFonts w:ascii="Times New Roman" w:eastAsia="Arial" w:hAnsi="Times New Roman" w:cs="Times New Roman"/>
          <w:b/>
          <w:sz w:val="22"/>
          <w:szCs w:val="22"/>
          <w:lang w:eastAsia="pt-BR"/>
        </w:rPr>
        <w:t>t)</w:t>
      </w:r>
      <w:r w:rsidRPr="00C365F5">
        <w:rPr>
          <w:rFonts w:ascii="Times New Roman" w:eastAsia="Arial" w:hAnsi="Times New Roman" w:cs="Times New Roman"/>
          <w:sz w:val="22"/>
          <w:szCs w:val="22"/>
          <w:lang w:eastAsia="pt-BR"/>
        </w:rPr>
        <w:t xml:space="preserve"> Responder por quaisquer danos pessoais ou materiais ao patrimônio público ou privado, bem como danos ambientais ocasionados por seus funcionários ou equipamentos durante a execução dos serviços;</w:t>
      </w:r>
    </w:p>
    <w:p w:rsidR="00C365F5" w:rsidRPr="00C365F5" w:rsidRDefault="00C365F5" w:rsidP="009D5A18">
      <w:pPr>
        <w:ind w:firstLine="708"/>
        <w:jc w:val="both"/>
        <w:rPr>
          <w:rFonts w:ascii="Times New Roman" w:eastAsia="Arial" w:hAnsi="Times New Roman" w:cs="Times New Roman"/>
          <w:sz w:val="22"/>
          <w:szCs w:val="22"/>
          <w:lang w:eastAsia="pt-BR"/>
        </w:rPr>
      </w:pPr>
      <w:r w:rsidRPr="00276DDC">
        <w:rPr>
          <w:rFonts w:ascii="Times New Roman" w:eastAsia="Arial" w:hAnsi="Times New Roman" w:cs="Times New Roman"/>
          <w:b/>
          <w:sz w:val="22"/>
          <w:szCs w:val="22"/>
          <w:lang w:eastAsia="pt-BR"/>
        </w:rPr>
        <w:t>u)</w:t>
      </w:r>
      <w:r w:rsidRPr="00C365F5">
        <w:rPr>
          <w:rFonts w:ascii="Times New Roman" w:eastAsia="Arial" w:hAnsi="Times New Roman" w:cs="Times New Roman"/>
          <w:sz w:val="22"/>
          <w:szCs w:val="22"/>
          <w:lang w:eastAsia="pt-BR"/>
        </w:rPr>
        <w:t xml:space="preserve"> A licitante vencedora deverá operar como empregadora autônoma responsável pelos</w:t>
      </w:r>
      <w:r w:rsidRPr="00C365F5">
        <w:rPr>
          <w:rFonts w:ascii="Times New Roman" w:eastAsia="Arial" w:hAnsi="Times New Roman" w:cs="Times New Roman"/>
          <w:sz w:val="22"/>
          <w:szCs w:val="22"/>
          <w:lang w:eastAsia="pt-BR"/>
        </w:rPr>
        <w:br/>
        <w:t>encargos sociais, trabalhistas, previdenciários, tributários e comerciais resultantes da execução do contrato. Seus empregados não terão qualquer vínculo empregatício com o Município.</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v)</w:t>
      </w:r>
      <w:r w:rsidRPr="00C365F5">
        <w:rPr>
          <w:rFonts w:ascii="Times New Roman" w:eastAsia="Arial" w:hAnsi="Times New Roman" w:cs="Times New Roman"/>
          <w:sz w:val="22"/>
          <w:szCs w:val="22"/>
          <w:lang w:eastAsia="pt-BR"/>
        </w:rPr>
        <w:t xml:space="preserve"> Em caso de acidente no percurso do transporte até o Aterro</w:t>
      </w:r>
      <w:r w:rsidRPr="00C365F5">
        <w:rPr>
          <w:rFonts w:ascii="Times New Roman" w:eastAsia="Arial" w:hAnsi="Times New Roman" w:cs="Times New Roman"/>
          <w:sz w:val="22"/>
          <w:szCs w:val="22"/>
          <w:lang w:eastAsia="pt-BR"/>
        </w:rPr>
        <w:br/>
        <w:t>Sanitário e dentro da área do Aterro, providenciar a imediata mobilização de recursos humanos e materiais para a remoção da unidade de transporte acidentada e dos resíduos derramados;</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w)</w:t>
      </w:r>
      <w:r w:rsidRPr="00C365F5">
        <w:rPr>
          <w:rFonts w:ascii="Times New Roman" w:eastAsia="Arial" w:hAnsi="Times New Roman" w:cs="Times New Roman"/>
          <w:sz w:val="22"/>
          <w:szCs w:val="22"/>
          <w:lang w:eastAsia="pt-BR"/>
        </w:rPr>
        <w:t xml:space="preserve"> Providenciar a imediata remediação ambiental de danos resultantes da má operação dos equipamentos ou de acidentes no percurso, em conformidade com as determinações da fiscalização do Município ou dos órgãos de controle ambiental;</w:t>
      </w:r>
    </w:p>
    <w:p w:rsidR="00C365F5" w:rsidRPr="00C365F5" w:rsidRDefault="00C365F5" w:rsidP="009D5A18">
      <w:pPr>
        <w:ind w:firstLine="708"/>
        <w:jc w:val="both"/>
        <w:rPr>
          <w:rFonts w:ascii="Times New Roman" w:eastAsia="Arial" w:hAnsi="Times New Roman" w:cs="Times New Roman"/>
          <w:sz w:val="22"/>
          <w:szCs w:val="22"/>
          <w:lang w:eastAsia="pt-BR"/>
        </w:rPr>
      </w:pPr>
      <w:r w:rsidRPr="00BA25C8">
        <w:rPr>
          <w:rFonts w:ascii="Times New Roman" w:eastAsia="Arial" w:hAnsi="Times New Roman" w:cs="Times New Roman"/>
          <w:b/>
          <w:sz w:val="22"/>
          <w:szCs w:val="22"/>
          <w:lang w:eastAsia="pt-BR"/>
        </w:rPr>
        <w:t>x)</w:t>
      </w:r>
      <w:r w:rsidRPr="00C365F5">
        <w:rPr>
          <w:rFonts w:ascii="Times New Roman" w:eastAsia="Arial" w:hAnsi="Times New Roman" w:cs="Times New Roman"/>
          <w:sz w:val="22"/>
          <w:szCs w:val="22"/>
          <w:lang w:eastAsia="pt-BR"/>
        </w:rPr>
        <w:t xml:space="preserve"> O aterro sanitário não poderá deixar de receber os resíduos sólidos urbanos, sem prévia justificativa e indicação de outro local a serem dispostos os resíduos por conta da CONTRATADA;</w:t>
      </w:r>
    </w:p>
    <w:p w:rsidR="00C365F5" w:rsidRPr="00C365F5" w:rsidRDefault="00C365F5" w:rsidP="00CC121D">
      <w:pPr>
        <w:jc w:val="both"/>
        <w:rPr>
          <w:rFonts w:ascii="Times New Roman" w:eastAsia="Arial" w:hAnsi="Times New Roman" w:cs="Times New Roman"/>
          <w:sz w:val="22"/>
          <w:szCs w:val="22"/>
          <w:lang w:eastAsia="pt-BR"/>
        </w:rPr>
      </w:pPr>
    </w:p>
    <w:p w:rsidR="00C365F5" w:rsidRPr="00BA25C8" w:rsidRDefault="00C365F5" w:rsidP="009D5A18">
      <w:pPr>
        <w:ind w:firstLine="708"/>
        <w:jc w:val="both"/>
        <w:rPr>
          <w:rFonts w:ascii="Times New Roman" w:eastAsia="Arial" w:hAnsi="Times New Roman" w:cs="Times New Roman"/>
          <w:b/>
          <w:sz w:val="22"/>
          <w:szCs w:val="22"/>
          <w:lang w:eastAsia="pt-BR"/>
        </w:rPr>
      </w:pPr>
      <w:r w:rsidRPr="00BA25C8">
        <w:rPr>
          <w:rFonts w:ascii="Times New Roman" w:eastAsia="Arial" w:hAnsi="Times New Roman" w:cs="Times New Roman"/>
          <w:b/>
          <w:sz w:val="22"/>
          <w:szCs w:val="22"/>
          <w:lang w:eastAsia="pt-BR"/>
        </w:rPr>
        <w:t>8. PENALIDADES</w:t>
      </w:r>
      <w:r w:rsidR="00BA25C8" w:rsidRPr="00BA25C8">
        <w:rPr>
          <w:rFonts w:ascii="Times New Roman" w:eastAsia="Arial" w:hAnsi="Times New Roman" w:cs="Times New Roman"/>
          <w:b/>
          <w:sz w:val="22"/>
          <w:szCs w:val="22"/>
          <w:lang w:eastAsia="pt-BR"/>
        </w:rPr>
        <w:t>:</w:t>
      </w:r>
    </w:p>
    <w:p w:rsidR="00C365F5" w:rsidRPr="00C365F5" w:rsidRDefault="00C365F5" w:rsidP="009D5A18">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 xml:space="preserve">O descumprimento total ou parcial das obrigações assumidas pela empresa contratada poderá acarretar, resguardados os preceitos legais pertinentes as penalidades previstas na Lei 14.133/2021. Sendo-lhe garantida a prévia defesa nos termos da Lei. </w:t>
      </w:r>
    </w:p>
    <w:p w:rsidR="00C365F5" w:rsidRPr="00C365F5" w:rsidRDefault="00C365F5" w:rsidP="009D5A18">
      <w:pPr>
        <w:ind w:firstLine="708"/>
        <w:jc w:val="both"/>
        <w:rPr>
          <w:rFonts w:ascii="Times New Roman" w:eastAsia="Times New Roman" w:hAnsi="Times New Roman" w:cs="Times New Roman"/>
          <w:sz w:val="22"/>
          <w:szCs w:val="22"/>
          <w:lang w:eastAsia="pt-BR"/>
        </w:rPr>
      </w:pPr>
      <w:r w:rsidRPr="00276DDC">
        <w:rPr>
          <w:rFonts w:ascii="Times New Roman" w:hAnsi="Times New Roman" w:cs="Times New Roman"/>
          <w:b/>
          <w:sz w:val="22"/>
          <w:szCs w:val="22"/>
          <w:lang w:eastAsia="pt-BR"/>
        </w:rPr>
        <w:t>8.1.</w:t>
      </w:r>
      <w:r w:rsidRPr="00C365F5">
        <w:rPr>
          <w:rFonts w:ascii="Times New Roman" w:hAnsi="Times New Roman" w:cs="Times New Roman"/>
          <w:sz w:val="22"/>
          <w:szCs w:val="22"/>
          <w:lang w:eastAsia="pt-BR"/>
        </w:rPr>
        <w:t xml:space="preserve"> Comete infração administrativa, o fornecedor que cometer quaisquer das infrações previstas no art. 155 da Lei </w:t>
      </w:r>
      <w:r w:rsidR="009D5A18">
        <w:rPr>
          <w:rFonts w:ascii="Times New Roman" w:hAnsi="Times New Roman" w:cs="Times New Roman"/>
          <w:sz w:val="22"/>
          <w:szCs w:val="22"/>
          <w:lang w:eastAsia="pt-BR"/>
        </w:rPr>
        <w:t xml:space="preserve">Federal </w:t>
      </w:r>
      <w:r w:rsidRPr="00C365F5">
        <w:rPr>
          <w:rFonts w:ascii="Times New Roman" w:hAnsi="Times New Roman" w:cs="Times New Roman"/>
          <w:sz w:val="22"/>
          <w:szCs w:val="22"/>
          <w:lang w:eastAsia="pt-BR"/>
        </w:rPr>
        <w:t>n</w:t>
      </w:r>
      <w:r w:rsidR="009D5A18">
        <w:rPr>
          <w:rFonts w:ascii="Times New Roman" w:hAnsi="Times New Roman" w:cs="Times New Roman"/>
          <w:sz w:val="22"/>
          <w:szCs w:val="22"/>
          <w:lang w:eastAsia="pt-BR"/>
        </w:rPr>
        <w:t>.</w:t>
      </w:r>
      <w:r w:rsidRPr="00C365F5">
        <w:rPr>
          <w:rFonts w:ascii="Times New Roman" w:hAnsi="Times New Roman" w:cs="Times New Roman"/>
          <w:sz w:val="22"/>
          <w:szCs w:val="22"/>
          <w:lang w:eastAsia="pt-BR"/>
        </w:rPr>
        <w:t xml:space="preserve">º 14.133, de 2021, quais sejam: </w:t>
      </w:r>
    </w:p>
    <w:p w:rsidR="00C365F5" w:rsidRPr="00C365F5" w:rsidRDefault="00C365F5" w:rsidP="009D5A18">
      <w:pPr>
        <w:ind w:firstLine="708"/>
        <w:jc w:val="both"/>
        <w:rPr>
          <w:rFonts w:ascii="Times New Roman" w:hAnsi="Times New Roman" w:cs="Times New Roman"/>
          <w:sz w:val="22"/>
          <w:szCs w:val="22"/>
          <w:lang w:eastAsia="pt-BR"/>
        </w:rPr>
      </w:pPr>
      <w:r w:rsidRPr="00276DDC">
        <w:rPr>
          <w:rFonts w:ascii="Times New Roman" w:hAnsi="Times New Roman" w:cs="Times New Roman"/>
          <w:b/>
          <w:sz w:val="22"/>
          <w:szCs w:val="22"/>
          <w:lang w:eastAsia="pt-BR"/>
        </w:rPr>
        <w:t>a)</w:t>
      </w:r>
      <w:r w:rsidRPr="00C365F5">
        <w:rPr>
          <w:rFonts w:ascii="Times New Roman" w:hAnsi="Times New Roman" w:cs="Times New Roman"/>
          <w:sz w:val="22"/>
          <w:szCs w:val="22"/>
          <w:lang w:eastAsia="pt-BR"/>
        </w:rPr>
        <w:t xml:space="preserve"> der causa à inexecução parcial do contrato; </w:t>
      </w:r>
    </w:p>
    <w:p w:rsidR="00C365F5" w:rsidRPr="00C365F5" w:rsidRDefault="00C365F5" w:rsidP="009D5A18">
      <w:pPr>
        <w:ind w:firstLine="708"/>
        <w:jc w:val="both"/>
        <w:rPr>
          <w:rFonts w:ascii="Times New Roman" w:hAnsi="Times New Roman" w:cs="Times New Roman"/>
          <w:sz w:val="22"/>
          <w:szCs w:val="22"/>
          <w:lang w:eastAsia="pt-BR"/>
        </w:rPr>
      </w:pPr>
      <w:r w:rsidRPr="00276DDC">
        <w:rPr>
          <w:rFonts w:ascii="Times New Roman" w:hAnsi="Times New Roman" w:cs="Times New Roman"/>
          <w:b/>
          <w:sz w:val="22"/>
          <w:szCs w:val="22"/>
          <w:lang w:eastAsia="pt-BR"/>
        </w:rPr>
        <w:t>b)</w:t>
      </w:r>
      <w:r w:rsidRPr="00C365F5">
        <w:rPr>
          <w:rFonts w:ascii="Times New Roman" w:hAnsi="Times New Roman" w:cs="Times New Roman"/>
          <w:sz w:val="22"/>
          <w:szCs w:val="22"/>
          <w:lang w:eastAsia="pt-BR"/>
        </w:rPr>
        <w:t xml:space="preserve"> der causa à inexecução parcial do contrato que cause grave dano à Administração ou ao funcionamento dos serviços públicos ou ao interesse coletivo; </w:t>
      </w:r>
    </w:p>
    <w:p w:rsidR="00C365F5" w:rsidRPr="00C365F5" w:rsidRDefault="00C365F5" w:rsidP="009D5A18">
      <w:pPr>
        <w:ind w:firstLine="708"/>
        <w:jc w:val="both"/>
        <w:rPr>
          <w:rFonts w:ascii="Times New Roman" w:hAnsi="Times New Roman" w:cs="Times New Roman"/>
          <w:sz w:val="22"/>
          <w:szCs w:val="22"/>
          <w:lang w:eastAsia="pt-BR"/>
        </w:rPr>
      </w:pPr>
      <w:r w:rsidRPr="00276DDC">
        <w:rPr>
          <w:rFonts w:ascii="Times New Roman" w:hAnsi="Times New Roman" w:cs="Times New Roman"/>
          <w:b/>
          <w:sz w:val="22"/>
          <w:szCs w:val="22"/>
          <w:lang w:eastAsia="pt-BR"/>
        </w:rPr>
        <w:t>c)</w:t>
      </w:r>
      <w:r w:rsidRPr="00C365F5">
        <w:rPr>
          <w:rFonts w:ascii="Times New Roman" w:hAnsi="Times New Roman" w:cs="Times New Roman"/>
          <w:sz w:val="22"/>
          <w:szCs w:val="22"/>
          <w:lang w:eastAsia="pt-BR"/>
        </w:rPr>
        <w:t xml:space="preserve"> der causa à inexecução total do contrato; </w:t>
      </w:r>
    </w:p>
    <w:p w:rsidR="00C365F5" w:rsidRPr="00C365F5" w:rsidRDefault="00C365F5" w:rsidP="009D5A18">
      <w:pPr>
        <w:ind w:firstLine="708"/>
        <w:jc w:val="both"/>
        <w:rPr>
          <w:rFonts w:ascii="Times New Roman" w:hAnsi="Times New Roman" w:cs="Times New Roman"/>
          <w:sz w:val="22"/>
          <w:szCs w:val="22"/>
          <w:lang w:eastAsia="pt-BR"/>
        </w:rPr>
      </w:pPr>
      <w:r w:rsidRPr="00276DDC">
        <w:rPr>
          <w:rFonts w:ascii="Times New Roman" w:hAnsi="Times New Roman" w:cs="Times New Roman"/>
          <w:b/>
          <w:sz w:val="22"/>
          <w:szCs w:val="22"/>
          <w:lang w:eastAsia="pt-BR"/>
        </w:rPr>
        <w:t>d)</w:t>
      </w:r>
      <w:r w:rsidRPr="00C365F5">
        <w:rPr>
          <w:rFonts w:ascii="Times New Roman" w:hAnsi="Times New Roman" w:cs="Times New Roman"/>
          <w:sz w:val="22"/>
          <w:szCs w:val="22"/>
          <w:lang w:eastAsia="pt-BR"/>
        </w:rPr>
        <w:t xml:space="preserve"> deixar de entregar a documentação exigida para o certame; </w:t>
      </w:r>
    </w:p>
    <w:p w:rsidR="00C365F5" w:rsidRPr="00C365F5" w:rsidRDefault="00C365F5" w:rsidP="009D5A18">
      <w:pPr>
        <w:ind w:firstLine="708"/>
        <w:jc w:val="both"/>
        <w:rPr>
          <w:rFonts w:ascii="Times New Roman" w:hAnsi="Times New Roman" w:cs="Times New Roman"/>
          <w:sz w:val="22"/>
          <w:szCs w:val="22"/>
          <w:lang w:eastAsia="pt-BR"/>
        </w:rPr>
      </w:pPr>
      <w:r w:rsidRPr="00276DDC">
        <w:rPr>
          <w:rFonts w:ascii="Times New Roman" w:hAnsi="Times New Roman" w:cs="Times New Roman"/>
          <w:b/>
          <w:sz w:val="22"/>
          <w:szCs w:val="22"/>
          <w:lang w:eastAsia="pt-BR"/>
        </w:rPr>
        <w:t>e)</w:t>
      </w:r>
      <w:r w:rsidRPr="00C365F5">
        <w:rPr>
          <w:rFonts w:ascii="Times New Roman" w:hAnsi="Times New Roman" w:cs="Times New Roman"/>
          <w:sz w:val="22"/>
          <w:szCs w:val="22"/>
          <w:lang w:eastAsia="pt-BR"/>
        </w:rPr>
        <w:t xml:space="preserve"> não manter a proposta, salvo em decorrência de fato superveniente devidamente justificado; </w:t>
      </w:r>
    </w:p>
    <w:p w:rsidR="00C365F5" w:rsidRPr="00C365F5" w:rsidRDefault="00C365F5" w:rsidP="009D5A18">
      <w:pPr>
        <w:ind w:firstLine="708"/>
        <w:jc w:val="both"/>
        <w:rPr>
          <w:rFonts w:ascii="Times New Roman" w:hAnsi="Times New Roman" w:cs="Times New Roman"/>
          <w:sz w:val="22"/>
          <w:szCs w:val="22"/>
          <w:lang w:eastAsia="pt-BR"/>
        </w:rPr>
      </w:pPr>
      <w:r w:rsidRPr="00276DDC">
        <w:rPr>
          <w:rFonts w:ascii="Times New Roman" w:hAnsi="Times New Roman" w:cs="Times New Roman"/>
          <w:b/>
          <w:sz w:val="22"/>
          <w:szCs w:val="22"/>
          <w:lang w:eastAsia="pt-BR"/>
        </w:rPr>
        <w:t>f)</w:t>
      </w:r>
      <w:r w:rsidRPr="00C365F5">
        <w:rPr>
          <w:rFonts w:ascii="Times New Roman" w:hAnsi="Times New Roman" w:cs="Times New Roman"/>
          <w:sz w:val="22"/>
          <w:szCs w:val="22"/>
          <w:lang w:eastAsia="pt-BR"/>
        </w:rPr>
        <w:t xml:space="preserve"> não celebrar o contrato ou não entregar a documentação exigida para a contratação, quando convocado dentro do prazo de validade de sua proposta; </w:t>
      </w:r>
    </w:p>
    <w:p w:rsidR="00C365F5" w:rsidRPr="00C365F5" w:rsidRDefault="00C365F5" w:rsidP="009D5A18">
      <w:pPr>
        <w:ind w:firstLine="708"/>
        <w:jc w:val="both"/>
        <w:rPr>
          <w:rFonts w:ascii="Times New Roman" w:hAnsi="Times New Roman" w:cs="Times New Roman"/>
          <w:sz w:val="22"/>
          <w:szCs w:val="22"/>
          <w:lang w:eastAsia="pt-BR"/>
        </w:rPr>
      </w:pPr>
      <w:r w:rsidRPr="00276DDC">
        <w:rPr>
          <w:rFonts w:ascii="Times New Roman" w:hAnsi="Times New Roman" w:cs="Times New Roman"/>
          <w:b/>
          <w:sz w:val="22"/>
          <w:szCs w:val="22"/>
          <w:lang w:eastAsia="pt-BR"/>
        </w:rPr>
        <w:t>g)</w:t>
      </w:r>
      <w:r w:rsidRPr="00C365F5">
        <w:rPr>
          <w:rFonts w:ascii="Times New Roman" w:hAnsi="Times New Roman" w:cs="Times New Roman"/>
          <w:sz w:val="22"/>
          <w:szCs w:val="22"/>
          <w:lang w:eastAsia="pt-BR"/>
        </w:rPr>
        <w:t xml:space="preserve"> ensejar o retardamento da execução ou da entrega do objeto da contratação sem motivo justificado; </w:t>
      </w:r>
    </w:p>
    <w:p w:rsidR="00C365F5" w:rsidRPr="00C365F5" w:rsidRDefault="00C365F5" w:rsidP="009D5A18">
      <w:pPr>
        <w:ind w:firstLine="708"/>
        <w:jc w:val="both"/>
        <w:rPr>
          <w:rFonts w:ascii="Times New Roman" w:hAnsi="Times New Roman" w:cs="Times New Roman"/>
          <w:sz w:val="22"/>
          <w:szCs w:val="22"/>
          <w:lang w:eastAsia="pt-BR"/>
        </w:rPr>
      </w:pPr>
      <w:r w:rsidRPr="00276DDC">
        <w:rPr>
          <w:rFonts w:ascii="Times New Roman" w:hAnsi="Times New Roman" w:cs="Times New Roman"/>
          <w:b/>
          <w:sz w:val="22"/>
          <w:szCs w:val="22"/>
          <w:lang w:eastAsia="pt-BR"/>
        </w:rPr>
        <w:t>h)</w:t>
      </w:r>
      <w:r w:rsidRPr="00C365F5">
        <w:rPr>
          <w:rFonts w:ascii="Times New Roman" w:hAnsi="Times New Roman" w:cs="Times New Roman"/>
          <w:sz w:val="22"/>
          <w:szCs w:val="22"/>
          <w:lang w:eastAsia="pt-BR"/>
        </w:rPr>
        <w:t xml:space="preserve"> apresentar declaração ou documentação falsa exigida para o certame ou prestar declaração falsa durante a dispensa eletrônica ou a execução do contrato; </w:t>
      </w:r>
    </w:p>
    <w:p w:rsidR="00C365F5" w:rsidRPr="00C365F5" w:rsidRDefault="00C365F5" w:rsidP="009D5A18">
      <w:pPr>
        <w:ind w:firstLine="708"/>
        <w:jc w:val="both"/>
        <w:rPr>
          <w:rFonts w:ascii="Times New Roman" w:hAnsi="Times New Roman" w:cs="Times New Roman"/>
          <w:sz w:val="22"/>
          <w:szCs w:val="22"/>
          <w:lang w:eastAsia="pt-BR"/>
        </w:rPr>
      </w:pPr>
      <w:r w:rsidRPr="00276DDC">
        <w:rPr>
          <w:rFonts w:ascii="Times New Roman" w:hAnsi="Times New Roman" w:cs="Times New Roman"/>
          <w:b/>
          <w:sz w:val="22"/>
          <w:szCs w:val="22"/>
          <w:lang w:eastAsia="pt-BR"/>
        </w:rPr>
        <w:t>i)</w:t>
      </w:r>
      <w:r w:rsidRPr="00C365F5">
        <w:rPr>
          <w:rFonts w:ascii="Times New Roman" w:hAnsi="Times New Roman" w:cs="Times New Roman"/>
          <w:sz w:val="22"/>
          <w:szCs w:val="22"/>
          <w:lang w:eastAsia="pt-BR"/>
        </w:rPr>
        <w:t xml:space="preserve"> fraudar a licitação ou praticar ato fraudulento na execução do contrato; </w:t>
      </w:r>
    </w:p>
    <w:p w:rsidR="00276DDC" w:rsidRDefault="00C365F5" w:rsidP="009D5A18">
      <w:pPr>
        <w:ind w:firstLine="708"/>
        <w:jc w:val="both"/>
        <w:rPr>
          <w:rFonts w:ascii="Times New Roman" w:hAnsi="Times New Roman" w:cs="Times New Roman"/>
          <w:sz w:val="22"/>
          <w:szCs w:val="22"/>
          <w:lang w:eastAsia="pt-BR"/>
        </w:rPr>
      </w:pPr>
      <w:r w:rsidRPr="00276DDC">
        <w:rPr>
          <w:rFonts w:ascii="Times New Roman" w:hAnsi="Times New Roman" w:cs="Times New Roman"/>
          <w:b/>
          <w:sz w:val="22"/>
          <w:szCs w:val="22"/>
          <w:lang w:eastAsia="pt-BR"/>
        </w:rPr>
        <w:t>j)</w:t>
      </w:r>
      <w:r w:rsidRPr="00C365F5">
        <w:rPr>
          <w:rFonts w:ascii="Times New Roman" w:hAnsi="Times New Roman" w:cs="Times New Roman"/>
          <w:sz w:val="22"/>
          <w:szCs w:val="22"/>
          <w:lang w:eastAsia="pt-BR"/>
        </w:rPr>
        <w:t xml:space="preserve"> comportar-se de modo inidôneo ou cometer fraude de qualquer natureza;</w:t>
      </w:r>
    </w:p>
    <w:p w:rsidR="00C365F5" w:rsidRPr="00C365F5" w:rsidRDefault="00C365F5" w:rsidP="009D5A18">
      <w:pPr>
        <w:ind w:firstLine="708"/>
        <w:jc w:val="both"/>
        <w:rPr>
          <w:rFonts w:ascii="Times New Roman" w:hAnsi="Times New Roman" w:cs="Times New Roman"/>
          <w:sz w:val="22"/>
          <w:szCs w:val="22"/>
          <w:lang w:eastAsia="pt-BR"/>
        </w:rPr>
      </w:pPr>
      <w:r w:rsidRPr="00276DDC">
        <w:rPr>
          <w:rFonts w:ascii="Times New Roman" w:hAnsi="Times New Roman" w:cs="Times New Roman"/>
          <w:b/>
          <w:sz w:val="22"/>
          <w:szCs w:val="22"/>
          <w:lang w:eastAsia="pt-BR"/>
        </w:rPr>
        <w:t>i</w:t>
      </w:r>
      <w:r w:rsidR="00276DDC" w:rsidRPr="00276DDC">
        <w:rPr>
          <w:rFonts w:ascii="Times New Roman" w:hAnsi="Times New Roman" w:cs="Times New Roman"/>
          <w:b/>
          <w:sz w:val="22"/>
          <w:szCs w:val="22"/>
          <w:lang w:eastAsia="pt-BR"/>
        </w:rPr>
        <w:t>)</w:t>
      </w:r>
      <w:r w:rsidRPr="00C365F5">
        <w:rPr>
          <w:rFonts w:ascii="Times New Roman" w:hAnsi="Times New Roman" w:cs="Times New Roman"/>
          <w:sz w:val="22"/>
          <w:szCs w:val="22"/>
          <w:lang w:eastAsia="pt-BR"/>
        </w:rPr>
        <w:t xml:space="preserve"> Considera-se comportamento inidôneo, entre outros, a declaração falsa quanto às condições de participação, quanto ao enquadramento como ME/EPP ou o conluio entre os fornecedores, em qualquer momento da licitação, mesmo após o encerramento da fase de lances.</w:t>
      </w:r>
    </w:p>
    <w:p w:rsidR="00C365F5" w:rsidRPr="00C365F5" w:rsidRDefault="00C365F5" w:rsidP="009D5A18">
      <w:pPr>
        <w:ind w:firstLine="708"/>
        <w:jc w:val="both"/>
        <w:rPr>
          <w:rFonts w:ascii="Times New Roman" w:hAnsi="Times New Roman" w:cs="Times New Roman"/>
          <w:sz w:val="22"/>
          <w:szCs w:val="22"/>
          <w:lang w:eastAsia="pt-BR"/>
        </w:rPr>
      </w:pPr>
      <w:r w:rsidRPr="00276DDC">
        <w:rPr>
          <w:rFonts w:ascii="Times New Roman" w:hAnsi="Times New Roman" w:cs="Times New Roman"/>
          <w:b/>
          <w:sz w:val="22"/>
          <w:szCs w:val="22"/>
          <w:lang w:eastAsia="pt-BR"/>
        </w:rPr>
        <w:t>k)</w:t>
      </w:r>
      <w:r w:rsidRPr="00C365F5">
        <w:rPr>
          <w:rFonts w:ascii="Times New Roman" w:hAnsi="Times New Roman" w:cs="Times New Roman"/>
          <w:sz w:val="22"/>
          <w:szCs w:val="22"/>
          <w:lang w:eastAsia="pt-BR"/>
        </w:rPr>
        <w:t xml:space="preserve"> praticar atos ilícitos com vistas a frustrar os objetivos deste certame. </w:t>
      </w:r>
    </w:p>
    <w:p w:rsidR="00C365F5" w:rsidRPr="00C365F5" w:rsidRDefault="00C365F5" w:rsidP="009D5A18">
      <w:pPr>
        <w:ind w:firstLine="708"/>
        <w:jc w:val="both"/>
        <w:rPr>
          <w:rFonts w:ascii="Times New Roman" w:eastAsia="Arial" w:hAnsi="Times New Roman" w:cs="Times New Roman"/>
          <w:sz w:val="22"/>
          <w:szCs w:val="22"/>
          <w:lang w:eastAsia="pt-BR"/>
        </w:rPr>
      </w:pPr>
      <w:r w:rsidRPr="00276DDC">
        <w:rPr>
          <w:rFonts w:ascii="Times New Roman" w:hAnsi="Times New Roman" w:cs="Times New Roman"/>
          <w:b/>
          <w:sz w:val="22"/>
          <w:szCs w:val="22"/>
          <w:lang w:eastAsia="pt-BR"/>
        </w:rPr>
        <w:lastRenderedPageBreak/>
        <w:t>l)</w:t>
      </w:r>
      <w:r w:rsidRPr="00C365F5">
        <w:rPr>
          <w:rFonts w:ascii="Times New Roman" w:hAnsi="Times New Roman" w:cs="Times New Roman"/>
          <w:sz w:val="22"/>
          <w:szCs w:val="22"/>
          <w:lang w:eastAsia="pt-BR"/>
        </w:rPr>
        <w:t xml:space="preserve"> praticar ato lesivo previsto no art. 5º da Lei nº 12.846, de 1º de agosto de 2013.</w:t>
      </w:r>
    </w:p>
    <w:p w:rsidR="00C365F5" w:rsidRPr="00C365F5" w:rsidRDefault="00C365F5" w:rsidP="009D5A18">
      <w:pPr>
        <w:ind w:firstLine="708"/>
        <w:jc w:val="both"/>
        <w:rPr>
          <w:rFonts w:ascii="Times New Roman" w:eastAsia="Times New Roman" w:hAnsi="Times New Roman" w:cs="Times New Roman"/>
          <w:sz w:val="22"/>
          <w:szCs w:val="22"/>
          <w:lang w:eastAsia="pt-BR"/>
        </w:rPr>
      </w:pPr>
      <w:r w:rsidRPr="00BD70D7">
        <w:rPr>
          <w:rFonts w:ascii="Times New Roman" w:hAnsi="Times New Roman" w:cs="Times New Roman"/>
          <w:b/>
          <w:sz w:val="22"/>
          <w:szCs w:val="22"/>
          <w:lang w:eastAsia="pt-BR"/>
        </w:rPr>
        <w:t>8.2.</w:t>
      </w:r>
      <w:r w:rsidRPr="00C365F5">
        <w:rPr>
          <w:rFonts w:ascii="Times New Roman" w:hAnsi="Times New Roman" w:cs="Times New Roman"/>
          <w:sz w:val="22"/>
          <w:szCs w:val="22"/>
          <w:lang w:eastAsia="pt-BR"/>
        </w:rPr>
        <w:t xml:space="preserve"> O fornecedor que cometer qualquer das infrações discriminadas nos subitens anteriores ficará sujeito, sem prejuízo da responsabilidade civil e criminal, às seguintes sanções:</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8.2.1.</w:t>
      </w:r>
      <w:r w:rsidRPr="00C365F5">
        <w:rPr>
          <w:rFonts w:ascii="Times New Roman" w:hAnsi="Times New Roman" w:cs="Times New Roman"/>
          <w:sz w:val="22"/>
          <w:szCs w:val="22"/>
          <w:lang w:eastAsia="pt-BR"/>
        </w:rPr>
        <w:t xml:space="preserve"> Advertência, quando o contratado der causa à inexecução parcial do contrato (alínea a, do subitem 9.1.), sempre que não se justificar a imposição de penalidade mais grave (art. 156, §2º, da Lei nº 14.133, de 2021);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8.2.2.</w:t>
      </w:r>
      <w:r w:rsidRPr="00C365F5">
        <w:rPr>
          <w:rFonts w:ascii="Times New Roman" w:hAnsi="Times New Roman" w:cs="Times New Roman"/>
          <w:sz w:val="22"/>
          <w:szCs w:val="22"/>
          <w:lang w:eastAsia="pt-BR"/>
        </w:rPr>
        <w:t xml:space="preserve"> Impedimento de licitar e contratar, quando praticadas as condutas descritas nas alíneas “b”, a “g” do subitem </w:t>
      </w:r>
      <w:r w:rsidRPr="00BD70D7">
        <w:rPr>
          <w:rFonts w:ascii="Times New Roman" w:hAnsi="Times New Roman" w:cs="Times New Roman"/>
          <w:b/>
          <w:sz w:val="22"/>
          <w:szCs w:val="22"/>
          <w:lang w:eastAsia="pt-BR"/>
        </w:rPr>
        <w:t>9.1.</w:t>
      </w:r>
      <w:r w:rsidRPr="00C365F5">
        <w:rPr>
          <w:rFonts w:ascii="Times New Roman" w:hAnsi="Times New Roman" w:cs="Times New Roman"/>
          <w:sz w:val="22"/>
          <w:szCs w:val="22"/>
          <w:lang w:eastAsia="pt-BR"/>
        </w:rPr>
        <w:t xml:space="preserve">, sempre que não se justificar a imposição de penalidade mais grave (art. 156, § 4º, da Lei nº 14.133, de 2021);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8.2.3.</w:t>
      </w:r>
      <w:r w:rsidRPr="00C365F5">
        <w:rPr>
          <w:rFonts w:ascii="Times New Roman" w:hAnsi="Times New Roman" w:cs="Times New Roman"/>
          <w:sz w:val="22"/>
          <w:szCs w:val="22"/>
          <w:lang w:eastAsia="pt-BR"/>
        </w:rPr>
        <w:t xml:space="preserve"> Declaração de inidoneidade para licitar e contratar, quando praticadas as condutas descritas nas alíneas “h”, a “l” do subitem 9.1., que justifiquem a imposição de penalidade mais grave (art. 156, §5º, da Lei nº 14.133, de 2021).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8.2.4.</w:t>
      </w:r>
      <w:r w:rsidRPr="00C365F5">
        <w:rPr>
          <w:rFonts w:ascii="Times New Roman" w:hAnsi="Times New Roman" w:cs="Times New Roman"/>
          <w:sz w:val="22"/>
          <w:szCs w:val="22"/>
          <w:lang w:eastAsia="pt-BR"/>
        </w:rPr>
        <w:t xml:space="preserve"> Multa: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8.2.4.01.</w:t>
      </w:r>
      <w:r w:rsidRPr="00C365F5">
        <w:rPr>
          <w:rFonts w:ascii="Times New Roman" w:hAnsi="Times New Roman" w:cs="Times New Roman"/>
          <w:sz w:val="22"/>
          <w:szCs w:val="22"/>
          <w:lang w:eastAsia="pt-BR"/>
        </w:rPr>
        <w:t xml:space="preserve"> Multa de 0,5% (cinco décimos por cento) a 30% (tinta por cento) sobre o valor estimado do(s) item(s) prejudicado(s) pela conduta do fornecedor, por qualquer das infrações contidas no subitem 9.1. e suas alíneas;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8.2.4.02.</w:t>
      </w:r>
      <w:r w:rsidRPr="00C365F5">
        <w:rPr>
          <w:rFonts w:ascii="Times New Roman" w:hAnsi="Times New Roman" w:cs="Times New Roman"/>
          <w:sz w:val="22"/>
          <w:szCs w:val="22"/>
          <w:lang w:eastAsia="pt-BR"/>
        </w:rPr>
        <w:t xml:space="preserve"> Na ocorrência de atraso injustificado para assinatura do Termo de Contrato ou Instrumento Equivalente, para o início da execução dos serviços ou entrega dos materiais, inexecução parcial ou total do contrato, as multas a serem aplicadas observarão os seguintes parâmetros: </w:t>
      </w:r>
    </w:p>
    <w:p w:rsidR="00C365F5" w:rsidRPr="00C365F5" w:rsidRDefault="00A47290" w:rsidP="007457A2">
      <w:pPr>
        <w:ind w:firstLine="708"/>
        <w:jc w:val="both"/>
        <w:rPr>
          <w:rFonts w:ascii="Times New Roman" w:hAnsi="Times New Roman" w:cs="Times New Roman"/>
          <w:sz w:val="22"/>
          <w:szCs w:val="22"/>
          <w:lang w:eastAsia="pt-BR"/>
        </w:rPr>
      </w:pPr>
      <w:r w:rsidRPr="00A47290">
        <w:rPr>
          <w:rFonts w:ascii="Times New Roman" w:hAnsi="Times New Roman" w:cs="Times New Roman"/>
          <w:b/>
          <w:sz w:val="22"/>
          <w:szCs w:val="22"/>
          <w:lang w:eastAsia="pt-BR"/>
        </w:rPr>
        <w:t>I)</w:t>
      </w:r>
      <w:r w:rsidRPr="00C365F5">
        <w:rPr>
          <w:rFonts w:ascii="Times New Roman" w:hAnsi="Times New Roman" w:cs="Times New Roman"/>
          <w:sz w:val="22"/>
          <w:szCs w:val="22"/>
          <w:lang w:eastAsia="pt-BR"/>
        </w:rPr>
        <w:t xml:space="preserve"> </w:t>
      </w:r>
      <w:r w:rsidR="00C365F5" w:rsidRPr="00C365F5">
        <w:rPr>
          <w:rFonts w:ascii="Times New Roman" w:hAnsi="Times New Roman" w:cs="Times New Roman"/>
          <w:sz w:val="22"/>
          <w:szCs w:val="22"/>
          <w:lang w:eastAsia="pt-BR"/>
        </w:rPr>
        <w:t xml:space="preserve">0,5% (cinco décimos por cento) do valor do contrato por dia de mora na assinatura do termo de início dos serviços, ou atraso no início da execução dos serviços ou entrega dos materiais, até o máximo de 3,5% (três inteiros e cinco décimos por cento), o que configurará a inexecução total do contrato, sem prejuízo da rescisão unilateral da avença; </w:t>
      </w:r>
    </w:p>
    <w:p w:rsidR="00C365F5" w:rsidRPr="00C365F5" w:rsidRDefault="00A47290" w:rsidP="007457A2">
      <w:pPr>
        <w:ind w:firstLine="708"/>
        <w:jc w:val="both"/>
        <w:rPr>
          <w:rFonts w:ascii="Times New Roman" w:hAnsi="Times New Roman" w:cs="Times New Roman"/>
          <w:sz w:val="22"/>
          <w:szCs w:val="22"/>
          <w:lang w:eastAsia="pt-BR"/>
        </w:rPr>
      </w:pPr>
      <w:r w:rsidRPr="00A47290">
        <w:rPr>
          <w:rFonts w:ascii="Times New Roman" w:hAnsi="Times New Roman" w:cs="Times New Roman"/>
          <w:b/>
          <w:sz w:val="22"/>
          <w:szCs w:val="22"/>
          <w:lang w:eastAsia="pt-BR"/>
        </w:rPr>
        <w:t>II)</w:t>
      </w:r>
      <w:r w:rsidRPr="00C365F5">
        <w:rPr>
          <w:rFonts w:ascii="Times New Roman" w:hAnsi="Times New Roman" w:cs="Times New Roman"/>
          <w:sz w:val="22"/>
          <w:szCs w:val="22"/>
          <w:lang w:eastAsia="pt-BR"/>
        </w:rPr>
        <w:t xml:space="preserve"> </w:t>
      </w:r>
      <w:r w:rsidR="00C365F5" w:rsidRPr="00C365F5">
        <w:rPr>
          <w:rFonts w:ascii="Times New Roman" w:hAnsi="Times New Roman" w:cs="Times New Roman"/>
          <w:sz w:val="22"/>
          <w:szCs w:val="22"/>
          <w:lang w:eastAsia="pt-BR"/>
        </w:rPr>
        <w:t xml:space="preserve">Até o máximo de 20% (vinte por cento) do valor do contrato no caso de inexecução parcial do contrato; </w:t>
      </w:r>
    </w:p>
    <w:p w:rsidR="00C365F5" w:rsidRPr="00C365F5" w:rsidRDefault="00A47290" w:rsidP="007457A2">
      <w:pPr>
        <w:ind w:firstLine="708"/>
        <w:jc w:val="both"/>
        <w:rPr>
          <w:rFonts w:ascii="Times New Roman" w:hAnsi="Times New Roman" w:cs="Times New Roman"/>
          <w:sz w:val="22"/>
          <w:szCs w:val="22"/>
          <w:lang w:eastAsia="pt-BR"/>
        </w:rPr>
      </w:pPr>
      <w:r w:rsidRPr="00A47290">
        <w:rPr>
          <w:rFonts w:ascii="Times New Roman" w:hAnsi="Times New Roman" w:cs="Times New Roman"/>
          <w:b/>
          <w:sz w:val="22"/>
          <w:szCs w:val="22"/>
          <w:lang w:eastAsia="pt-BR"/>
        </w:rPr>
        <w:t>III)</w:t>
      </w:r>
      <w:r w:rsidRPr="00C365F5">
        <w:rPr>
          <w:rFonts w:ascii="Times New Roman" w:hAnsi="Times New Roman" w:cs="Times New Roman"/>
          <w:sz w:val="22"/>
          <w:szCs w:val="22"/>
          <w:lang w:eastAsia="pt-BR"/>
        </w:rPr>
        <w:t xml:space="preserve"> </w:t>
      </w:r>
      <w:r w:rsidR="00C365F5" w:rsidRPr="00C365F5">
        <w:rPr>
          <w:rFonts w:ascii="Times New Roman" w:hAnsi="Times New Roman" w:cs="Times New Roman"/>
          <w:sz w:val="22"/>
          <w:szCs w:val="22"/>
          <w:lang w:eastAsia="pt-BR"/>
        </w:rPr>
        <w:t>30% (trinta por cento) do valor do contrato no caso de inexecução total do contrato.</w:t>
      </w:r>
    </w:p>
    <w:p w:rsidR="00C365F5" w:rsidRPr="00C365F5" w:rsidRDefault="00BD70D7"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8.2.4.02</w:t>
      </w:r>
      <w:r w:rsidR="00C365F5" w:rsidRPr="00BD70D7">
        <w:rPr>
          <w:rFonts w:ascii="Times New Roman" w:hAnsi="Times New Roman" w:cs="Times New Roman"/>
          <w:b/>
          <w:sz w:val="22"/>
          <w:szCs w:val="22"/>
          <w:lang w:eastAsia="pt-BR"/>
        </w:rPr>
        <w:t>.</w:t>
      </w:r>
      <w:r w:rsidR="00C365F5" w:rsidRPr="00C365F5">
        <w:rPr>
          <w:rFonts w:ascii="Times New Roman" w:hAnsi="Times New Roman" w:cs="Times New Roman"/>
          <w:sz w:val="22"/>
          <w:szCs w:val="22"/>
          <w:lang w:eastAsia="pt-BR"/>
        </w:rPr>
        <w:t xml:space="preserve"> Será configurada a inexecução total do objeto, quando: </w:t>
      </w:r>
    </w:p>
    <w:p w:rsidR="00C365F5" w:rsidRPr="00C365F5" w:rsidRDefault="00DA26B8" w:rsidP="007457A2">
      <w:pPr>
        <w:ind w:firstLine="708"/>
        <w:jc w:val="both"/>
        <w:rPr>
          <w:rFonts w:ascii="Times New Roman" w:hAnsi="Times New Roman" w:cs="Times New Roman"/>
          <w:sz w:val="22"/>
          <w:szCs w:val="22"/>
          <w:lang w:eastAsia="pt-BR"/>
        </w:rPr>
      </w:pPr>
      <w:r w:rsidRPr="00DA26B8">
        <w:rPr>
          <w:rFonts w:ascii="Times New Roman" w:hAnsi="Times New Roman" w:cs="Times New Roman"/>
          <w:b/>
          <w:sz w:val="22"/>
          <w:szCs w:val="22"/>
          <w:lang w:eastAsia="pt-BR"/>
        </w:rPr>
        <w:t>I)</w:t>
      </w:r>
      <w:r w:rsidRPr="00C365F5">
        <w:rPr>
          <w:rFonts w:ascii="Times New Roman" w:hAnsi="Times New Roman" w:cs="Times New Roman"/>
          <w:sz w:val="22"/>
          <w:szCs w:val="22"/>
          <w:lang w:eastAsia="pt-BR"/>
        </w:rPr>
        <w:t xml:space="preserve"> </w:t>
      </w:r>
      <w:r w:rsidR="00C365F5" w:rsidRPr="00C365F5">
        <w:rPr>
          <w:rFonts w:ascii="Times New Roman" w:hAnsi="Times New Roman" w:cs="Times New Roman"/>
          <w:sz w:val="22"/>
          <w:szCs w:val="22"/>
          <w:lang w:eastAsia="pt-BR"/>
        </w:rPr>
        <w:t xml:space="preserve">Houver atraso injustificado, do início dos serviços ou entrega dos materiais, na totalidade requerida, por mais de 07 (sete) dias corridos após o recebimento pela Contratada da ordem de serviços. </w:t>
      </w:r>
    </w:p>
    <w:p w:rsidR="00C365F5" w:rsidRPr="00C365F5" w:rsidRDefault="00A47290" w:rsidP="007457A2">
      <w:pPr>
        <w:ind w:firstLine="708"/>
        <w:jc w:val="both"/>
        <w:rPr>
          <w:rFonts w:ascii="Times New Roman" w:hAnsi="Times New Roman" w:cs="Times New Roman"/>
          <w:sz w:val="22"/>
          <w:szCs w:val="22"/>
          <w:lang w:eastAsia="pt-BR"/>
        </w:rPr>
      </w:pPr>
      <w:r w:rsidRPr="00A47290">
        <w:rPr>
          <w:rFonts w:ascii="Times New Roman" w:hAnsi="Times New Roman" w:cs="Times New Roman"/>
          <w:b/>
          <w:sz w:val="22"/>
          <w:szCs w:val="22"/>
          <w:lang w:eastAsia="pt-BR"/>
        </w:rPr>
        <w:t>II)</w:t>
      </w:r>
      <w:r w:rsidRPr="00C365F5">
        <w:rPr>
          <w:rFonts w:ascii="Times New Roman" w:hAnsi="Times New Roman" w:cs="Times New Roman"/>
          <w:sz w:val="22"/>
          <w:szCs w:val="22"/>
          <w:lang w:eastAsia="pt-BR"/>
        </w:rPr>
        <w:t xml:space="preserve"> </w:t>
      </w:r>
      <w:r w:rsidR="00C365F5" w:rsidRPr="00C365F5">
        <w:rPr>
          <w:rFonts w:ascii="Times New Roman" w:hAnsi="Times New Roman" w:cs="Times New Roman"/>
          <w:sz w:val="22"/>
          <w:szCs w:val="22"/>
          <w:lang w:eastAsia="pt-BR"/>
        </w:rPr>
        <w:t xml:space="preserve">Todos os serviços executados não forem aceitos pelo Município por não atenderem às especificações deste documento no caso de prestação única ou no caso de prestação continuada/contínua de serviços ou entrega de materiais, forem recusados durante 30 (trinta) dias consecutivos.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8.2.4.03.</w:t>
      </w:r>
      <w:r w:rsidRPr="00C365F5">
        <w:rPr>
          <w:rFonts w:ascii="Times New Roman" w:hAnsi="Times New Roman" w:cs="Times New Roman"/>
          <w:sz w:val="22"/>
          <w:szCs w:val="22"/>
          <w:lang w:eastAsia="pt-BR"/>
        </w:rPr>
        <w:t xml:space="preserve"> O valor da multa poderá ser descontado do pagamento a ser efetuado à proponente Contratada: </w:t>
      </w:r>
    </w:p>
    <w:p w:rsidR="00C365F5" w:rsidRPr="00C365F5" w:rsidRDefault="00DA26B8" w:rsidP="007457A2">
      <w:pPr>
        <w:ind w:firstLine="708"/>
        <w:jc w:val="both"/>
        <w:rPr>
          <w:rFonts w:ascii="Times New Roman" w:hAnsi="Times New Roman" w:cs="Times New Roman"/>
          <w:sz w:val="22"/>
          <w:szCs w:val="22"/>
          <w:lang w:eastAsia="pt-BR"/>
        </w:rPr>
      </w:pPr>
      <w:r w:rsidRPr="00DA26B8">
        <w:rPr>
          <w:rFonts w:ascii="Times New Roman" w:hAnsi="Times New Roman" w:cs="Times New Roman"/>
          <w:b/>
          <w:sz w:val="22"/>
          <w:szCs w:val="22"/>
          <w:lang w:eastAsia="pt-BR"/>
        </w:rPr>
        <w:t>I)</w:t>
      </w:r>
      <w:r w:rsidRPr="00C365F5">
        <w:rPr>
          <w:rFonts w:ascii="Times New Roman" w:hAnsi="Times New Roman" w:cs="Times New Roman"/>
          <w:sz w:val="22"/>
          <w:szCs w:val="22"/>
          <w:lang w:eastAsia="pt-BR"/>
        </w:rPr>
        <w:t xml:space="preserve"> </w:t>
      </w:r>
      <w:r w:rsidR="00C365F5" w:rsidRPr="00C365F5">
        <w:rPr>
          <w:rFonts w:ascii="Times New Roman" w:hAnsi="Times New Roman" w:cs="Times New Roman"/>
          <w:sz w:val="22"/>
          <w:szCs w:val="22"/>
          <w:lang w:eastAsia="pt-BR"/>
        </w:rPr>
        <w:t xml:space="preserve">Se o valor a ser pago à proponente Contratada não for suficiente para cobrir o valor da multa, fica esta obrigada a recolher a importância devida no prazo de 10 (dez) dias úteis, contado da comunicação oficial. </w:t>
      </w:r>
    </w:p>
    <w:p w:rsidR="00C365F5" w:rsidRPr="00C365F5" w:rsidRDefault="00DA26B8" w:rsidP="007457A2">
      <w:pPr>
        <w:ind w:firstLine="708"/>
        <w:jc w:val="both"/>
        <w:rPr>
          <w:rFonts w:ascii="Times New Roman" w:hAnsi="Times New Roman" w:cs="Times New Roman"/>
          <w:sz w:val="22"/>
          <w:szCs w:val="22"/>
          <w:lang w:eastAsia="pt-BR"/>
        </w:rPr>
      </w:pPr>
      <w:r w:rsidRPr="00DA26B8">
        <w:rPr>
          <w:rFonts w:ascii="Times New Roman" w:hAnsi="Times New Roman" w:cs="Times New Roman"/>
          <w:b/>
          <w:sz w:val="22"/>
          <w:szCs w:val="22"/>
          <w:lang w:eastAsia="pt-BR"/>
        </w:rPr>
        <w:t>II)</w:t>
      </w:r>
      <w:r w:rsidRPr="00C365F5">
        <w:rPr>
          <w:rFonts w:ascii="Times New Roman" w:hAnsi="Times New Roman" w:cs="Times New Roman"/>
          <w:sz w:val="22"/>
          <w:szCs w:val="22"/>
          <w:lang w:eastAsia="pt-BR"/>
        </w:rPr>
        <w:t xml:space="preserve"> </w:t>
      </w:r>
      <w:r w:rsidR="00C365F5" w:rsidRPr="00C365F5">
        <w:rPr>
          <w:rFonts w:ascii="Times New Roman" w:hAnsi="Times New Roman" w:cs="Times New Roman"/>
          <w:sz w:val="22"/>
          <w:szCs w:val="22"/>
          <w:lang w:eastAsia="pt-BR"/>
        </w:rPr>
        <w:t xml:space="preserve">Esgotados os meios administrativos para cobrança do valor devido pela proponente Contratada ao Município, este será encaminhado para inscrição em dívida ativa.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8.3.</w:t>
      </w:r>
      <w:r w:rsidRPr="00C365F5">
        <w:rPr>
          <w:rFonts w:ascii="Times New Roman" w:hAnsi="Times New Roman" w:cs="Times New Roman"/>
          <w:sz w:val="22"/>
          <w:szCs w:val="22"/>
          <w:lang w:eastAsia="pt-BR"/>
        </w:rPr>
        <w:t xml:space="preserve"> A aplicação das sanções previstas neste Contrato não exclui, em hipótese alguma, a obrigação de reparação integral do dano causado ao Contratante (art. 156, §9º, da Lei nº 14.133, de 2021). </w:t>
      </w:r>
    </w:p>
    <w:p w:rsidR="0038036E" w:rsidRDefault="00C365F5" w:rsidP="0038036E">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8.4.</w:t>
      </w:r>
      <w:r w:rsidRPr="00C365F5">
        <w:rPr>
          <w:rFonts w:ascii="Times New Roman" w:hAnsi="Times New Roman" w:cs="Times New Roman"/>
          <w:sz w:val="22"/>
          <w:szCs w:val="22"/>
          <w:lang w:eastAsia="pt-BR"/>
        </w:rPr>
        <w:t xml:space="preserve"> Todas as sanções previstas neste Contrato poderão ser aplicadas cumulativamente com a multa (art. 156, §7º, da Lei nº 14.133, de 2021). </w:t>
      </w:r>
    </w:p>
    <w:p w:rsidR="00C365F5" w:rsidRPr="00C365F5" w:rsidRDefault="00C365F5" w:rsidP="0038036E">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8.4.1.</w:t>
      </w:r>
      <w:r w:rsidRPr="00C365F5">
        <w:rPr>
          <w:rFonts w:ascii="Times New Roman" w:hAnsi="Times New Roman" w:cs="Times New Roman"/>
          <w:sz w:val="22"/>
          <w:szCs w:val="22"/>
          <w:lang w:eastAsia="pt-BR"/>
        </w:rPr>
        <w:t xml:space="preserve"> Antes da aplicação da multa será facultada a defesa do interessado no prazo de 15 (quinze) dias úteis, contado da data de sua intimação (art. 157, da Lei nº 14.133, de 2021).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8.4.2.</w:t>
      </w:r>
      <w:r w:rsidRPr="00C365F5">
        <w:rPr>
          <w:rFonts w:ascii="Times New Roman" w:hAnsi="Times New Roman" w:cs="Times New Roman"/>
          <w:sz w:val="22"/>
          <w:szCs w:val="22"/>
          <w:lang w:eastAsia="pt-BR"/>
        </w:rPr>
        <w:t xml:space="preserve"> 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8.4.3</w:t>
      </w:r>
      <w:r w:rsidRPr="00C365F5">
        <w:rPr>
          <w:rFonts w:ascii="Times New Roman" w:hAnsi="Times New Roman" w:cs="Times New Roman"/>
          <w:sz w:val="22"/>
          <w:szCs w:val="22"/>
          <w:lang w:eastAsia="pt-BR"/>
        </w:rPr>
        <w:t xml:space="preserve">. Previamente ao encaminhamento à cobrança judicial, a multa poderá ser recolhida administrativamente no prazo máximo de 30 (trinta) dias, a contar da data do recebimento da comunicação enviada pela autoridade competente.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lastRenderedPageBreak/>
        <w:t>8.5.</w:t>
      </w:r>
      <w:r w:rsidRPr="00C365F5">
        <w:rPr>
          <w:rFonts w:ascii="Times New Roman" w:hAnsi="Times New Roman" w:cs="Times New Roman"/>
          <w:sz w:val="22"/>
          <w:szCs w:val="22"/>
          <w:lang w:eastAsia="pt-BR"/>
        </w:rPr>
        <w:t xml:space="preserve"> A aplicação das sanções realizar-se-á em processo administrativo que assegure o contraditório e a ampla defesa ao Contratado/Adjudicatório, observando-se o procedimento previsto no caput e parágrafos do art. 158 da Lei</w:t>
      </w:r>
      <w:r w:rsidR="007457A2">
        <w:rPr>
          <w:rFonts w:ascii="Times New Roman" w:hAnsi="Times New Roman" w:cs="Times New Roman"/>
          <w:sz w:val="22"/>
          <w:szCs w:val="22"/>
          <w:lang w:eastAsia="pt-BR"/>
        </w:rPr>
        <w:t xml:space="preserve"> Federal</w:t>
      </w:r>
      <w:r w:rsidRPr="00C365F5">
        <w:rPr>
          <w:rFonts w:ascii="Times New Roman" w:hAnsi="Times New Roman" w:cs="Times New Roman"/>
          <w:sz w:val="22"/>
          <w:szCs w:val="22"/>
          <w:lang w:eastAsia="pt-BR"/>
        </w:rPr>
        <w:t xml:space="preserve"> n</w:t>
      </w:r>
      <w:r w:rsidR="007457A2">
        <w:rPr>
          <w:rFonts w:ascii="Times New Roman" w:hAnsi="Times New Roman" w:cs="Times New Roman"/>
          <w:sz w:val="22"/>
          <w:szCs w:val="22"/>
          <w:lang w:eastAsia="pt-BR"/>
        </w:rPr>
        <w:t>.</w:t>
      </w:r>
      <w:r w:rsidRPr="00C365F5">
        <w:rPr>
          <w:rFonts w:ascii="Times New Roman" w:hAnsi="Times New Roman" w:cs="Times New Roman"/>
          <w:sz w:val="22"/>
          <w:szCs w:val="22"/>
          <w:lang w:eastAsia="pt-BR"/>
        </w:rPr>
        <w:t xml:space="preserve">º 14.133, de 2021, para as penalidades de impedimento de licitar e contratar e de declaração de inidoneidade para licitar ou contratar.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8.6.</w:t>
      </w:r>
      <w:r w:rsidRPr="00C365F5">
        <w:rPr>
          <w:rFonts w:ascii="Times New Roman" w:hAnsi="Times New Roman" w:cs="Times New Roman"/>
          <w:sz w:val="22"/>
          <w:szCs w:val="22"/>
          <w:lang w:eastAsia="pt-BR"/>
        </w:rPr>
        <w:t xml:space="preserve"> Na aplicação das sanções serão considerados (art. 156, §1º, da Lei nº 14.133, de 2021):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a)</w:t>
      </w:r>
      <w:r w:rsidRPr="00C365F5">
        <w:rPr>
          <w:rFonts w:ascii="Times New Roman" w:hAnsi="Times New Roman" w:cs="Times New Roman"/>
          <w:sz w:val="22"/>
          <w:szCs w:val="22"/>
          <w:lang w:eastAsia="pt-BR"/>
        </w:rPr>
        <w:t xml:space="preserve"> a natureza e a gravidade da infração cometida;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b)</w:t>
      </w:r>
      <w:r w:rsidRPr="00C365F5">
        <w:rPr>
          <w:rFonts w:ascii="Times New Roman" w:hAnsi="Times New Roman" w:cs="Times New Roman"/>
          <w:sz w:val="22"/>
          <w:szCs w:val="22"/>
          <w:lang w:eastAsia="pt-BR"/>
        </w:rPr>
        <w:t xml:space="preserve"> as peculiaridades do caso concreto;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c)</w:t>
      </w:r>
      <w:r w:rsidRPr="00C365F5">
        <w:rPr>
          <w:rFonts w:ascii="Times New Roman" w:hAnsi="Times New Roman" w:cs="Times New Roman"/>
          <w:sz w:val="22"/>
          <w:szCs w:val="22"/>
          <w:lang w:eastAsia="pt-BR"/>
        </w:rPr>
        <w:t xml:space="preserve"> as circunstâncias agravantes ou atenuantes;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d)</w:t>
      </w:r>
      <w:r w:rsidRPr="00C365F5">
        <w:rPr>
          <w:rFonts w:ascii="Times New Roman" w:hAnsi="Times New Roman" w:cs="Times New Roman"/>
          <w:sz w:val="22"/>
          <w:szCs w:val="22"/>
          <w:lang w:eastAsia="pt-BR"/>
        </w:rPr>
        <w:t xml:space="preserve"> os danos que dela provierem para a Administração Pública;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e)</w:t>
      </w:r>
      <w:r w:rsidRPr="00C365F5">
        <w:rPr>
          <w:rFonts w:ascii="Times New Roman" w:hAnsi="Times New Roman" w:cs="Times New Roman"/>
          <w:sz w:val="22"/>
          <w:szCs w:val="22"/>
          <w:lang w:eastAsia="pt-BR"/>
        </w:rPr>
        <w:t xml:space="preserve"> a implantação ou o aperfeiçoamento de programa de integridade, conforme normas e orientações dos órgãos de controle.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8.7.</w:t>
      </w:r>
      <w:r w:rsidRPr="00C365F5">
        <w:rPr>
          <w:rFonts w:ascii="Times New Roman" w:hAnsi="Times New Roman" w:cs="Times New Roman"/>
          <w:sz w:val="22"/>
          <w:szCs w:val="22"/>
          <w:lang w:eastAsia="pt-BR"/>
        </w:rPr>
        <w:t xml:space="preserve">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8.8.</w:t>
      </w:r>
      <w:r w:rsidRPr="00C365F5">
        <w:rPr>
          <w:rFonts w:ascii="Times New Roman" w:hAnsi="Times New Roman" w:cs="Times New Roman"/>
          <w:sz w:val="22"/>
          <w:szCs w:val="22"/>
          <w:lang w:eastAsia="pt-BR"/>
        </w:rPr>
        <w:t xml:space="preserve"> A personalidade jurídica do Contratado poderá ser desconsiderada sempre que utilizada com abuso do direito para facilitar, encobrir ou dissimular a prática dos atos ilícitos previstos neste procedimento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contraditório, a ampla defesa e a obrigatoriedade de análise jurídica prévia (art. 160, da Lei nº 14.133, de 2021).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8.9.</w:t>
      </w:r>
      <w:r w:rsidRPr="00C365F5">
        <w:rPr>
          <w:rFonts w:ascii="Times New Roman" w:hAnsi="Times New Roman" w:cs="Times New Roman"/>
          <w:sz w:val="22"/>
          <w:szCs w:val="22"/>
          <w:lang w:eastAsia="pt-BR"/>
        </w:rPr>
        <w:t xml:space="preserve">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8.10.</w:t>
      </w:r>
      <w:r w:rsidRPr="00C365F5">
        <w:rPr>
          <w:rFonts w:ascii="Times New Roman" w:hAnsi="Times New Roman" w:cs="Times New Roman"/>
          <w:sz w:val="22"/>
          <w:szCs w:val="22"/>
          <w:lang w:eastAsia="pt-BR"/>
        </w:rPr>
        <w:t xml:space="preserve"> As sanções de impedimento de licitar e contratar e declaração de inidoneidade para licitar ou contratar são passíveis de reabilitação na forma do art. 163 da Lei nº 14.133/21. </w:t>
      </w:r>
    </w:p>
    <w:p w:rsidR="00C365F5" w:rsidRPr="00C365F5" w:rsidRDefault="00C365F5" w:rsidP="007457A2">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8.11.</w:t>
      </w:r>
      <w:r w:rsidRPr="00C365F5">
        <w:rPr>
          <w:rFonts w:ascii="Times New Roman" w:hAnsi="Times New Roman" w:cs="Times New Roman"/>
          <w:sz w:val="22"/>
          <w:szCs w:val="22"/>
          <w:lang w:eastAsia="pt-BR"/>
        </w:rPr>
        <w:t xml:space="preserve"> 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w:t>
      </w:r>
    </w:p>
    <w:p w:rsidR="00C365F5" w:rsidRPr="00C365F5" w:rsidRDefault="00C365F5" w:rsidP="00CC121D">
      <w:pPr>
        <w:jc w:val="both"/>
        <w:rPr>
          <w:rFonts w:ascii="Times New Roman" w:hAnsi="Times New Roman" w:cs="Times New Roman"/>
          <w:sz w:val="22"/>
          <w:szCs w:val="22"/>
          <w:lang w:eastAsia="pt-BR"/>
        </w:rPr>
      </w:pPr>
    </w:p>
    <w:p w:rsidR="00C365F5" w:rsidRPr="00BD70D7" w:rsidRDefault="00BD70D7" w:rsidP="007B6A94">
      <w:pPr>
        <w:ind w:firstLine="708"/>
        <w:jc w:val="both"/>
        <w:rPr>
          <w:rFonts w:ascii="Times New Roman" w:hAnsi="Times New Roman" w:cs="Times New Roman"/>
          <w:b/>
          <w:sz w:val="22"/>
          <w:szCs w:val="22"/>
          <w:lang w:eastAsia="pt-BR"/>
        </w:rPr>
      </w:pPr>
      <w:r w:rsidRPr="00BD70D7">
        <w:rPr>
          <w:rFonts w:ascii="Times New Roman" w:hAnsi="Times New Roman" w:cs="Times New Roman"/>
          <w:b/>
          <w:sz w:val="22"/>
          <w:szCs w:val="22"/>
          <w:lang w:eastAsia="pt-BR"/>
        </w:rPr>
        <w:t>9. DA EXTINÇÃO CONTRATUAL:</w:t>
      </w:r>
    </w:p>
    <w:p w:rsidR="00C365F5" w:rsidRPr="00C365F5" w:rsidRDefault="00C365F5" w:rsidP="007B6A94">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9.1.</w:t>
      </w:r>
      <w:r w:rsidRPr="00C365F5">
        <w:rPr>
          <w:rFonts w:ascii="Times New Roman" w:hAnsi="Times New Roman" w:cs="Times New Roman"/>
          <w:sz w:val="22"/>
          <w:szCs w:val="22"/>
          <w:lang w:eastAsia="pt-BR"/>
        </w:rPr>
        <w:t xml:space="preserve"> O contrato pode ser extinto antes de cumpridas as obrigações nele estipuladas, ou antes do prazo nele fixado, por algum dos motivos previstos no artigo 137 da Lei nº 14.133/21, bem como amigavelmente, assegurados o contraditório e a ampla defesa. 9.1.1. Nesta hipótese, aplicam-se também os artigos 138 e 139 da mesma Lei. </w:t>
      </w:r>
    </w:p>
    <w:p w:rsidR="00C365F5" w:rsidRPr="00C365F5" w:rsidRDefault="00C365F5" w:rsidP="007B6A94">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9.1.2.</w:t>
      </w:r>
      <w:r w:rsidRPr="00C365F5">
        <w:rPr>
          <w:rFonts w:ascii="Times New Roman" w:hAnsi="Times New Roman" w:cs="Times New Roman"/>
          <w:sz w:val="22"/>
          <w:szCs w:val="22"/>
          <w:lang w:eastAsia="pt-BR"/>
        </w:rPr>
        <w:t xml:space="preserve"> A alteração social ou a modificação da finalidade ou da estrutura da empresa não ensejará a rescisão se não restringir sua capacidade de concluir o contrato. </w:t>
      </w:r>
    </w:p>
    <w:p w:rsidR="00C365F5" w:rsidRPr="00C365F5" w:rsidRDefault="00C365F5" w:rsidP="007B6A94">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9.1.3.</w:t>
      </w:r>
      <w:r w:rsidRPr="00C365F5">
        <w:rPr>
          <w:rFonts w:ascii="Times New Roman" w:hAnsi="Times New Roman" w:cs="Times New Roman"/>
          <w:sz w:val="22"/>
          <w:szCs w:val="22"/>
          <w:lang w:eastAsia="pt-BR"/>
        </w:rPr>
        <w:t xml:space="preserve"> Se a operação implicar mudança da pessoa jurídica contratada, deverá ser formalizado termo aditivo para alteração subjetiva. </w:t>
      </w:r>
    </w:p>
    <w:p w:rsidR="00C365F5" w:rsidRPr="00C365F5" w:rsidRDefault="00C365F5" w:rsidP="007B6A94">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9.2.</w:t>
      </w:r>
      <w:r w:rsidRPr="00C365F5">
        <w:rPr>
          <w:rFonts w:ascii="Times New Roman" w:hAnsi="Times New Roman" w:cs="Times New Roman"/>
          <w:sz w:val="22"/>
          <w:szCs w:val="22"/>
          <w:lang w:eastAsia="pt-BR"/>
        </w:rPr>
        <w:t xml:space="preserve"> O termo de rescisão, sempre que possível, será precedido: </w:t>
      </w:r>
    </w:p>
    <w:p w:rsidR="00C365F5" w:rsidRPr="00C365F5" w:rsidRDefault="00C365F5" w:rsidP="007B6A94">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 xml:space="preserve">9.2.1. </w:t>
      </w:r>
      <w:r w:rsidRPr="00C365F5">
        <w:rPr>
          <w:rFonts w:ascii="Times New Roman" w:hAnsi="Times New Roman" w:cs="Times New Roman"/>
          <w:sz w:val="22"/>
          <w:szCs w:val="22"/>
          <w:lang w:eastAsia="pt-BR"/>
        </w:rPr>
        <w:t xml:space="preserve">Balanço dos eventos contratuais já cumpridos ou parcialmente cumpridos; </w:t>
      </w:r>
    </w:p>
    <w:p w:rsidR="00C365F5" w:rsidRPr="00C365F5" w:rsidRDefault="00C365F5" w:rsidP="007B6A94">
      <w:pPr>
        <w:ind w:firstLine="708"/>
        <w:jc w:val="both"/>
        <w:rPr>
          <w:rFonts w:ascii="Times New Roman" w:hAnsi="Times New Roman" w:cs="Times New Roman"/>
          <w:sz w:val="22"/>
          <w:szCs w:val="22"/>
          <w:lang w:eastAsia="pt-BR"/>
        </w:rPr>
      </w:pPr>
      <w:r w:rsidRPr="00BD70D7">
        <w:rPr>
          <w:rFonts w:ascii="Times New Roman" w:hAnsi="Times New Roman" w:cs="Times New Roman"/>
          <w:b/>
          <w:sz w:val="22"/>
          <w:szCs w:val="22"/>
          <w:lang w:eastAsia="pt-BR"/>
        </w:rPr>
        <w:t>9.2.2.</w:t>
      </w:r>
      <w:r w:rsidRPr="00C365F5">
        <w:rPr>
          <w:rFonts w:ascii="Times New Roman" w:hAnsi="Times New Roman" w:cs="Times New Roman"/>
          <w:sz w:val="22"/>
          <w:szCs w:val="22"/>
          <w:lang w:eastAsia="pt-BR"/>
        </w:rPr>
        <w:t xml:space="preserve"> Relação dos pagamentos já efetuados e ainda devidos; </w:t>
      </w:r>
    </w:p>
    <w:p w:rsidR="0038036E" w:rsidRDefault="0038036E" w:rsidP="007B6A94">
      <w:pPr>
        <w:ind w:firstLine="708"/>
        <w:jc w:val="both"/>
        <w:rPr>
          <w:rFonts w:ascii="Times New Roman" w:hAnsi="Times New Roman" w:cs="Times New Roman"/>
          <w:b/>
          <w:sz w:val="22"/>
          <w:szCs w:val="22"/>
          <w:lang w:eastAsia="pt-BR"/>
        </w:rPr>
      </w:pPr>
    </w:p>
    <w:p w:rsidR="0038036E" w:rsidRDefault="0038036E" w:rsidP="007B6A94">
      <w:pPr>
        <w:ind w:firstLine="708"/>
        <w:jc w:val="both"/>
        <w:rPr>
          <w:rFonts w:ascii="Times New Roman" w:hAnsi="Times New Roman" w:cs="Times New Roman"/>
          <w:b/>
          <w:sz w:val="22"/>
          <w:szCs w:val="22"/>
          <w:lang w:eastAsia="pt-BR"/>
        </w:rPr>
      </w:pPr>
    </w:p>
    <w:p w:rsidR="0038036E" w:rsidRDefault="0038036E" w:rsidP="007B6A94">
      <w:pPr>
        <w:ind w:firstLine="708"/>
        <w:jc w:val="both"/>
        <w:rPr>
          <w:rFonts w:ascii="Times New Roman" w:hAnsi="Times New Roman" w:cs="Times New Roman"/>
          <w:b/>
          <w:sz w:val="22"/>
          <w:szCs w:val="22"/>
          <w:lang w:eastAsia="pt-BR"/>
        </w:rPr>
      </w:pPr>
    </w:p>
    <w:p w:rsidR="006803EB" w:rsidRDefault="006803EB" w:rsidP="007B6A94">
      <w:pPr>
        <w:ind w:firstLine="708"/>
        <w:jc w:val="both"/>
        <w:rPr>
          <w:rFonts w:ascii="Times New Roman" w:hAnsi="Times New Roman" w:cs="Times New Roman"/>
          <w:b/>
          <w:sz w:val="22"/>
          <w:szCs w:val="22"/>
          <w:lang w:eastAsia="pt-BR"/>
        </w:rPr>
      </w:pPr>
    </w:p>
    <w:p w:rsidR="006803EB" w:rsidRDefault="006803EB" w:rsidP="007B6A94">
      <w:pPr>
        <w:ind w:firstLine="708"/>
        <w:jc w:val="both"/>
        <w:rPr>
          <w:rFonts w:ascii="Times New Roman" w:hAnsi="Times New Roman" w:cs="Times New Roman"/>
          <w:b/>
          <w:sz w:val="22"/>
          <w:szCs w:val="22"/>
          <w:lang w:eastAsia="pt-BR"/>
        </w:rPr>
      </w:pPr>
    </w:p>
    <w:p w:rsidR="006803EB" w:rsidRDefault="006803EB" w:rsidP="007B6A94">
      <w:pPr>
        <w:ind w:firstLine="708"/>
        <w:jc w:val="both"/>
        <w:rPr>
          <w:rFonts w:ascii="Times New Roman" w:hAnsi="Times New Roman" w:cs="Times New Roman"/>
          <w:b/>
          <w:sz w:val="22"/>
          <w:szCs w:val="22"/>
          <w:lang w:eastAsia="pt-BR"/>
        </w:rPr>
      </w:pPr>
    </w:p>
    <w:p w:rsidR="00C365F5" w:rsidRPr="00C365F5" w:rsidRDefault="00C365F5" w:rsidP="007B6A94">
      <w:pPr>
        <w:ind w:firstLine="708"/>
        <w:jc w:val="both"/>
        <w:rPr>
          <w:rFonts w:ascii="Times New Roman" w:eastAsia="Arial" w:hAnsi="Times New Roman" w:cs="Times New Roman"/>
          <w:sz w:val="22"/>
          <w:szCs w:val="22"/>
          <w:lang w:eastAsia="pt-BR"/>
        </w:rPr>
      </w:pPr>
      <w:r w:rsidRPr="00BD70D7">
        <w:rPr>
          <w:rFonts w:ascii="Times New Roman" w:hAnsi="Times New Roman" w:cs="Times New Roman"/>
          <w:b/>
          <w:sz w:val="22"/>
          <w:szCs w:val="22"/>
          <w:lang w:eastAsia="pt-BR"/>
        </w:rPr>
        <w:t>9.2.3.</w:t>
      </w:r>
      <w:r w:rsidRPr="00C365F5">
        <w:rPr>
          <w:rFonts w:ascii="Times New Roman" w:hAnsi="Times New Roman" w:cs="Times New Roman"/>
          <w:sz w:val="22"/>
          <w:szCs w:val="22"/>
          <w:lang w:eastAsia="pt-BR"/>
        </w:rPr>
        <w:t xml:space="preserve"> Indenizações e multas. 9.3. A extinção do contrato não configura óbice para o reconhecimento do desequilíbrio econômico-financeiro, hipótese em que será concedida indenização por meio de termo indenizatório (art. 131, caput, da Lei n.º 14.133, de 2021).</w:t>
      </w:r>
    </w:p>
    <w:p w:rsidR="00C365F5" w:rsidRPr="00C365F5" w:rsidRDefault="00C365F5" w:rsidP="00CC121D">
      <w:pPr>
        <w:jc w:val="both"/>
        <w:rPr>
          <w:rFonts w:ascii="Times New Roman" w:eastAsia="Arial" w:hAnsi="Times New Roman" w:cs="Times New Roman"/>
          <w:sz w:val="22"/>
          <w:szCs w:val="22"/>
          <w:lang w:eastAsia="pt-BR"/>
        </w:rPr>
      </w:pPr>
    </w:p>
    <w:p w:rsidR="00C365F5" w:rsidRPr="00BD70D7" w:rsidRDefault="00BD70D7" w:rsidP="007B6A94">
      <w:pPr>
        <w:ind w:firstLine="708"/>
        <w:jc w:val="both"/>
        <w:rPr>
          <w:rFonts w:ascii="Times New Roman" w:eastAsia="Arial" w:hAnsi="Times New Roman" w:cs="Times New Roman"/>
          <w:b/>
          <w:sz w:val="22"/>
          <w:szCs w:val="22"/>
          <w:lang w:eastAsia="pt-BR"/>
        </w:rPr>
      </w:pPr>
      <w:r>
        <w:rPr>
          <w:rFonts w:ascii="Times New Roman" w:eastAsia="Arial" w:hAnsi="Times New Roman" w:cs="Times New Roman"/>
          <w:b/>
          <w:sz w:val="22"/>
          <w:szCs w:val="22"/>
          <w:lang w:eastAsia="pt-BR"/>
        </w:rPr>
        <w:t>10. DA DOTAÇÃO ORÇAMENTÁRIA:</w:t>
      </w:r>
    </w:p>
    <w:p w:rsidR="007457A2" w:rsidRPr="0038036E" w:rsidRDefault="00C365F5" w:rsidP="0038036E">
      <w:pPr>
        <w:ind w:firstLine="708"/>
        <w:jc w:val="both"/>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A dotação orçamentária será da Secretaria de Meio Ambiente, através da seguinte rubrica e conforme relação orçamentária, em anexo.</w:t>
      </w:r>
    </w:p>
    <w:p w:rsidR="00DA26B8" w:rsidRPr="00DA26B8" w:rsidRDefault="00DA26B8" w:rsidP="00DA26B8">
      <w:pPr>
        <w:widowControl w:val="0"/>
        <w:suppressAutoHyphens/>
        <w:ind w:firstLine="708"/>
        <w:jc w:val="both"/>
        <w:rPr>
          <w:rFonts w:ascii="Times New Roman" w:eastAsia="SimSun" w:hAnsi="Times New Roman" w:cs="Times New Roman"/>
          <w:b/>
          <w:kern w:val="1"/>
          <w:sz w:val="22"/>
          <w:szCs w:val="22"/>
          <w:u w:val="single"/>
          <w:lang w:eastAsia="hi-IN" w:bidi="hi-IN"/>
        </w:rPr>
      </w:pPr>
      <w:r w:rsidRPr="00DA26B8">
        <w:rPr>
          <w:rFonts w:ascii="Times New Roman" w:eastAsia="SimSun" w:hAnsi="Times New Roman" w:cs="Times New Roman"/>
          <w:kern w:val="1"/>
          <w:sz w:val="22"/>
          <w:szCs w:val="22"/>
          <w:u w:val="single"/>
          <w:lang w:eastAsia="hi-IN" w:bidi="hi-IN"/>
        </w:rPr>
        <w:t xml:space="preserve">13 – </w:t>
      </w:r>
      <w:r w:rsidRPr="00DA26B8">
        <w:rPr>
          <w:rFonts w:ascii="Times New Roman" w:eastAsia="SimSun" w:hAnsi="Times New Roman" w:cs="Times New Roman"/>
          <w:b/>
          <w:kern w:val="1"/>
          <w:sz w:val="22"/>
          <w:szCs w:val="22"/>
          <w:u w:val="single"/>
          <w:lang w:eastAsia="hi-IN" w:bidi="hi-IN"/>
        </w:rPr>
        <w:t>SECRETARIA DO MEIO AMBIENTE</w:t>
      </w:r>
    </w:p>
    <w:p w:rsidR="00DA26B8" w:rsidRPr="00DA26B8" w:rsidRDefault="00DA26B8" w:rsidP="00DA26B8">
      <w:pPr>
        <w:widowControl w:val="0"/>
        <w:suppressAutoHyphens/>
        <w:ind w:firstLine="708"/>
        <w:jc w:val="both"/>
        <w:rPr>
          <w:rFonts w:ascii="Times New Roman" w:eastAsia="SimSun" w:hAnsi="Times New Roman" w:cs="Times New Roman"/>
          <w:b/>
          <w:kern w:val="1"/>
          <w:sz w:val="22"/>
          <w:szCs w:val="22"/>
          <w:lang w:eastAsia="hi-IN" w:bidi="hi-IN"/>
        </w:rPr>
      </w:pPr>
      <w:r w:rsidRPr="00DA26B8">
        <w:rPr>
          <w:rFonts w:ascii="Times New Roman" w:eastAsia="SimSun" w:hAnsi="Times New Roman" w:cs="Times New Roman"/>
          <w:kern w:val="1"/>
          <w:sz w:val="22"/>
          <w:szCs w:val="22"/>
          <w:lang w:eastAsia="hi-IN" w:bidi="hi-IN"/>
        </w:rPr>
        <w:t xml:space="preserve">13.02.18.541.0216.2.114 – </w:t>
      </w:r>
      <w:r w:rsidRPr="00DA26B8">
        <w:rPr>
          <w:rFonts w:ascii="Times New Roman" w:eastAsia="SimSun" w:hAnsi="Times New Roman" w:cs="Times New Roman"/>
          <w:b/>
          <w:kern w:val="1"/>
          <w:sz w:val="22"/>
          <w:szCs w:val="22"/>
          <w:lang w:eastAsia="hi-IN" w:bidi="hi-IN"/>
        </w:rPr>
        <w:t>MANUT PRESERV MEIO AMBIENTE</w:t>
      </w:r>
    </w:p>
    <w:p w:rsidR="00DA26B8" w:rsidRPr="00DA26B8" w:rsidRDefault="00DA26B8" w:rsidP="00DA26B8">
      <w:pPr>
        <w:widowControl w:val="0"/>
        <w:suppressAutoHyphens/>
        <w:ind w:firstLine="708"/>
        <w:jc w:val="both"/>
        <w:rPr>
          <w:rFonts w:ascii="Times New Roman" w:eastAsia="SimSun" w:hAnsi="Times New Roman" w:cs="Times New Roman"/>
          <w:b/>
          <w:kern w:val="1"/>
          <w:sz w:val="22"/>
          <w:szCs w:val="22"/>
          <w:lang w:eastAsia="hi-IN" w:bidi="hi-IN"/>
        </w:rPr>
      </w:pPr>
      <w:r w:rsidRPr="00DA26B8">
        <w:rPr>
          <w:rFonts w:ascii="Times New Roman" w:eastAsia="SimSun" w:hAnsi="Times New Roman" w:cs="Times New Roman"/>
          <w:kern w:val="1"/>
          <w:sz w:val="22"/>
          <w:szCs w:val="22"/>
          <w:lang w:eastAsia="hi-IN" w:bidi="hi-IN"/>
        </w:rPr>
        <w:t xml:space="preserve">13.02.18.541.0216.2.115 – </w:t>
      </w:r>
      <w:r w:rsidRPr="00DA26B8">
        <w:rPr>
          <w:rFonts w:ascii="Times New Roman" w:eastAsia="SimSun" w:hAnsi="Times New Roman" w:cs="Times New Roman"/>
          <w:b/>
          <w:kern w:val="1"/>
          <w:sz w:val="22"/>
          <w:szCs w:val="22"/>
          <w:lang w:eastAsia="hi-IN" w:bidi="hi-IN"/>
        </w:rPr>
        <w:t>SERV DESTINAÇÃO RESÍDUOS</w:t>
      </w:r>
    </w:p>
    <w:p w:rsidR="00DA26B8" w:rsidRDefault="00DA26B8" w:rsidP="0078245D">
      <w:pPr>
        <w:widowControl w:val="0"/>
        <w:suppressAutoHyphens/>
        <w:ind w:firstLine="708"/>
        <w:jc w:val="both"/>
        <w:rPr>
          <w:rFonts w:ascii="Times New Roman" w:eastAsia="SimSun" w:hAnsi="Times New Roman" w:cs="Times New Roman"/>
          <w:kern w:val="1"/>
          <w:sz w:val="22"/>
          <w:szCs w:val="22"/>
          <w:lang w:eastAsia="hi-IN" w:bidi="hi-IN"/>
        </w:rPr>
      </w:pPr>
      <w:r w:rsidRPr="00DA26B8">
        <w:rPr>
          <w:rFonts w:ascii="Times New Roman" w:eastAsia="SimSun" w:hAnsi="Times New Roman" w:cs="Times New Roman"/>
          <w:b/>
          <w:kern w:val="1"/>
          <w:sz w:val="22"/>
          <w:szCs w:val="22"/>
          <w:lang w:eastAsia="hi-IN" w:bidi="hi-IN"/>
        </w:rPr>
        <w:t>Recurso:</w:t>
      </w:r>
      <w:r w:rsidRPr="00DA26B8">
        <w:rPr>
          <w:rFonts w:ascii="Times New Roman" w:eastAsia="SimSun" w:hAnsi="Times New Roman" w:cs="Times New Roman"/>
          <w:kern w:val="1"/>
          <w:sz w:val="22"/>
          <w:szCs w:val="22"/>
          <w:lang w:eastAsia="hi-IN" w:bidi="hi-IN"/>
        </w:rPr>
        <w:t xml:space="preserve"> 1500</w:t>
      </w:r>
    </w:p>
    <w:p w:rsidR="0078245D" w:rsidRPr="0078245D" w:rsidRDefault="0078245D" w:rsidP="0078245D">
      <w:pPr>
        <w:widowControl w:val="0"/>
        <w:suppressAutoHyphens/>
        <w:ind w:firstLine="708"/>
        <w:jc w:val="both"/>
        <w:rPr>
          <w:rFonts w:ascii="Times New Roman" w:eastAsia="SimSun" w:hAnsi="Times New Roman" w:cs="Times New Roman"/>
          <w:kern w:val="1"/>
          <w:sz w:val="22"/>
          <w:szCs w:val="22"/>
          <w:lang w:eastAsia="hi-IN" w:bidi="hi-IN"/>
        </w:rPr>
      </w:pPr>
    </w:p>
    <w:p w:rsidR="00C365F5" w:rsidRPr="00BD70D7" w:rsidRDefault="00C365F5" w:rsidP="007B6A94">
      <w:pPr>
        <w:ind w:firstLine="708"/>
        <w:jc w:val="both"/>
        <w:rPr>
          <w:rFonts w:ascii="Times New Roman" w:eastAsia="Arial" w:hAnsi="Times New Roman" w:cs="Times New Roman"/>
          <w:b/>
          <w:sz w:val="22"/>
          <w:szCs w:val="22"/>
          <w:lang w:eastAsia="pt-BR"/>
        </w:rPr>
      </w:pPr>
      <w:r w:rsidRPr="00BD70D7">
        <w:rPr>
          <w:rFonts w:ascii="Times New Roman" w:eastAsia="Arial" w:hAnsi="Times New Roman" w:cs="Times New Roman"/>
          <w:b/>
          <w:sz w:val="22"/>
          <w:szCs w:val="22"/>
          <w:lang w:eastAsia="pt-BR"/>
        </w:rPr>
        <w:t>11. FISCALIZAÇÃO</w:t>
      </w:r>
      <w:r w:rsidR="00BD70D7">
        <w:rPr>
          <w:rFonts w:ascii="Times New Roman" w:eastAsia="Arial" w:hAnsi="Times New Roman" w:cs="Times New Roman"/>
          <w:b/>
          <w:sz w:val="22"/>
          <w:szCs w:val="22"/>
          <w:lang w:eastAsia="pt-BR"/>
        </w:rPr>
        <w:t>:</w:t>
      </w:r>
    </w:p>
    <w:p w:rsidR="00C365F5" w:rsidRPr="00C365F5" w:rsidRDefault="001A5F1F" w:rsidP="007B6A94">
      <w:pPr>
        <w:ind w:firstLine="708"/>
        <w:jc w:val="both"/>
        <w:rPr>
          <w:rFonts w:ascii="Times New Roman" w:eastAsia="Arial" w:hAnsi="Times New Roman" w:cs="Times New Roman"/>
          <w:sz w:val="22"/>
          <w:szCs w:val="22"/>
          <w:lang w:eastAsia="pt-BR"/>
        </w:rPr>
      </w:pPr>
      <w:r w:rsidRPr="001A5F1F">
        <w:rPr>
          <w:rFonts w:ascii="Times New Roman" w:eastAsia="Arial" w:hAnsi="Times New Roman" w:cs="Times New Roman"/>
          <w:b/>
          <w:sz w:val="22"/>
          <w:szCs w:val="22"/>
          <w:lang w:eastAsia="pt-BR"/>
        </w:rPr>
        <w:t>11.</w:t>
      </w:r>
      <w:r>
        <w:rPr>
          <w:rFonts w:ascii="Times New Roman" w:eastAsia="Arial" w:hAnsi="Times New Roman" w:cs="Times New Roman"/>
          <w:b/>
          <w:sz w:val="22"/>
          <w:szCs w:val="22"/>
          <w:lang w:eastAsia="pt-BR"/>
        </w:rPr>
        <w:t>1.</w:t>
      </w:r>
      <w:r>
        <w:rPr>
          <w:rFonts w:ascii="Times New Roman" w:eastAsia="Arial" w:hAnsi="Times New Roman" w:cs="Times New Roman"/>
          <w:sz w:val="22"/>
          <w:szCs w:val="22"/>
          <w:lang w:eastAsia="pt-BR"/>
        </w:rPr>
        <w:t xml:space="preserve"> </w:t>
      </w:r>
      <w:r w:rsidR="00BD70D7">
        <w:rPr>
          <w:rFonts w:ascii="Times New Roman" w:eastAsia="Arial" w:hAnsi="Times New Roman" w:cs="Times New Roman"/>
          <w:sz w:val="22"/>
          <w:szCs w:val="22"/>
          <w:lang w:eastAsia="pt-BR"/>
        </w:rPr>
        <w:t>À</w:t>
      </w:r>
      <w:r w:rsidR="00BD70D7" w:rsidRPr="00C365F5">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S</w:t>
      </w:r>
      <w:r w:rsidR="00BD70D7">
        <w:rPr>
          <w:rFonts w:ascii="Times New Roman" w:eastAsia="Arial" w:hAnsi="Times New Roman" w:cs="Times New Roman"/>
          <w:sz w:val="22"/>
          <w:szCs w:val="22"/>
          <w:lang w:eastAsia="pt-BR"/>
        </w:rPr>
        <w:t xml:space="preserve">ecretaria </w:t>
      </w:r>
      <w:r w:rsidR="00C365F5" w:rsidRPr="00C365F5">
        <w:rPr>
          <w:rFonts w:ascii="Times New Roman" w:eastAsia="Arial" w:hAnsi="Times New Roman" w:cs="Times New Roman"/>
          <w:sz w:val="22"/>
          <w:szCs w:val="22"/>
          <w:lang w:eastAsia="pt-BR"/>
        </w:rPr>
        <w:t>M</w:t>
      </w:r>
      <w:r w:rsidR="00BD70D7">
        <w:rPr>
          <w:rFonts w:ascii="Times New Roman" w:eastAsia="Arial" w:hAnsi="Times New Roman" w:cs="Times New Roman"/>
          <w:sz w:val="22"/>
          <w:szCs w:val="22"/>
          <w:lang w:eastAsia="pt-BR"/>
        </w:rPr>
        <w:t xml:space="preserve">unicipal de </w:t>
      </w:r>
      <w:r w:rsidR="00C365F5" w:rsidRPr="00C365F5">
        <w:rPr>
          <w:rFonts w:ascii="Times New Roman" w:eastAsia="Arial" w:hAnsi="Times New Roman" w:cs="Times New Roman"/>
          <w:sz w:val="22"/>
          <w:szCs w:val="22"/>
          <w:lang w:eastAsia="pt-BR"/>
        </w:rPr>
        <w:t>M</w:t>
      </w:r>
      <w:r w:rsidR="00BD70D7">
        <w:rPr>
          <w:rFonts w:ascii="Times New Roman" w:eastAsia="Arial" w:hAnsi="Times New Roman" w:cs="Times New Roman"/>
          <w:sz w:val="22"/>
          <w:szCs w:val="22"/>
          <w:lang w:eastAsia="pt-BR"/>
        </w:rPr>
        <w:t xml:space="preserve">eio </w:t>
      </w:r>
      <w:r w:rsidR="00C365F5" w:rsidRPr="00C365F5">
        <w:rPr>
          <w:rFonts w:ascii="Times New Roman" w:eastAsia="Arial" w:hAnsi="Times New Roman" w:cs="Times New Roman"/>
          <w:sz w:val="22"/>
          <w:szCs w:val="22"/>
          <w:lang w:eastAsia="pt-BR"/>
        </w:rPr>
        <w:t>A</w:t>
      </w:r>
      <w:r w:rsidR="00BD70D7">
        <w:rPr>
          <w:rFonts w:ascii="Times New Roman" w:eastAsia="Arial" w:hAnsi="Times New Roman" w:cs="Times New Roman"/>
          <w:sz w:val="22"/>
          <w:szCs w:val="22"/>
          <w:lang w:eastAsia="pt-BR"/>
        </w:rPr>
        <w:t>mbiente</w:t>
      </w:r>
      <w:r w:rsidR="00C365F5" w:rsidRPr="00C365F5">
        <w:rPr>
          <w:rFonts w:ascii="Times New Roman" w:eastAsia="Arial" w:hAnsi="Times New Roman" w:cs="Times New Roman"/>
          <w:sz w:val="22"/>
          <w:szCs w:val="22"/>
          <w:lang w:eastAsia="pt-BR"/>
        </w:rPr>
        <w:t xml:space="preserve"> caberá fiscalizar a execução do contrato. E designará fiscal com poderes para exigir da </w:t>
      </w:r>
      <w:r w:rsidR="00C365F5" w:rsidRPr="00BD70D7">
        <w:rPr>
          <w:rFonts w:ascii="Times New Roman" w:eastAsia="Arial" w:hAnsi="Times New Roman" w:cs="Times New Roman"/>
          <w:b/>
          <w:sz w:val="22"/>
          <w:szCs w:val="22"/>
          <w:lang w:eastAsia="pt-BR"/>
        </w:rPr>
        <w:t>CONTRATADA</w:t>
      </w:r>
      <w:r w:rsidR="00C365F5" w:rsidRPr="00C365F5">
        <w:rPr>
          <w:rFonts w:ascii="Times New Roman" w:eastAsia="Arial" w:hAnsi="Times New Roman" w:cs="Times New Roman"/>
          <w:sz w:val="22"/>
          <w:szCs w:val="22"/>
          <w:lang w:eastAsia="pt-BR"/>
        </w:rPr>
        <w:t xml:space="preserve"> o perfeito atendimento às cláusulas contratuais e às demais normas previstas no edital da licitação e no Termo de Referência.</w:t>
      </w:r>
    </w:p>
    <w:p w:rsidR="00C365F5" w:rsidRPr="00C365F5" w:rsidRDefault="001A5F1F" w:rsidP="007B6A94">
      <w:pPr>
        <w:ind w:firstLine="708"/>
        <w:jc w:val="both"/>
        <w:rPr>
          <w:rFonts w:ascii="Times New Roman" w:eastAsia="Arial" w:hAnsi="Times New Roman" w:cs="Times New Roman"/>
          <w:sz w:val="22"/>
          <w:szCs w:val="22"/>
          <w:lang w:eastAsia="pt-BR"/>
        </w:rPr>
      </w:pPr>
      <w:r w:rsidRPr="001A5F1F">
        <w:rPr>
          <w:rFonts w:ascii="Times New Roman" w:eastAsia="Arial" w:hAnsi="Times New Roman" w:cs="Times New Roman"/>
          <w:b/>
          <w:sz w:val="22"/>
          <w:szCs w:val="22"/>
          <w:lang w:eastAsia="pt-BR"/>
        </w:rPr>
        <w:t>11.2.</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 xml:space="preserve">Os funcionários da </w:t>
      </w:r>
      <w:r w:rsidR="00C365F5" w:rsidRPr="00BD70D7">
        <w:rPr>
          <w:rFonts w:ascii="Times New Roman" w:eastAsia="Arial" w:hAnsi="Times New Roman" w:cs="Times New Roman"/>
          <w:b/>
          <w:sz w:val="22"/>
          <w:szCs w:val="22"/>
          <w:lang w:eastAsia="pt-BR"/>
        </w:rPr>
        <w:t>CONTRATADA</w:t>
      </w:r>
      <w:r w:rsidR="00C365F5" w:rsidRPr="00C365F5">
        <w:rPr>
          <w:rFonts w:ascii="Times New Roman" w:eastAsia="Arial" w:hAnsi="Times New Roman" w:cs="Times New Roman"/>
          <w:sz w:val="22"/>
          <w:szCs w:val="22"/>
          <w:lang w:eastAsia="pt-BR"/>
        </w:rPr>
        <w:t xml:space="preserve"> deverão ser instruídos a atender às solicitações da fiscalização da </w:t>
      </w:r>
      <w:r w:rsidR="00606405" w:rsidRPr="00C365F5">
        <w:rPr>
          <w:rFonts w:ascii="Times New Roman" w:eastAsia="Arial" w:hAnsi="Times New Roman" w:cs="Times New Roman"/>
          <w:sz w:val="22"/>
          <w:szCs w:val="22"/>
          <w:lang w:eastAsia="pt-BR"/>
        </w:rPr>
        <w:t>S</w:t>
      </w:r>
      <w:r w:rsidR="00606405">
        <w:rPr>
          <w:rFonts w:ascii="Times New Roman" w:eastAsia="Arial" w:hAnsi="Times New Roman" w:cs="Times New Roman"/>
          <w:sz w:val="22"/>
          <w:szCs w:val="22"/>
          <w:lang w:eastAsia="pt-BR"/>
        </w:rPr>
        <w:t xml:space="preserve">ecretaria </w:t>
      </w:r>
      <w:r w:rsidR="00606405" w:rsidRPr="00C365F5">
        <w:rPr>
          <w:rFonts w:ascii="Times New Roman" w:eastAsia="Arial" w:hAnsi="Times New Roman" w:cs="Times New Roman"/>
          <w:sz w:val="22"/>
          <w:szCs w:val="22"/>
          <w:lang w:eastAsia="pt-BR"/>
        </w:rPr>
        <w:t>M</w:t>
      </w:r>
      <w:r w:rsidR="00606405">
        <w:rPr>
          <w:rFonts w:ascii="Times New Roman" w:eastAsia="Arial" w:hAnsi="Times New Roman" w:cs="Times New Roman"/>
          <w:sz w:val="22"/>
          <w:szCs w:val="22"/>
          <w:lang w:eastAsia="pt-BR"/>
        </w:rPr>
        <w:t xml:space="preserve">unicipal de </w:t>
      </w:r>
      <w:r w:rsidR="00606405" w:rsidRPr="00C365F5">
        <w:rPr>
          <w:rFonts w:ascii="Times New Roman" w:eastAsia="Arial" w:hAnsi="Times New Roman" w:cs="Times New Roman"/>
          <w:sz w:val="22"/>
          <w:szCs w:val="22"/>
          <w:lang w:eastAsia="pt-BR"/>
        </w:rPr>
        <w:t>M</w:t>
      </w:r>
      <w:r w:rsidR="00606405">
        <w:rPr>
          <w:rFonts w:ascii="Times New Roman" w:eastAsia="Arial" w:hAnsi="Times New Roman" w:cs="Times New Roman"/>
          <w:sz w:val="22"/>
          <w:szCs w:val="22"/>
          <w:lang w:eastAsia="pt-BR"/>
        </w:rPr>
        <w:t xml:space="preserve">eio </w:t>
      </w:r>
      <w:r w:rsidR="00606405" w:rsidRPr="00C365F5">
        <w:rPr>
          <w:rFonts w:ascii="Times New Roman" w:eastAsia="Arial" w:hAnsi="Times New Roman" w:cs="Times New Roman"/>
          <w:sz w:val="22"/>
          <w:szCs w:val="22"/>
          <w:lang w:eastAsia="pt-BR"/>
        </w:rPr>
        <w:t>A</w:t>
      </w:r>
      <w:r w:rsidR="00606405">
        <w:rPr>
          <w:rFonts w:ascii="Times New Roman" w:eastAsia="Arial" w:hAnsi="Times New Roman" w:cs="Times New Roman"/>
          <w:sz w:val="22"/>
          <w:szCs w:val="22"/>
          <w:lang w:eastAsia="pt-BR"/>
        </w:rPr>
        <w:t>mbiente</w:t>
      </w:r>
      <w:r w:rsidR="00C365F5" w:rsidRPr="00C365F5">
        <w:rPr>
          <w:rFonts w:ascii="Times New Roman" w:eastAsia="Arial" w:hAnsi="Times New Roman" w:cs="Times New Roman"/>
          <w:sz w:val="22"/>
          <w:szCs w:val="22"/>
          <w:lang w:eastAsia="pt-BR"/>
        </w:rPr>
        <w:t xml:space="preserve">, que terá poderes, inclusive, para paralisar as atividades e exigir a substituição de qualquer funcionário da </w:t>
      </w:r>
      <w:r w:rsidR="00C365F5" w:rsidRPr="00BD70D7">
        <w:rPr>
          <w:rFonts w:ascii="Times New Roman" w:eastAsia="Arial" w:hAnsi="Times New Roman" w:cs="Times New Roman"/>
          <w:b/>
          <w:sz w:val="22"/>
          <w:szCs w:val="22"/>
          <w:lang w:eastAsia="pt-BR"/>
        </w:rPr>
        <w:t>CONTRATADA</w:t>
      </w:r>
      <w:r w:rsidR="00C365F5" w:rsidRPr="00C365F5">
        <w:rPr>
          <w:rFonts w:ascii="Times New Roman" w:eastAsia="Arial" w:hAnsi="Times New Roman" w:cs="Times New Roman"/>
          <w:sz w:val="22"/>
          <w:szCs w:val="22"/>
          <w:lang w:eastAsia="pt-BR"/>
        </w:rPr>
        <w:t xml:space="preserve"> que julgar não estar cumprindo com as determinações legais e contratuais.</w:t>
      </w:r>
    </w:p>
    <w:p w:rsidR="00C365F5" w:rsidRPr="00C365F5" w:rsidRDefault="00C365F5" w:rsidP="00CC121D">
      <w:pPr>
        <w:jc w:val="both"/>
        <w:rPr>
          <w:rFonts w:ascii="Times New Roman" w:eastAsia="Arial" w:hAnsi="Times New Roman" w:cs="Times New Roman"/>
          <w:sz w:val="22"/>
          <w:szCs w:val="22"/>
          <w:lang w:eastAsia="pt-BR"/>
        </w:rPr>
      </w:pPr>
    </w:p>
    <w:p w:rsidR="00C365F5" w:rsidRPr="00BD70D7" w:rsidRDefault="00C365F5" w:rsidP="007B6A94">
      <w:pPr>
        <w:ind w:firstLine="708"/>
        <w:jc w:val="both"/>
        <w:rPr>
          <w:rFonts w:ascii="Times New Roman" w:eastAsia="Arial" w:hAnsi="Times New Roman" w:cs="Times New Roman"/>
          <w:b/>
          <w:sz w:val="22"/>
          <w:szCs w:val="22"/>
          <w:lang w:eastAsia="pt-BR"/>
        </w:rPr>
      </w:pPr>
      <w:r w:rsidRPr="00BD70D7">
        <w:rPr>
          <w:rFonts w:ascii="Times New Roman" w:eastAsia="Arial" w:hAnsi="Times New Roman" w:cs="Times New Roman"/>
          <w:b/>
          <w:sz w:val="22"/>
          <w:szCs w:val="22"/>
          <w:lang w:eastAsia="pt-BR"/>
        </w:rPr>
        <w:t>12. PRAZO</w:t>
      </w:r>
      <w:r w:rsidR="00BD70D7" w:rsidRPr="00BD70D7">
        <w:rPr>
          <w:rFonts w:ascii="Times New Roman" w:eastAsia="Arial" w:hAnsi="Times New Roman" w:cs="Times New Roman"/>
          <w:b/>
          <w:sz w:val="22"/>
          <w:szCs w:val="22"/>
          <w:lang w:eastAsia="pt-BR"/>
        </w:rPr>
        <w:t>:</w:t>
      </w:r>
    </w:p>
    <w:p w:rsidR="00C365F5" w:rsidRPr="00C365F5" w:rsidRDefault="001A5F1F" w:rsidP="007B6A94">
      <w:pPr>
        <w:ind w:firstLine="708"/>
        <w:jc w:val="both"/>
        <w:rPr>
          <w:rFonts w:ascii="Times New Roman" w:eastAsia="Arial" w:hAnsi="Times New Roman" w:cs="Times New Roman"/>
          <w:sz w:val="22"/>
          <w:szCs w:val="22"/>
          <w:lang w:eastAsia="pt-BR"/>
        </w:rPr>
      </w:pPr>
      <w:r w:rsidRPr="001A5F1F">
        <w:rPr>
          <w:rFonts w:ascii="Times New Roman" w:eastAsia="Arial" w:hAnsi="Times New Roman" w:cs="Times New Roman"/>
          <w:b/>
          <w:sz w:val="22"/>
          <w:szCs w:val="22"/>
          <w:lang w:eastAsia="pt-BR"/>
        </w:rPr>
        <w:t>12.1.</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O contrato terá prazo de 12 meses, a partir da assinatura da Ordem de Início dos Serviços, prorrogável nos termos da Lei Federal n</w:t>
      </w:r>
      <w:r w:rsidR="007B6A94">
        <w:rPr>
          <w:rFonts w:ascii="Times New Roman" w:eastAsia="Arial" w:hAnsi="Times New Roman" w:cs="Times New Roman"/>
          <w:sz w:val="22"/>
          <w:szCs w:val="22"/>
          <w:lang w:eastAsia="pt-BR"/>
        </w:rPr>
        <w:t>.</w:t>
      </w:r>
      <w:r w:rsidR="00C365F5" w:rsidRPr="00C365F5">
        <w:rPr>
          <w:rFonts w:ascii="Times New Roman" w:eastAsia="Arial" w:hAnsi="Times New Roman" w:cs="Times New Roman"/>
          <w:sz w:val="22"/>
          <w:szCs w:val="22"/>
          <w:lang w:eastAsia="pt-BR"/>
        </w:rPr>
        <w:t>º 14.133/2021.</w:t>
      </w:r>
    </w:p>
    <w:p w:rsidR="00C365F5" w:rsidRPr="00C365F5" w:rsidRDefault="001A5F1F" w:rsidP="007B6A94">
      <w:pPr>
        <w:ind w:firstLine="708"/>
        <w:jc w:val="both"/>
        <w:rPr>
          <w:rFonts w:ascii="Times New Roman" w:eastAsia="Arial" w:hAnsi="Times New Roman" w:cs="Times New Roman"/>
          <w:sz w:val="22"/>
          <w:szCs w:val="22"/>
          <w:lang w:eastAsia="pt-BR"/>
        </w:rPr>
      </w:pPr>
      <w:r>
        <w:rPr>
          <w:rFonts w:ascii="Times New Roman" w:eastAsia="Arial" w:hAnsi="Times New Roman" w:cs="Times New Roman"/>
          <w:b/>
          <w:sz w:val="22"/>
          <w:szCs w:val="22"/>
          <w:lang w:eastAsia="pt-BR"/>
        </w:rPr>
        <w:t>12.2</w:t>
      </w:r>
      <w:r w:rsidRPr="001A5F1F">
        <w:rPr>
          <w:rFonts w:ascii="Times New Roman" w:eastAsia="Arial" w:hAnsi="Times New Roman" w:cs="Times New Roman"/>
          <w:b/>
          <w:sz w:val="22"/>
          <w:szCs w:val="22"/>
          <w:lang w:eastAsia="pt-BR"/>
        </w:rPr>
        <w:t>.</w:t>
      </w:r>
      <w:r>
        <w:rPr>
          <w:rFonts w:ascii="Times New Roman" w:eastAsia="Arial" w:hAnsi="Times New Roman" w:cs="Times New Roman"/>
          <w:b/>
          <w:sz w:val="22"/>
          <w:szCs w:val="22"/>
          <w:lang w:eastAsia="pt-BR"/>
        </w:rPr>
        <w:t xml:space="preserve"> </w:t>
      </w:r>
      <w:r w:rsidR="00C365F5" w:rsidRPr="00C365F5">
        <w:rPr>
          <w:rFonts w:ascii="Times New Roman" w:eastAsia="Arial" w:hAnsi="Times New Roman" w:cs="Times New Roman"/>
          <w:sz w:val="22"/>
          <w:szCs w:val="22"/>
          <w:lang w:eastAsia="pt-BR"/>
        </w:rPr>
        <w:t>O pagamento será realizado em até 25 (vinte e cinco) dias após a entrega da nota fiscal e aceite pelo fiscal do contrato ou pelo Secretário de Meio Ambiente.</w:t>
      </w:r>
    </w:p>
    <w:p w:rsidR="00C365F5" w:rsidRPr="00C365F5" w:rsidRDefault="001A5F1F" w:rsidP="007B6A94">
      <w:pPr>
        <w:ind w:firstLine="708"/>
        <w:jc w:val="both"/>
        <w:rPr>
          <w:rFonts w:ascii="Times New Roman" w:eastAsia="Arial" w:hAnsi="Times New Roman" w:cs="Times New Roman"/>
          <w:sz w:val="22"/>
          <w:szCs w:val="22"/>
          <w:lang w:eastAsia="pt-BR"/>
        </w:rPr>
      </w:pPr>
      <w:r>
        <w:rPr>
          <w:rFonts w:ascii="Times New Roman" w:eastAsia="Arial" w:hAnsi="Times New Roman" w:cs="Times New Roman"/>
          <w:b/>
          <w:sz w:val="22"/>
          <w:szCs w:val="22"/>
          <w:lang w:eastAsia="pt-BR"/>
        </w:rPr>
        <w:t>12.3</w:t>
      </w:r>
      <w:r w:rsidRPr="001A5F1F">
        <w:rPr>
          <w:rFonts w:ascii="Times New Roman" w:eastAsia="Arial" w:hAnsi="Times New Roman" w:cs="Times New Roman"/>
          <w:b/>
          <w:sz w:val="22"/>
          <w:szCs w:val="22"/>
          <w:lang w:eastAsia="pt-BR"/>
        </w:rPr>
        <w:t>.</w:t>
      </w:r>
      <w:r>
        <w:rPr>
          <w:rFonts w:ascii="Times New Roman" w:eastAsia="Arial" w:hAnsi="Times New Roman" w:cs="Times New Roman"/>
          <w:b/>
          <w:sz w:val="22"/>
          <w:szCs w:val="22"/>
          <w:lang w:eastAsia="pt-BR"/>
        </w:rPr>
        <w:t xml:space="preserve"> </w:t>
      </w:r>
      <w:r w:rsidR="00C365F5" w:rsidRPr="00C365F5">
        <w:rPr>
          <w:rFonts w:ascii="Times New Roman" w:eastAsia="Arial" w:hAnsi="Times New Roman" w:cs="Times New Roman"/>
          <w:sz w:val="22"/>
          <w:szCs w:val="22"/>
          <w:lang w:eastAsia="pt-BR"/>
        </w:rPr>
        <w:t>A forma de pagamento será mensal, tanto para o pagamento do Lotes 1 e do Lote 2, deverá ser apresentada a medição por tonelagem, mediante a apresentação dos tickets de pesagem do aterro sanitário.</w:t>
      </w:r>
    </w:p>
    <w:p w:rsidR="00C365F5" w:rsidRPr="00C365F5" w:rsidRDefault="00C365F5" w:rsidP="00CC121D">
      <w:pPr>
        <w:jc w:val="both"/>
        <w:rPr>
          <w:rFonts w:ascii="Times New Roman" w:eastAsia="Arial" w:hAnsi="Times New Roman" w:cs="Times New Roman"/>
          <w:sz w:val="22"/>
          <w:szCs w:val="22"/>
          <w:lang w:eastAsia="pt-BR"/>
        </w:rPr>
      </w:pPr>
    </w:p>
    <w:p w:rsidR="00C365F5" w:rsidRPr="00606405" w:rsidRDefault="00606405" w:rsidP="007B6A94">
      <w:pPr>
        <w:ind w:firstLine="708"/>
        <w:jc w:val="both"/>
        <w:rPr>
          <w:rFonts w:ascii="Times New Roman" w:eastAsia="Arial" w:hAnsi="Times New Roman" w:cs="Times New Roman"/>
          <w:b/>
          <w:sz w:val="22"/>
          <w:szCs w:val="22"/>
          <w:lang w:eastAsia="pt-BR"/>
        </w:rPr>
      </w:pPr>
      <w:r>
        <w:rPr>
          <w:rFonts w:ascii="Times New Roman" w:eastAsia="Arial" w:hAnsi="Times New Roman" w:cs="Times New Roman"/>
          <w:b/>
          <w:sz w:val="22"/>
          <w:szCs w:val="22"/>
          <w:lang w:eastAsia="pt-BR"/>
        </w:rPr>
        <w:t xml:space="preserve">13. </w:t>
      </w:r>
      <w:r w:rsidRPr="00606405">
        <w:rPr>
          <w:rFonts w:ascii="Times New Roman" w:eastAsia="Arial" w:hAnsi="Times New Roman" w:cs="Times New Roman"/>
          <w:b/>
          <w:sz w:val="22"/>
          <w:szCs w:val="22"/>
          <w:lang w:eastAsia="pt-BR"/>
        </w:rPr>
        <w:t>DO FORO:</w:t>
      </w:r>
    </w:p>
    <w:p w:rsidR="00C365F5" w:rsidRPr="00C365F5" w:rsidRDefault="001A5F1F" w:rsidP="007B6A94">
      <w:pPr>
        <w:ind w:firstLine="708"/>
        <w:jc w:val="both"/>
        <w:rPr>
          <w:rFonts w:ascii="Times New Roman" w:eastAsia="Arial" w:hAnsi="Times New Roman" w:cs="Times New Roman"/>
          <w:sz w:val="22"/>
          <w:szCs w:val="22"/>
          <w:lang w:eastAsia="pt-BR"/>
        </w:rPr>
      </w:pPr>
      <w:r w:rsidRPr="001A5F1F">
        <w:rPr>
          <w:rFonts w:ascii="Times New Roman" w:eastAsia="Arial" w:hAnsi="Times New Roman" w:cs="Times New Roman"/>
          <w:b/>
          <w:sz w:val="22"/>
          <w:szCs w:val="22"/>
          <w:lang w:eastAsia="pt-BR"/>
        </w:rPr>
        <w:t>13.1.</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Fica eleito o FORO da Comarca de Lavras do Sul para dirimir todas e quaisquer dúvidas oriundas do presente contrato.</w:t>
      </w:r>
    </w:p>
    <w:p w:rsidR="00606405" w:rsidRDefault="00606405" w:rsidP="00CC121D">
      <w:pPr>
        <w:jc w:val="both"/>
        <w:rPr>
          <w:rFonts w:ascii="Times New Roman" w:eastAsia="Arial" w:hAnsi="Times New Roman" w:cs="Times New Roman"/>
          <w:sz w:val="22"/>
          <w:szCs w:val="22"/>
          <w:lang w:eastAsia="pt-BR"/>
        </w:rPr>
      </w:pPr>
    </w:p>
    <w:p w:rsidR="00C365F5" w:rsidRPr="00606405" w:rsidRDefault="007B6A94" w:rsidP="007B6A94">
      <w:pPr>
        <w:ind w:firstLine="708"/>
        <w:jc w:val="both"/>
        <w:rPr>
          <w:rFonts w:ascii="Times New Roman" w:eastAsia="Arial" w:hAnsi="Times New Roman" w:cs="Times New Roman"/>
          <w:b/>
          <w:sz w:val="22"/>
          <w:szCs w:val="22"/>
          <w:lang w:eastAsia="pt-BR"/>
        </w:rPr>
      </w:pPr>
      <w:r>
        <w:rPr>
          <w:rFonts w:ascii="Times New Roman" w:eastAsia="Arial" w:hAnsi="Times New Roman" w:cs="Times New Roman"/>
          <w:b/>
          <w:sz w:val="22"/>
          <w:szCs w:val="22"/>
          <w:lang w:eastAsia="pt-BR"/>
        </w:rPr>
        <w:t xml:space="preserve">14. </w:t>
      </w:r>
      <w:r w:rsidR="00C365F5" w:rsidRPr="00606405">
        <w:rPr>
          <w:rFonts w:ascii="Times New Roman" w:eastAsia="Arial" w:hAnsi="Times New Roman" w:cs="Times New Roman"/>
          <w:b/>
          <w:sz w:val="22"/>
          <w:szCs w:val="22"/>
          <w:lang w:eastAsia="pt-BR"/>
        </w:rPr>
        <w:t>CONSIDERAÇÕES FINAIS</w:t>
      </w:r>
      <w:r w:rsidR="00606405" w:rsidRPr="00606405">
        <w:rPr>
          <w:rFonts w:ascii="Times New Roman" w:eastAsia="Arial" w:hAnsi="Times New Roman" w:cs="Times New Roman"/>
          <w:b/>
          <w:sz w:val="22"/>
          <w:szCs w:val="22"/>
          <w:lang w:eastAsia="pt-BR"/>
        </w:rPr>
        <w:t>:</w:t>
      </w:r>
    </w:p>
    <w:p w:rsidR="00C365F5" w:rsidRPr="00C365F5" w:rsidRDefault="001A5F1F" w:rsidP="007B6A94">
      <w:pPr>
        <w:ind w:firstLine="708"/>
        <w:jc w:val="both"/>
        <w:rPr>
          <w:rFonts w:ascii="Times New Roman" w:eastAsia="Arial" w:hAnsi="Times New Roman" w:cs="Times New Roman"/>
          <w:sz w:val="22"/>
          <w:szCs w:val="22"/>
          <w:lang w:eastAsia="pt-BR"/>
        </w:rPr>
      </w:pPr>
      <w:r w:rsidRPr="00E40E79">
        <w:rPr>
          <w:rFonts w:ascii="Times New Roman" w:eastAsia="Arial" w:hAnsi="Times New Roman" w:cs="Times New Roman"/>
          <w:b/>
          <w:sz w:val="22"/>
          <w:szCs w:val="22"/>
          <w:lang w:eastAsia="pt-BR"/>
        </w:rPr>
        <w:t>14.1.</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Após a assinatura do contrato, a contratada terá o prazo de 48 horas para providenciar os equipamentos necessários à execução dos serviços, conforme definido neste Termo de Referência.</w:t>
      </w:r>
    </w:p>
    <w:p w:rsidR="00C365F5" w:rsidRPr="00C365F5" w:rsidRDefault="001A5F1F" w:rsidP="007B6A94">
      <w:pPr>
        <w:ind w:firstLine="708"/>
        <w:jc w:val="both"/>
        <w:rPr>
          <w:rFonts w:ascii="Times New Roman" w:eastAsia="Arial" w:hAnsi="Times New Roman" w:cs="Times New Roman"/>
          <w:sz w:val="22"/>
          <w:szCs w:val="22"/>
          <w:lang w:eastAsia="pt-BR"/>
        </w:rPr>
      </w:pPr>
      <w:r w:rsidRPr="00E40E79">
        <w:rPr>
          <w:rFonts w:ascii="Times New Roman" w:eastAsia="Arial" w:hAnsi="Times New Roman" w:cs="Times New Roman"/>
          <w:b/>
          <w:sz w:val="22"/>
          <w:szCs w:val="22"/>
          <w:lang w:eastAsia="pt-BR"/>
        </w:rPr>
        <w:t>14.2.</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Em caso de haver constatação de a empresa não dispor de todos os itens exigidos no Termo de Referência após a contratação, o contrato poderá ser rescindido imediatamente.</w:t>
      </w:r>
    </w:p>
    <w:p w:rsidR="00C365F5" w:rsidRPr="00C365F5" w:rsidRDefault="001A5F1F" w:rsidP="007B6A94">
      <w:pPr>
        <w:ind w:firstLine="708"/>
        <w:jc w:val="both"/>
        <w:rPr>
          <w:rFonts w:ascii="Times New Roman" w:eastAsia="Arial" w:hAnsi="Times New Roman" w:cs="Times New Roman"/>
          <w:sz w:val="22"/>
          <w:szCs w:val="22"/>
          <w:lang w:eastAsia="pt-BR"/>
        </w:rPr>
      </w:pPr>
      <w:r w:rsidRPr="00E40E79">
        <w:rPr>
          <w:rFonts w:ascii="Times New Roman" w:eastAsia="Arial" w:hAnsi="Times New Roman" w:cs="Times New Roman"/>
          <w:b/>
          <w:sz w:val="22"/>
          <w:szCs w:val="22"/>
          <w:lang w:eastAsia="pt-BR"/>
        </w:rPr>
        <w:t>14.3.</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 xml:space="preserve">A </w:t>
      </w:r>
      <w:r w:rsidR="00606405" w:rsidRPr="00C365F5">
        <w:rPr>
          <w:rFonts w:ascii="Times New Roman" w:eastAsia="Arial" w:hAnsi="Times New Roman" w:cs="Times New Roman"/>
          <w:sz w:val="22"/>
          <w:szCs w:val="22"/>
          <w:lang w:eastAsia="pt-BR"/>
        </w:rPr>
        <w:t>S</w:t>
      </w:r>
      <w:r w:rsidR="00606405">
        <w:rPr>
          <w:rFonts w:ascii="Times New Roman" w:eastAsia="Arial" w:hAnsi="Times New Roman" w:cs="Times New Roman"/>
          <w:sz w:val="22"/>
          <w:szCs w:val="22"/>
          <w:lang w:eastAsia="pt-BR"/>
        </w:rPr>
        <w:t xml:space="preserve">ecretaria </w:t>
      </w:r>
      <w:r w:rsidR="00606405" w:rsidRPr="00C365F5">
        <w:rPr>
          <w:rFonts w:ascii="Times New Roman" w:eastAsia="Arial" w:hAnsi="Times New Roman" w:cs="Times New Roman"/>
          <w:sz w:val="22"/>
          <w:szCs w:val="22"/>
          <w:lang w:eastAsia="pt-BR"/>
        </w:rPr>
        <w:t>M</w:t>
      </w:r>
      <w:r w:rsidR="00606405">
        <w:rPr>
          <w:rFonts w:ascii="Times New Roman" w:eastAsia="Arial" w:hAnsi="Times New Roman" w:cs="Times New Roman"/>
          <w:sz w:val="22"/>
          <w:szCs w:val="22"/>
          <w:lang w:eastAsia="pt-BR"/>
        </w:rPr>
        <w:t xml:space="preserve">unicipal de </w:t>
      </w:r>
      <w:r w:rsidR="00606405" w:rsidRPr="00C365F5">
        <w:rPr>
          <w:rFonts w:ascii="Times New Roman" w:eastAsia="Arial" w:hAnsi="Times New Roman" w:cs="Times New Roman"/>
          <w:sz w:val="22"/>
          <w:szCs w:val="22"/>
          <w:lang w:eastAsia="pt-BR"/>
        </w:rPr>
        <w:t>M</w:t>
      </w:r>
      <w:r w:rsidR="00606405">
        <w:rPr>
          <w:rFonts w:ascii="Times New Roman" w:eastAsia="Arial" w:hAnsi="Times New Roman" w:cs="Times New Roman"/>
          <w:sz w:val="22"/>
          <w:szCs w:val="22"/>
          <w:lang w:eastAsia="pt-BR"/>
        </w:rPr>
        <w:t xml:space="preserve">eio </w:t>
      </w:r>
      <w:r w:rsidR="00606405" w:rsidRPr="00C365F5">
        <w:rPr>
          <w:rFonts w:ascii="Times New Roman" w:eastAsia="Arial" w:hAnsi="Times New Roman" w:cs="Times New Roman"/>
          <w:sz w:val="22"/>
          <w:szCs w:val="22"/>
          <w:lang w:eastAsia="pt-BR"/>
        </w:rPr>
        <w:t>A</w:t>
      </w:r>
      <w:r w:rsidR="00606405">
        <w:rPr>
          <w:rFonts w:ascii="Times New Roman" w:eastAsia="Arial" w:hAnsi="Times New Roman" w:cs="Times New Roman"/>
          <w:sz w:val="22"/>
          <w:szCs w:val="22"/>
          <w:lang w:eastAsia="pt-BR"/>
        </w:rPr>
        <w:t>mbiente</w:t>
      </w:r>
      <w:r w:rsidR="00C365F5" w:rsidRPr="00C365F5">
        <w:rPr>
          <w:rFonts w:ascii="Times New Roman" w:eastAsia="Arial" w:hAnsi="Times New Roman" w:cs="Times New Roman"/>
          <w:sz w:val="22"/>
          <w:szCs w:val="22"/>
          <w:lang w:eastAsia="pt-BR"/>
        </w:rPr>
        <w:t xml:space="preserve"> poderá determinar a substituição de veículos e equipamentos apresentados mediante vistoria, que não se enquadrem nas exigências deste Termo de Referência. A substituição destes veículos e equipamentos deverá ser efetuada no prazo máximo de </w:t>
      </w:r>
      <w:r w:rsidR="007B6A94">
        <w:rPr>
          <w:rFonts w:ascii="Times New Roman" w:eastAsia="Arial" w:hAnsi="Times New Roman" w:cs="Times New Roman"/>
          <w:sz w:val="22"/>
          <w:szCs w:val="22"/>
          <w:lang w:eastAsia="pt-BR"/>
        </w:rPr>
        <w:t>0</w:t>
      </w:r>
      <w:r w:rsidR="00C365F5" w:rsidRPr="00C365F5">
        <w:rPr>
          <w:rFonts w:ascii="Times New Roman" w:eastAsia="Arial" w:hAnsi="Times New Roman" w:cs="Times New Roman"/>
          <w:sz w:val="22"/>
          <w:szCs w:val="22"/>
          <w:lang w:eastAsia="pt-BR"/>
        </w:rPr>
        <w:t>5 (cinco) dias, contados da data da vistoria.</w:t>
      </w:r>
    </w:p>
    <w:p w:rsidR="0038036E" w:rsidRDefault="0038036E" w:rsidP="007B6A94">
      <w:pPr>
        <w:ind w:firstLine="708"/>
        <w:jc w:val="both"/>
        <w:rPr>
          <w:rFonts w:ascii="Times New Roman" w:eastAsia="Arial" w:hAnsi="Times New Roman" w:cs="Times New Roman"/>
          <w:b/>
          <w:sz w:val="22"/>
          <w:szCs w:val="22"/>
          <w:lang w:eastAsia="pt-BR"/>
        </w:rPr>
      </w:pPr>
    </w:p>
    <w:p w:rsidR="0038036E" w:rsidRDefault="0038036E" w:rsidP="007B6A94">
      <w:pPr>
        <w:ind w:firstLine="708"/>
        <w:jc w:val="both"/>
        <w:rPr>
          <w:rFonts w:ascii="Times New Roman" w:eastAsia="Arial" w:hAnsi="Times New Roman" w:cs="Times New Roman"/>
          <w:b/>
          <w:sz w:val="22"/>
          <w:szCs w:val="22"/>
          <w:lang w:eastAsia="pt-BR"/>
        </w:rPr>
      </w:pPr>
    </w:p>
    <w:p w:rsidR="0038036E" w:rsidRDefault="0038036E" w:rsidP="007B6A94">
      <w:pPr>
        <w:ind w:firstLine="708"/>
        <w:jc w:val="both"/>
        <w:rPr>
          <w:rFonts w:ascii="Times New Roman" w:eastAsia="Arial" w:hAnsi="Times New Roman" w:cs="Times New Roman"/>
          <w:b/>
          <w:sz w:val="22"/>
          <w:szCs w:val="22"/>
          <w:lang w:eastAsia="pt-BR"/>
        </w:rPr>
      </w:pPr>
    </w:p>
    <w:p w:rsidR="00C365F5" w:rsidRPr="00C365F5" w:rsidRDefault="001A5F1F" w:rsidP="007B6A94">
      <w:pPr>
        <w:ind w:firstLine="708"/>
        <w:jc w:val="both"/>
        <w:rPr>
          <w:rFonts w:ascii="Times New Roman" w:eastAsia="Arial" w:hAnsi="Times New Roman" w:cs="Times New Roman"/>
          <w:sz w:val="22"/>
          <w:szCs w:val="22"/>
          <w:lang w:eastAsia="pt-BR"/>
        </w:rPr>
      </w:pPr>
      <w:r w:rsidRPr="00E40E79">
        <w:rPr>
          <w:rFonts w:ascii="Times New Roman" w:eastAsia="Arial" w:hAnsi="Times New Roman" w:cs="Times New Roman"/>
          <w:b/>
          <w:sz w:val="22"/>
          <w:szCs w:val="22"/>
          <w:lang w:eastAsia="pt-BR"/>
        </w:rPr>
        <w:lastRenderedPageBreak/>
        <w:t>14.4.</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Se for constatado que foram atendidas todas as exigências contratuais, o Município expedirá a Ordem de Início dos Serviços, onde será estipulada a data de efetivo início das atividades.</w:t>
      </w:r>
    </w:p>
    <w:p w:rsidR="00C365F5" w:rsidRPr="00C365F5" w:rsidRDefault="001A5F1F" w:rsidP="007B6A94">
      <w:pPr>
        <w:ind w:firstLine="708"/>
        <w:jc w:val="both"/>
        <w:rPr>
          <w:rFonts w:ascii="Times New Roman" w:eastAsia="Arial" w:hAnsi="Times New Roman" w:cs="Times New Roman"/>
          <w:sz w:val="22"/>
          <w:szCs w:val="22"/>
          <w:lang w:eastAsia="pt-BR"/>
        </w:rPr>
      </w:pPr>
      <w:r w:rsidRPr="00E40E79">
        <w:rPr>
          <w:rFonts w:ascii="Times New Roman" w:eastAsia="Arial" w:hAnsi="Times New Roman" w:cs="Times New Roman"/>
          <w:b/>
          <w:sz w:val="22"/>
          <w:szCs w:val="22"/>
          <w:lang w:eastAsia="pt-BR"/>
        </w:rPr>
        <w:t>14.5.</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É expressamente vedada a paralisação parcial ou total dos serviços por parte da contratada.</w:t>
      </w:r>
    </w:p>
    <w:p w:rsidR="00C365F5" w:rsidRPr="00C365F5" w:rsidRDefault="00E40E79" w:rsidP="007B6A94">
      <w:pPr>
        <w:ind w:firstLine="708"/>
        <w:jc w:val="both"/>
        <w:rPr>
          <w:rFonts w:ascii="Times New Roman" w:eastAsia="Arial" w:hAnsi="Times New Roman" w:cs="Times New Roman"/>
          <w:sz w:val="22"/>
          <w:szCs w:val="22"/>
          <w:lang w:eastAsia="pt-BR"/>
        </w:rPr>
      </w:pPr>
      <w:r w:rsidRPr="00E40E79">
        <w:rPr>
          <w:rFonts w:ascii="Times New Roman" w:eastAsia="Arial" w:hAnsi="Times New Roman" w:cs="Times New Roman"/>
          <w:b/>
          <w:sz w:val="22"/>
          <w:szCs w:val="22"/>
          <w:lang w:eastAsia="pt-BR"/>
        </w:rPr>
        <w:t>14.6.</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Ocorrendo paralisação parcial ou total dos serviços por parte da contratada o contrato poderá ser rescindido.</w:t>
      </w:r>
    </w:p>
    <w:p w:rsidR="007B6A94" w:rsidRDefault="00E40E79" w:rsidP="007457A2">
      <w:pPr>
        <w:ind w:firstLine="708"/>
        <w:jc w:val="both"/>
        <w:rPr>
          <w:rFonts w:ascii="Times New Roman" w:eastAsia="Arial" w:hAnsi="Times New Roman" w:cs="Times New Roman"/>
          <w:sz w:val="22"/>
          <w:szCs w:val="22"/>
          <w:lang w:eastAsia="pt-BR"/>
        </w:rPr>
      </w:pPr>
      <w:r w:rsidRPr="00E40E79">
        <w:rPr>
          <w:rFonts w:ascii="Times New Roman" w:eastAsia="Arial" w:hAnsi="Times New Roman" w:cs="Times New Roman"/>
          <w:b/>
          <w:sz w:val="22"/>
          <w:szCs w:val="22"/>
          <w:lang w:eastAsia="pt-BR"/>
        </w:rPr>
        <w:t>14.7.</w:t>
      </w:r>
      <w:r>
        <w:rPr>
          <w:rFonts w:ascii="Times New Roman" w:eastAsia="Arial" w:hAnsi="Times New Roman" w:cs="Times New Roman"/>
          <w:sz w:val="22"/>
          <w:szCs w:val="22"/>
          <w:lang w:eastAsia="pt-BR"/>
        </w:rPr>
        <w:t xml:space="preserve"> </w:t>
      </w:r>
      <w:r w:rsidR="00C365F5" w:rsidRPr="00C365F5">
        <w:rPr>
          <w:rFonts w:ascii="Times New Roman" w:eastAsia="Arial" w:hAnsi="Times New Roman" w:cs="Times New Roman"/>
          <w:sz w:val="22"/>
          <w:szCs w:val="22"/>
          <w:lang w:eastAsia="pt-BR"/>
        </w:rPr>
        <w:t>Caso o transporte de RSU necessite, ou venha a necessitar de Manifesto de Transporte de Resíduos – MTR, ou outro documento similar ou equivalente, este deverá ser providenciado pela contratada, c</w:t>
      </w:r>
      <w:r w:rsidR="007B6A94">
        <w:rPr>
          <w:rFonts w:ascii="Times New Roman" w:eastAsia="Arial" w:hAnsi="Times New Roman" w:cs="Times New Roman"/>
          <w:sz w:val="22"/>
          <w:szCs w:val="22"/>
          <w:lang w:eastAsia="pt-BR"/>
        </w:rPr>
        <w:t xml:space="preserve">onforme definido na Norma que o </w:t>
      </w:r>
      <w:r w:rsidR="00C365F5" w:rsidRPr="00C365F5">
        <w:rPr>
          <w:rFonts w:ascii="Times New Roman" w:eastAsia="Arial" w:hAnsi="Times New Roman" w:cs="Times New Roman"/>
          <w:sz w:val="22"/>
          <w:szCs w:val="22"/>
          <w:lang w:eastAsia="pt-BR"/>
        </w:rPr>
        <w:t>instituir.</w:t>
      </w:r>
      <w:r w:rsidR="00C365F5" w:rsidRPr="00C365F5">
        <w:rPr>
          <w:rFonts w:ascii="Times New Roman" w:eastAsia="Arial" w:hAnsi="Times New Roman" w:cs="Times New Roman"/>
          <w:sz w:val="22"/>
          <w:szCs w:val="22"/>
          <w:lang w:eastAsia="pt-BR"/>
        </w:rPr>
        <w:br/>
      </w:r>
      <w:r w:rsidR="00C365F5" w:rsidRPr="00C365F5">
        <w:rPr>
          <w:rFonts w:ascii="Times New Roman" w:eastAsia="Arial" w:hAnsi="Times New Roman" w:cs="Times New Roman"/>
          <w:sz w:val="22"/>
          <w:szCs w:val="22"/>
          <w:lang w:eastAsia="pt-BR"/>
        </w:rPr>
        <w:tab/>
      </w:r>
    </w:p>
    <w:p w:rsidR="0038036E" w:rsidRDefault="0038036E" w:rsidP="00606405">
      <w:pPr>
        <w:jc w:val="right"/>
        <w:rPr>
          <w:rFonts w:ascii="Times New Roman" w:eastAsia="Arial" w:hAnsi="Times New Roman" w:cs="Times New Roman"/>
          <w:sz w:val="22"/>
          <w:szCs w:val="22"/>
          <w:lang w:eastAsia="pt-BR"/>
        </w:rPr>
      </w:pPr>
    </w:p>
    <w:p w:rsidR="0038036E" w:rsidRDefault="0038036E" w:rsidP="00606405">
      <w:pPr>
        <w:jc w:val="right"/>
        <w:rPr>
          <w:rFonts w:ascii="Times New Roman" w:eastAsia="Arial" w:hAnsi="Times New Roman" w:cs="Times New Roman"/>
          <w:sz w:val="22"/>
          <w:szCs w:val="22"/>
          <w:lang w:eastAsia="pt-BR"/>
        </w:rPr>
      </w:pPr>
    </w:p>
    <w:p w:rsidR="00C365F5" w:rsidRPr="00C365F5" w:rsidRDefault="00C365F5" w:rsidP="00606405">
      <w:pPr>
        <w:jc w:val="right"/>
        <w:rPr>
          <w:rFonts w:ascii="Times New Roman" w:eastAsia="Arial" w:hAnsi="Times New Roman" w:cs="Times New Roman"/>
          <w:sz w:val="22"/>
          <w:szCs w:val="22"/>
          <w:lang w:eastAsia="pt-BR"/>
        </w:rPr>
      </w:pPr>
      <w:r w:rsidRPr="00C365F5">
        <w:rPr>
          <w:rFonts w:ascii="Times New Roman" w:eastAsia="Arial" w:hAnsi="Times New Roman" w:cs="Times New Roman"/>
          <w:sz w:val="22"/>
          <w:szCs w:val="22"/>
          <w:lang w:eastAsia="pt-BR"/>
        </w:rPr>
        <w:t xml:space="preserve">Lavras do Sul, </w:t>
      </w:r>
      <w:r w:rsidR="00606405">
        <w:rPr>
          <w:rFonts w:ascii="Times New Roman" w:eastAsia="Arial" w:hAnsi="Times New Roman" w:cs="Times New Roman"/>
          <w:sz w:val="22"/>
          <w:szCs w:val="22"/>
          <w:lang w:eastAsia="pt-BR"/>
        </w:rPr>
        <w:t>11</w:t>
      </w:r>
      <w:r w:rsidRPr="00C365F5">
        <w:rPr>
          <w:rFonts w:ascii="Times New Roman" w:eastAsia="Arial" w:hAnsi="Times New Roman" w:cs="Times New Roman"/>
          <w:sz w:val="22"/>
          <w:szCs w:val="22"/>
          <w:lang w:eastAsia="pt-BR"/>
        </w:rPr>
        <w:t xml:space="preserve"> de </w:t>
      </w:r>
      <w:r w:rsidR="00606405">
        <w:rPr>
          <w:rFonts w:ascii="Times New Roman" w:eastAsia="Arial" w:hAnsi="Times New Roman" w:cs="Times New Roman"/>
          <w:sz w:val="22"/>
          <w:szCs w:val="22"/>
          <w:lang w:eastAsia="pt-BR"/>
        </w:rPr>
        <w:t>fevereiro</w:t>
      </w:r>
      <w:r w:rsidRPr="00C365F5">
        <w:rPr>
          <w:rFonts w:ascii="Times New Roman" w:eastAsia="Arial" w:hAnsi="Times New Roman" w:cs="Times New Roman"/>
          <w:sz w:val="22"/>
          <w:szCs w:val="22"/>
          <w:lang w:eastAsia="pt-BR"/>
        </w:rPr>
        <w:t xml:space="preserve"> de 202</w:t>
      </w:r>
      <w:r w:rsidR="00B34D11">
        <w:rPr>
          <w:rFonts w:ascii="Times New Roman" w:eastAsia="Arial" w:hAnsi="Times New Roman" w:cs="Times New Roman"/>
          <w:sz w:val="22"/>
          <w:szCs w:val="22"/>
          <w:lang w:eastAsia="pt-BR"/>
        </w:rPr>
        <w:t>5</w:t>
      </w:r>
      <w:r w:rsidRPr="00C365F5">
        <w:rPr>
          <w:rFonts w:ascii="Times New Roman" w:eastAsia="Arial" w:hAnsi="Times New Roman" w:cs="Times New Roman"/>
          <w:sz w:val="22"/>
          <w:szCs w:val="22"/>
          <w:lang w:eastAsia="pt-BR"/>
        </w:rPr>
        <w:t>.</w:t>
      </w:r>
    </w:p>
    <w:p w:rsidR="007B6A94" w:rsidRDefault="007B6A94" w:rsidP="00E40E79">
      <w:pPr>
        <w:rPr>
          <w:rFonts w:ascii="Times New Roman" w:eastAsia="Arial" w:hAnsi="Times New Roman" w:cs="Times New Roman"/>
          <w:sz w:val="22"/>
          <w:szCs w:val="22"/>
          <w:lang w:eastAsia="pt-BR"/>
        </w:rPr>
      </w:pPr>
    </w:p>
    <w:p w:rsidR="0038036E" w:rsidRDefault="0038036E" w:rsidP="00E40E79">
      <w:pPr>
        <w:rPr>
          <w:rFonts w:ascii="Times New Roman" w:eastAsia="Arial" w:hAnsi="Times New Roman" w:cs="Times New Roman"/>
          <w:sz w:val="22"/>
          <w:szCs w:val="22"/>
          <w:lang w:eastAsia="pt-BR"/>
        </w:rPr>
      </w:pPr>
    </w:p>
    <w:p w:rsidR="006E1721" w:rsidRDefault="006E1721" w:rsidP="00E40E79">
      <w:pPr>
        <w:rPr>
          <w:rFonts w:ascii="Times New Roman" w:eastAsia="Arial" w:hAnsi="Times New Roman" w:cs="Times New Roman"/>
          <w:sz w:val="22"/>
          <w:szCs w:val="22"/>
          <w:lang w:eastAsia="pt-BR"/>
        </w:rPr>
      </w:pPr>
    </w:p>
    <w:p w:rsidR="0038036E" w:rsidRDefault="0038036E" w:rsidP="00E40E79">
      <w:pPr>
        <w:rPr>
          <w:rFonts w:ascii="Times New Roman" w:eastAsia="Arial" w:hAnsi="Times New Roman" w:cs="Times New Roman"/>
          <w:sz w:val="22"/>
          <w:szCs w:val="22"/>
          <w:lang w:eastAsia="pt-BR"/>
        </w:rPr>
      </w:pPr>
    </w:p>
    <w:p w:rsidR="00C365F5" w:rsidRPr="00606405" w:rsidRDefault="00606405" w:rsidP="00606405">
      <w:pPr>
        <w:jc w:val="center"/>
        <w:rPr>
          <w:rFonts w:ascii="Times New Roman" w:eastAsia="Arial" w:hAnsi="Times New Roman" w:cs="Times New Roman"/>
          <w:b/>
          <w:sz w:val="22"/>
          <w:szCs w:val="22"/>
          <w:lang w:eastAsia="pt-BR"/>
        </w:rPr>
      </w:pPr>
      <w:r w:rsidRPr="00606405">
        <w:rPr>
          <w:rFonts w:ascii="Times New Roman" w:eastAsia="Arial" w:hAnsi="Times New Roman" w:cs="Times New Roman"/>
          <w:b/>
          <w:sz w:val="22"/>
          <w:szCs w:val="22"/>
          <w:lang w:eastAsia="pt-BR"/>
        </w:rPr>
        <w:t>Amanda Ribas Cabral</w:t>
      </w:r>
    </w:p>
    <w:p w:rsidR="00974C7B" w:rsidRPr="007457A2" w:rsidRDefault="00606405" w:rsidP="007457A2">
      <w:pPr>
        <w:jc w:val="center"/>
        <w:rPr>
          <w:rFonts w:ascii="Times New Roman" w:eastAsia="Times New Roman" w:hAnsi="Times New Roman" w:cs="Times New Roman"/>
          <w:b/>
          <w:sz w:val="22"/>
          <w:szCs w:val="22"/>
          <w:lang w:eastAsia="pt-BR"/>
        </w:rPr>
      </w:pPr>
      <w:r w:rsidRPr="00606405">
        <w:rPr>
          <w:rFonts w:ascii="Times New Roman" w:eastAsia="Arial" w:hAnsi="Times New Roman" w:cs="Times New Roman"/>
          <w:b/>
          <w:sz w:val="22"/>
          <w:szCs w:val="22"/>
          <w:lang w:eastAsia="pt-BR"/>
        </w:rPr>
        <w:t>Secretária Municipal de Meio Ambiente</w:t>
      </w:r>
    </w:p>
    <w:sectPr w:rsidR="00974C7B" w:rsidRPr="007457A2" w:rsidSect="007B6A94">
      <w:headerReference w:type="even" r:id="rId14"/>
      <w:headerReference w:type="default" r:id="rId15"/>
      <w:footerReference w:type="even" r:id="rId16"/>
      <w:footerReference w:type="default" r:id="rId17"/>
      <w:headerReference w:type="first" r:id="rId18"/>
      <w:footerReference w:type="first" r:id="rId19"/>
      <w:pgSz w:w="11906" w:h="16838"/>
      <w:pgMar w:top="2836" w:right="697" w:bottom="1985" w:left="6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4158" w:rsidRDefault="00024158" w:rsidP="003764DF">
      <w:r>
        <w:separator/>
      </w:r>
    </w:p>
  </w:endnote>
  <w:endnote w:type="continuationSeparator" w:id="1">
    <w:p w:rsidR="00024158" w:rsidRDefault="00024158" w:rsidP="003764D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487" w:rsidRDefault="00B60487">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487" w:rsidRDefault="00B60487">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487" w:rsidRDefault="00B6048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4158" w:rsidRDefault="00024158" w:rsidP="003764DF">
      <w:r>
        <w:separator/>
      </w:r>
    </w:p>
  </w:footnote>
  <w:footnote w:type="continuationSeparator" w:id="1">
    <w:p w:rsidR="00024158" w:rsidRDefault="00024158" w:rsidP="003764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487" w:rsidRDefault="00B60487">
    <w:pPr>
      <w:pStyle w:val="Cabealho"/>
    </w:pPr>
    <w:r w:rsidRPr="00C365F5">
      <w:rPr>
        <w:noProof/>
        <w:lang w:eastAsia="pt-BR"/>
      </w:rPr>
      <w:drawing>
        <wp:anchor distT="0" distB="0" distL="114300" distR="114300" simplePos="0" relativeHeight="251660288" behindDoc="1" locked="0" layoutInCell="1" allowOverlap="1">
          <wp:simplePos x="0" y="0"/>
          <wp:positionH relativeFrom="column">
            <wp:posOffset>-576249</wp:posOffset>
          </wp:positionH>
          <wp:positionV relativeFrom="paragraph">
            <wp:posOffset>-221920</wp:posOffset>
          </wp:positionV>
          <wp:extent cx="7545788" cy="10676697"/>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2037" name="Imagem 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45788" cy="10676697"/>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487" w:rsidRDefault="00B60487">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487" w:rsidRDefault="00B60487">
    <w:pPr>
      <w:pStyle w:val="Cabealho"/>
    </w:pPr>
    <w:r>
      <w:rPr>
        <w:noProof/>
        <w:lang w:eastAsia="pt-BR"/>
      </w:rPr>
      <w:drawing>
        <wp:anchor distT="0" distB="0" distL="114300" distR="114300" simplePos="0" relativeHeight="251658240" behindDoc="1" locked="0" layoutInCell="1" allowOverlap="1">
          <wp:simplePos x="0" y="0"/>
          <wp:positionH relativeFrom="column">
            <wp:posOffset>-442595</wp:posOffset>
          </wp:positionH>
          <wp:positionV relativeFrom="paragraph">
            <wp:posOffset>-434449</wp:posOffset>
          </wp:positionV>
          <wp:extent cx="7546535" cy="10679299"/>
          <wp:effectExtent l="0" t="0" r="0" b="1905"/>
          <wp:wrapNone/>
          <wp:docPr id="10080203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2037" name="Imagem 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46535" cy="10679299"/>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487" w:rsidRDefault="00B60487">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45058"/>
  </w:hdrShapeDefaults>
  <w:footnotePr>
    <w:footnote w:id="0"/>
    <w:footnote w:id="1"/>
  </w:footnotePr>
  <w:endnotePr>
    <w:endnote w:id="0"/>
    <w:endnote w:id="1"/>
  </w:endnotePr>
  <w:compat/>
  <w:rsids>
    <w:rsidRoot w:val="003764DF"/>
    <w:rsid w:val="00024158"/>
    <w:rsid w:val="000270A7"/>
    <w:rsid w:val="00040381"/>
    <w:rsid w:val="00045995"/>
    <w:rsid w:val="00052C81"/>
    <w:rsid w:val="00063F3C"/>
    <w:rsid w:val="00067E12"/>
    <w:rsid w:val="00071D62"/>
    <w:rsid w:val="00087A4E"/>
    <w:rsid w:val="00090D41"/>
    <w:rsid w:val="00096F39"/>
    <w:rsid w:val="000B1964"/>
    <w:rsid w:val="000C399D"/>
    <w:rsid w:val="000C589C"/>
    <w:rsid w:val="000F3C5E"/>
    <w:rsid w:val="000F5399"/>
    <w:rsid w:val="001004DD"/>
    <w:rsid w:val="0014239D"/>
    <w:rsid w:val="00150B84"/>
    <w:rsid w:val="001A5F1F"/>
    <w:rsid w:val="001E6A85"/>
    <w:rsid w:val="00206A14"/>
    <w:rsid w:val="00216897"/>
    <w:rsid w:val="00231040"/>
    <w:rsid w:val="00276DDC"/>
    <w:rsid w:val="00282E58"/>
    <w:rsid w:val="00286FE0"/>
    <w:rsid w:val="002A4233"/>
    <w:rsid w:val="002D1756"/>
    <w:rsid w:val="002F4B16"/>
    <w:rsid w:val="00307BB4"/>
    <w:rsid w:val="00352983"/>
    <w:rsid w:val="00366D50"/>
    <w:rsid w:val="003764DF"/>
    <w:rsid w:val="0038036E"/>
    <w:rsid w:val="00393CC1"/>
    <w:rsid w:val="00395FA5"/>
    <w:rsid w:val="003A4C65"/>
    <w:rsid w:val="003D4960"/>
    <w:rsid w:val="003D4D5F"/>
    <w:rsid w:val="003E3884"/>
    <w:rsid w:val="00424A46"/>
    <w:rsid w:val="00473B20"/>
    <w:rsid w:val="00485866"/>
    <w:rsid w:val="00487A87"/>
    <w:rsid w:val="00494F3B"/>
    <w:rsid w:val="004957C3"/>
    <w:rsid w:val="004A0663"/>
    <w:rsid w:val="004D6F07"/>
    <w:rsid w:val="004E6865"/>
    <w:rsid w:val="004F3B5F"/>
    <w:rsid w:val="0054466D"/>
    <w:rsid w:val="00555369"/>
    <w:rsid w:val="0056185A"/>
    <w:rsid w:val="005A0DF5"/>
    <w:rsid w:val="005B5180"/>
    <w:rsid w:val="005D24F3"/>
    <w:rsid w:val="005F5A7B"/>
    <w:rsid w:val="00600309"/>
    <w:rsid w:val="00605874"/>
    <w:rsid w:val="00606405"/>
    <w:rsid w:val="006136E3"/>
    <w:rsid w:val="00622CFD"/>
    <w:rsid w:val="006342ED"/>
    <w:rsid w:val="00672AA6"/>
    <w:rsid w:val="006803EB"/>
    <w:rsid w:val="006E1721"/>
    <w:rsid w:val="007457A2"/>
    <w:rsid w:val="0075117D"/>
    <w:rsid w:val="00761BB1"/>
    <w:rsid w:val="00761F17"/>
    <w:rsid w:val="0078245D"/>
    <w:rsid w:val="007900DF"/>
    <w:rsid w:val="00791B4E"/>
    <w:rsid w:val="007B0867"/>
    <w:rsid w:val="007B6A94"/>
    <w:rsid w:val="007D2F4B"/>
    <w:rsid w:val="007F358D"/>
    <w:rsid w:val="00810A30"/>
    <w:rsid w:val="00890B36"/>
    <w:rsid w:val="00891722"/>
    <w:rsid w:val="00895ED2"/>
    <w:rsid w:val="008A4D3F"/>
    <w:rsid w:val="008F57F1"/>
    <w:rsid w:val="008F7076"/>
    <w:rsid w:val="0090648E"/>
    <w:rsid w:val="00933DED"/>
    <w:rsid w:val="00955CF4"/>
    <w:rsid w:val="00974C7B"/>
    <w:rsid w:val="0098669E"/>
    <w:rsid w:val="009A063F"/>
    <w:rsid w:val="009A0CD4"/>
    <w:rsid w:val="009B4DAB"/>
    <w:rsid w:val="009C249A"/>
    <w:rsid w:val="009D5A18"/>
    <w:rsid w:val="00A22B7C"/>
    <w:rsid w:val="00A26B0A"/>
    <w:rsid w:val="00A47290"/>
    <w:rsid w:val="00A4795B"/>
    <w:rsid w:val="00A62D0E"/>
    <w:rsid w:val="00A62D73"/>
    <w:rsid w:val="00A85813"/>
    <w:rsid w:val="00AB6559"/>
    <w:rsid w:val="00AD6DB2"/>
    <w:rsid w:val="00AE0407"/>
    <w:rsid w:val="00AE7357"/>
    <w:rsid w:val="00AF4508"/>
    <w:rsid w:val="00B173C8"/>
    <w:rsid w:val="00B34D11"/>
    <w:rsid w:val="00B40764"/>
    <w:rsid w:val="00B541DF"/>
    <w:rsid w:val="00B60487"/>
    <w:rsid w:val="00BA25C8"/>
    <w:rsid w:val="00BB6095"/>
    <w:rsid w:val="00BC48CD"/>
    <w:rsid w:val="00BD70D7"/>
    <w:rsid w:val="00BD719D"/>
    <w:rsid w:val="00BF5F05"/>
    <w:rsid w:val="00C04C31"/>
    <w:rsid w:val="00C119C7"/>
    <w:rsid w:val="00C365F5"/>
    <w:rsid w:val="00C615A9"/>
    <w:rsid w:val="00C93970"/>
    <w:rsid w:val="00C944BF"/>
    <w:rsid w:val="00CC121D"/>
    <w:rsid w:val="00D4626D"/>
    <w:rsid w:val="00D46F99"/>
    <w:rsid w:val="00D71041"/>
    <w:rsid w:val="00D826DE"/>
    <w:rsid w:val="00DA26B8"/>
    <w:rsid w:val="00DA6072"/>
    <w:rsid w:val="00DD1DEE"/>
    <w:rsid w:val="00DE5661"/>
    <w:rsid w:val="00DF042A"/>
    <w:rsid w:val="00E40E79"/>
    <w:rsid w:val="00E42AE6"/>
    <w:rsid w:val="00E51A4F"/>
    <w:rsid w:val="00F648A7"/>
    <w:rsid w:val="00F65FA3"/>
    <w:rsid w:val="00F71DE8"/>
    <w:rsid w:val="00F85A4B"/>
    <w:rsid w:val="00F92246"/>
    <w:rsid w:val="00F93933"/>
    <w:rsid w:val="00FB2D19"/>
    <w:rsid w:val="00FF68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A5"/>
  </w:style>
  <w:style w:type="paragraph" w:styleId="Ttulo1">
    <w:name w:val="heading 1"/>
    <w:basedOn w:val="Normal"/>
    <w:link w:val="Ttulo1Char"/>
    <w:uiPriority w:val="1"/>
    <w:qFormat/>
    <w:rsid w:val="00040381"/>
    <w:pPr>
      <w:widowControl w:val="0"/>
      <w:autoSpaceDE w:val="0"/>
      <w:autoSpaceDN w:val="0"/>
      <w:spacing w:line="251" w:lineRule="exact"/>
      <w:ind w:left="113"/>
      <w:outlineLvl w:val="0"/>
    </w:pPr>
    <w:rPr>
      <w:rFonts w:ascii="Times New Roman" w:eastAsia="Times New Roman" w:hAnsi="Times New Roman" w:cs="Times New Roman"/>
      <w:b/>
      <w:bCs/>
      <w:kern w:val="0"/>
      <w:sz w:val="22"/>
      <w:szCs w:val="22"/>
      <w:lang w:val="pt-PT"/>
    </w:rPr>
  </w:style>
  <w:style w:type="paragraph" w:styleId="Ttulo2">
    <w:name w:val="heading 2"/>
    <w:basedOn w:val="Normal"/>
    <w:next w:val="Normal"/>
    <w:link w:val="Ttulo2Char"/>
    <w:uiPriority w:val="9"/>
    <w:unhideWhenUsed/>
    <w:qFormat/>
    <w:rsid w:val="003E3884"/>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iPriority w:val="9"/>
    <w:semiHidden/>
    <w:unhideWhenUsed/>
    <w:qFormat/>
    <w:rsid w:val="00C365F5"/>
    <w:pPr>
      <w:keepNext/>
      <w:widowControl w:val="0"/>
      <w:autoSpaceDE w:val="0"/>
      <w:autoSpaceDN w:val="0"/>
      <w:spacing w:before="240" w:after="60"/>
      <w:outlineLvl w:val="2"/>
    </w:pPr>
    <w:rPr>
      <w:rFonts w:ascii="Cambria" w:eastAsia="Times New Roman" w:hAnsi="Cambria" w:cs="Times New Roman"/>
      <w:b/>
      <w:bCs/>
      <w:kern w:val="0"/>
      <w:sz w:val="26"/>
      <w:szCs w:val="26"/>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040381"/>
    <w:rPr>
      <w:rFonts w:ascii="Times New Roman" w:eastAsia="Times New Roman" w:hAnsi="Times New Roman" w:cs="Times New Roman"/>
      <w:b/>
      <w:bCs/>
      <w:kern w:val="0"/>
      <w:sz w:val="22"/>
      <w:szCs w:val="22"/>
      <w:lang w:val="pt-PT"/>
    </w:rPr>
  </w:style>
  <w:style w:type="character" w:customStyle="1" w:styleId="Ttulo2Char">
    <w:name w:val="Título 2 Char"/>
    <w:basedOn w:val="Fontepargpadro"/>
    <w:link w:val="Ttulo2"/>
    <w:uiPriority w:val="9"/>
    <w:rsid w:val="003E3884"/>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uiPriority w:val="9"/>
    <w:semiHidden/>
    <w:rsid w:val="00C365F5"/>
    <w:rPr>
      <w:rFonts w:ascii="Cambria" w:eastAsia="Times New Roman" w:hAnsi="Cambria" w:cs="Times New Roman"/>
      <w:b/>
      <w:bCs/>
      <w:kern w:val="0"/>
      <w:sz w:val="26"/>
      <w:szCs w:val="26"/>
      <w:lang w:val="pt-PT"/>
    </w:rPr>
  </w:style>
  <w:style w:type="paragraph" w:styleId="Cabealho">
    <w:name w:val="header"/>
    <w:basedOn w:val="Normal"/>
    <w:link w:val="CabealhoChar"/>
    <w:uiPriority w:val="99"/>
    <w:unhideWhenUsed/>
    <w:rsid w:val="003764DF"/>
    <w:pPr>
      <w:tabs>
        <w:tab w:val="center" w:pos="4252"/>
        <w:tab w:val="right" w:pos="8504"/>
      </w:tabs>
    </w:pPr>
  </w:style>
  <w:style w:type="character" w:customStyle="1" w:styleId="CabealhoChar">
    <w:name w:val="Cabeçalho Char"/>
    <w:basedOn w:val="Fontepargpadro"/>
    <w:link w:val="Cabealho"/>
    <w:uiPriority w:val="99"/>
    <w:rsid w:val="003764DF"/>
  </w:style>
  <w:style w:type="paragraph" w:styleId="Rodap">
    <w:name w:val="footer"/>
    <w:basedOn w:val="Normal"/>
    <w:link w:val="RodapChar"/>
    <w:uiPriority w:val="99"/>
    <w:unhideWhenUsed/>
    <w:rsid w:val="003764DF"/>
    <w:pPr>
      <w:tabs>
        <w:tab w:val="center" w:pos="4252"/>
        <w:tab w:val="right" w:pos="8504"/>
      </w:tabs>
    </w:pPr>
  </w:style>
  <w:style w:type="character" w:customStyle="1" w:styleId="RodapChar">
    <w:name w:val="Rodapé Char"/>
    <w:basedOn w:val="Fontepargpadro"/>
    <w:link w:val="Rodap"/>
    <w:uiPriority w:val="99"/>
    <w:rsid w:val="003764DF"/>
  </w:style>
  <w:style w:type="paragraph" w:styleId="Corpodetexto">
    <w:name w:val="Body Text"/>
    <w:basedOn w:val="Normal"/>
    <w:link w:val="CorpodetextoChar"/>
    <w:uiPriority w:val="1"/>
    <w:unhideWhenUsed/>
    <w:qFormat/>
    <w:rsid w:val="005D24F3"/>
    <w:pPr>
      <w:widowControl w:val="0"/>
      <w:autoSpaceDE w:val="0"/>
      <w:autoSpaceDN w:val="0"/>
    </w:pPr>
    <w:rPr>
      <w:rFonts w:ascii="Times New Roman" w:eastAsia="Times New Roman" w:hAnsi="Times New Roman" w:cs="Times New Roman"/>
      <w:kern w:val="0"/>
      <w:sz w:val="22"/>
      <w:szCs w:val="22"/>
      <w:lang w:val="pt-PT"/>
    </w:rPr>
  </w:style>
  <w:style w:type="character" w:customStyle="1" w:styleId="CorpodetextoChar">
    <w:name w:val="Corpo de texto Char"/>
    <w:basedOn w:val="Fontepargpadro"/>
    <w:link w:val="Corpodetexto"/>
    <w:uiPriority w:val="1"/>
    <w:rsid w:val="005D24F3"/>
    <w:rPr>
      <w:rFonts w:ascii="Times New Roman" w:eastAsia="Times New Roman" w:hAnsi="Times New Roman" w:cs="Times New Roman"/>
      <w:kern w:val="0"/>
      <w:sz w:val="22"/>
      <w:szCs w:val="22"/>
      <w:lang w:val="pt-PT"/>
    </w:rPr>
  </w:style>
  <w:style w:type="table" w:styleId="Tabelacomgrade">
    <w:name w:val="Table Grid"/>
    <w:basedOn w:val="Tabelanormal"/>
    <w:uiPriority w:val="39"/>
    <w:rsid w:val="00487A8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emEspaamento">
    <w:name w:val="No Spacing"/>
    <w:uiPriority w:val="1"/>
    <w:qFormat/>
    <w:rsid w:val="003E3884"/>
  </w:style>
  <w:style w:type="character" w:styleId="Hyperlink">
    <w:name w:val="Hyperlink"/>
    <w:basedOn w:val="Fontepargpadro"/>
    <w:uiPriority w:val="99"/>
    <w:semiHidden/>
    <w:unhideWhenUsed/>
    <w:rsid w:val="00C365F5"/>
    <w:rPr>
      <w:color w:val="0000FF"/>
      <w:u w:val="single"/>
    </w:rPr>
  </w:style>
  <w:style w:type="paragraph" w:styleId="NormalWeb">
    <w:name w:val="Normal (Web)"/>
    <w:basedOn w:val="Normal"/>
    <w:uiPriority w:val="99"/>
    <w:semiHidden/>
    <w:unhideWhenUsed/>
    <w:rsid w:val="00C365F5"/>
    <w:pPr>
      <w:spacing w:before="100" w:beforeAutospacing="1" w:after="100" w:afterAutospacing="1"/>
    </w:pPr>
    <w:rPr>
      <w:rFonts w:ascii="Times New Roman" w:eastAsia="Times New Roman" w:hAnsi="Times New Roman" w:cs="Times New Roman"/>
      <w:kern w:val="0"/>
      <w:lang w:eastAsia="pt-BR"/>
    </w:rPr>
  </w:style>
  <w:style w:type="paragraph" w:styleId="Textodecomentrio">
    <w:name w:val="annotation text"/>
    <w:basedOn w:val="Normal"/>
    <w:link w:val="TextodecomentrioChar"/>
    <w:uiPriority w:val="99"/>
    <w:semiHidden/>
    <w:unhideWhenUsed/>
    <w:rsid w:val="00C365F5"/>
    <w:rPr>
      <w:rFonts w:ascii="Times New Roman" w:eastAsia="Times New Roman" w:hAnsi="Times New Roman" w:cs="Times New Roman"/>
      <w:kern w:val="0"/>
      <w:sz w:val="20"/>
      <w:szCs w:val="20"/>
      <w:lang w:eastAsia="pt-BR"/>
    </w:rPr>
  </w:style>
  <w:style w:type="character" w:customStyle="1" w:styleId="TextodecomentrioChar">
    <w:name w:val="Texto de comentário Char"/>
    <w:basedOn w:val="Fontepargpadro"/>
    <w:link w:val="Textodecomentrio"/>
    <w:uiPriority w:val="99"/>
    <w:semiHidden/>
    <w:rsid w:val="00C365F5"/>
    <w:rPr>
      <w:rFonts w:ascii="Times New Roman" w:eastAsia="Times New Roman" w:hAnsi="Times New Roman" w:cs="Times New Roman"/>
      <w:kern w:val="0"/>
      <w:sz w:val="20"/>
      <w:szCs w:val="20"/>
      <w:lang w:eastAsia="pt-BR"/>
    </w:rPr>
  </w:style>
  <w:style w:type="paragraph" w:styleId="Ttulo">
    <w:name w:val="Title"/>
    <w:basedOn w:val="Normal"/>
    <w:next w:val="Normal"/>
    <w:link w:val="TtuloChar"/>
    <w:uiPriority w:val="10"/>
    <w:qFormat/>
    <w:rsid w:val="00C365F5"/>
    <w:pPr>
      <w:widowControl w:val="0"/>
      <w:autoSpaceDE w:val="0"/>
      <w:autoSpaceDN w:val="0"/>
      <w:spacing w:before="240" w:after="60"/>
      <w:jc w:val="center"/>
      <w:outlineLvl w:val="0"/>
    </w:pPr>
    <w:rPr>
      <w:rFonts w:ascii="Cambria" w:eastAsia="Times New Roman" w:hAnsi="Cambria" w:cs="Times New Roman"/>
      <w:b/>
      <w:bCs/>
      <w:kern w:val="28"/>
      <w:sz w:val="32"/>
      <w:szCs w:val="32"/>
      <w:lang w:val="pt-PT"/>
    </w:rPr>
  </w:style>
  <w:style w:type="character" w:customStyle="1" w:styleId="TtuloChar">
    <w:name w:val="Título Char"/>
    <w:basedOn w:val="Fontepargpadro"/>
    <w:link w:val="Ttulo"/>
    <w:uiPriority w:val="10"/>
    <w:rsid w:val="00C365F5"/>
    <w:rPr>
      <w:rFonts w:ascii="Cambria" w:eastAsia="Times New Roman" w:hAnsi="Cambria" w:cs="Times New Roman"/>
      <w:b/>
      <w:bCs/>
      <w:kern w:val="28"/>
      <w:sz w:val="32"/>
      <w:szCs w:val="32"/>
      <w:lang w:val="pt-PT"/>
    </w:rPr>
  </w:style>
  <w:style w:type="paragraph" w:styleId="Textodebalo">
    <w:name w:val="Balloon Text"/>
    <w:basedOn w:val="Normal"/>
    <w:link w:val="TextodebaloChar"/>
    <w:uiPriority w:val="99"/>
    <w:semiHidden/>
    <w:unhideWhenUsed/>
    <w:rsid w:val="00C365F5"/>
    <w:pPr>
      <w:widowControl w:val="0"/>
      <w:autoSpaceDE w:val="0"/>
      <w:autoSpaceDN w:val="0"/>
    </w:pPr>
    <w:rPr>
      <w:rFonts w:ascii="Tahoma" w:eastAsia="Times New Roman" w:hAnsi="Tahoma" w:cs="Tahoma"/>
      <w:kern w:val="0"/>
      <w:sz w:val="16"/>
      <w:szCs w:val="16"/>
      <w:lang w:val="pt-PT"/>
    </w:rPr>
  </w:style>
  <w:style w:type="character" w:customStyle="1" w:styleId="TextodebaloChar">
    <w:name w:val="Texto de balão Char"/>
    <w:basedOn w:val="Fontepargpadro"/>
    <w:link w:val="Textodebalo"/>
    <w:uiPriority w:val="99"/>
    <w:semiHidden/>
    <w:rsid w:val="00C365F5"/>
    <w:rPr>
      <w:rFonts w:ascii="Tahoma" w:eastAsia="Times New Roman" w:hAnsi="Tahoma" w:cs="Tahoma"/>
      <w:kern w:val="0"/>
      <w:sz w:val="16"/>
      <w:szCs w:val="16"/>
      <w:lang w:val="pt-PT"/>
    </w:rPr>
  </w:style>
  <w:style w:type="paragraph" w:styleId="PargrafodaLista">
    <w:name w:val="List Paragraph"/>
    <w:basedOn w:val="Normal"/>
    <w:uiPriority w:val="1"/>
    <w:qFormat/>
    <w:rsid w:val="00C365F5"/>
    <w:pPr>
      <w:widowControl w:val="0"/>
      <w:autoSpaceDE w:val="0"/>
      <w:autoSpaceDN w:val="0"/>
      <w:ind w:left="213"/>
      <w:jc w:val="both"/>
    </w:pPr>
    <w:rPr>
      <w:rFonts w:ascii="Times New Roman" w:eastAsia="Times New Roman" w:hAnsi="Times New Roman" w:cs="Times New Roman"/>
      <w:kern w:val="0"/>
      <w:sz w:val="22"/>
      <w:szCs w:val="22"/>
      <w:lang w:val="pt-PT"/>
    </w:rPr>
  </w:style>
  <w:style w:type="paragraph" w:customStyle="1" w:styleId="TableParagraph">
    <w:name w:val="Table Paragraph"/>
    <w:basedOn w:val="Normal"/>
    <w:uiPriority w:val="1"/>
    <w:qFormat/>
    <w:rsid w:val="00C365F5"/>
    <w:pPr>
      <w:widowControl w:val="0"/>
      <w:autoSpaceDE w:val="0"/>
      <w:autoSpaceDN w:val="0"/>
      <w:spacing w:before="15"/>
      <w:ind w:left="107"/>
    </w:pPr>
    <w:rPr>
      <w:rFonts w:ascii="Times New Roman" w:eastAsia="Times New Roman" w:hAnsi="Times New Roman" w:cs="Times New Roman"/>
      <w:kern w:val="0"/>
      <w:sz w:val="22"/>
      <w:szCs w:val="22"/>
      <w:lang w:val="pt-PT"/>
    </w:rPr>
  </w:style>
  <w:style w:type="paragraph" w:customStyle="1" w:styleId="xmsonormal">
    <w:name w:val="x_msonormal"/>
    <w:basedOn w:val="Normal"/>
    <w:uiPriority w:val="99"/>
    <w:rsid w:val="00C365F5"/>
    <w:pPr>
      <w:spacing w:before="100" w:beforeAutospacing="1" w:after="100" w:afterAutospacing="1"/>
    </w:pPr>
    <w:rPr>
      <w:rFonts w:ascii="Times New Roman" w:eastAsia="Times New Roman" w:hAnsi="Times New Roman" w:cs="Times New Roman"/>
      <w:kern w:val="0"/>
      <w:lang w:eastAsia="pt-BR"/>
    </w:rPr>
  </w:style>
  <w:style w:type="paragraph" w:customStyle="1" w:styleId="normal0">
    <w:name w:val="normal"/>
    <w:uiPriority w:val="99"/>
    <w:rsid w:val="00C365F5"/>
    <w:rPr>
      <w:rFonts w:ascii="Times New Roman" w:eastAsia="Times New Roman" w:hAnsi="Times New Roman" w:cs="Times New Roman"/>
      <w:kern w:val="0"/>
      <w:lang w:eastAsia="pt-BR"/>
    </w:rPr>
  </w:style>
  <w:style w:type="paragraph" w:customStyle="1" w:styleId="Heading1">
    <w:name w:val="Heading 1"/>
    <w:basedOn w:val="Normal"/>
    <w:uiPriority w:val="1"/>
    <w:qFormat/>
    <w:rsid w:val="00C365F5"/>
    <w:pPr>
      <w:widowControl w:val="0"/>
      <w:autoSpaceDE w:val="0"/>
      <w:autoSpaceDN w:val="0"/>
      <w:spacing w:before="2"/>
      <w:ind w:left="145"/>
      <w:jc w:val="center"/>
      <w:outlineLvl w:val="1"/>
    </w:pPr>
    <w:rPr>
      <w:rFonts w:ascii="Times New Roman" w:eastAsia="Times New Roman" w:hAnsi="Times New Roman" w:cs="Times New Roman"/>
      <w:b/>
      <w:bCs/>
      <w:kern w:val="0"/>
      <w:lang w:val="pt-PT"/>
    </w:rPr>
  </w:style>
  <w:style w:type="character" w:customStyle="1" w:styleId="fontstyle01">
    <w:name w:val="fontstyle01"/>
    <w:basedOn w:val="Fontepargpadro"/>
    <w:rsid w:val="00C365F5"/>
    <w:rPr>
      <w:rFonts w:ascii="Calibri" w:hAnsi="Calibri" w:cs="Calibri" w:hint="default"/>
      <w:b w:val="0"/>
      <w:bCs w:val="0"/>
      <w:i w:val="0"/>
      <w:iCs w:val="0"/>
      <w:color w:val="000000"/>
      <w:sz w:val="16"/>
      <w:szCs w:val="16"/>
    </w:rPr>
  </w:style>
</w:styles>
</file>

<file path=word/webSettings.xml><?xml version="1.0" encoding="utf-8"?>
<w:webSettings xmlns:r="http://schemas.openxmlformats.org/officeDocument/2006/relationships" xmlns:w="http://schemas.openxmlformats.org/wordprocessingml/2006/main">
  <w:divs>
    <w:div w:id="130441671">
      <w:bodyDiv w:val="1"/>
      <w:marLeft w:val="0"/>
      <w:marRight w:val="0"/>
      <w:marTop w:val="0"/>
      <w:marBottom w:val="0"/>
      <w:divBdr>
        <w:top w:val="none" w:sz="0" w:space="0" w:color="auto"/>
        <w:left w:val="none" w:sz="0" w:space="0" w:color="auto"/>
        <w:bottom w:val="none" w:sz="0" w:space="0" w:color="auto"/>
        <w:right w:val="none" w:sz="0" w:space="0" w:color="auto"/>
      </w:divBdr>
    </w:div>
    <w:div w:id="304160514">
      <w:bodyDiv w:val="1"/>
      <w:marLeft w:val="0"/>
      <w:marRight w:val="0"/>
      <w:marTop w:val="0"/>
      <w:marBottom w:val="0"/>
      <w:divBdr>
        <w:top w:val="none" w:sz="0" w:space="0" w:color="auto"/>
        <w:left w:val="none" w:sz="0" w:space="0" w:color="auto"/>
        <w:bottom w:val="none" w:sz="0" w:space="0" w:color="auto"/>
        <w:right w:val="none" w:sz="0" w:space="0" w:color="auto"/>
      </w:divBdr>
    </w:div>
    <w:div w:id="327751536">
      <w:bodyDiv w:val="1"/>
      <w:marLeft w:val="0"/>
      <w:marRight w:val="0"/>
      <w:marTop w:val="0"/>
      <w:marBottom w:val="0"/>
      <w:divBdr>
        <w:top w:val="none" w:sz="0" w:space="0" w:color="auto"/>
        <w:left w:val="none" w:sz="0" w:space="0" w:color="auto"/>
        <w:bottom w:val="none" w:sz="0" w:space="0" w:color="auto"/>
        <w:right w:val="none" w:sz="0" w:space="0" w:color="auto"/>
      </w:divBdr>
    </w:div>
    <w:div w:id="1013191810">
      <w:bodyDiv w:val="1"/>
      <w:marLeft w:val="0"/>
      <w:marRight w:val="0"/>
      <w:marTop w:val="0"/>
      <w:marBottom w:val="0"/>
      <w:divBdr>
        <w:top w:val="none" w:sz="0" w:space="0" w:color="auto"/>
        <w:left w:val="none" w:sz="0" w:space="0" w:color="auto"/>
        <w:bottom w:val="none" w:sz="0" w:space="0" w:color="auto"/>
        <w:right w:val="none" w:sz="0" w:space="0" w:color="auto"/>
      </w:divBdr>
    </w:div>
    <w:div w:id="210384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hyperlink" Target="http://www.planalto.gov.br/ccivil_03/_Ato2011-2014/2013/Lei/L12846.htm"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planalto.gov.br/ccivil_03/Constituicao/Constituicao.htm" TargetMode="Externa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LICITAC&#213;ES\Downloads\comliclavrasdosul@gmail.com"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planalto.gov.br/ccivil_03/_Ato2011-2014/2013/Lei/L12846.ht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planalto.gov.br/ccivil_03/LEIS/L6404consol.ht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769DF-B5F3-463D-A46B-808FE1BD5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33</Pages>
  <Words>15189</Words>
  <Characters>82021</Characters>
  <Application>Microsoft Office Word</Application>
  <DocSecurity>0</DocSecurity>
  <Lines>683</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Vaz</dc:creator>
  <cp:keywords/>
  <dc:description/>
  <cp:lastModifiedBy>LICITACÕES</cp:lastModifiedBy>
  <cp:revision>142</cp:revision>
  <cp:lastPrinted>2025-03-27T14:03:00Z</cp:lastPrinted>
  <dcterms:created xsi:type="dcterms:W3CDTF">2025-01-17T14:10:00Z</dcterms:created>
  <dcterms:modified xsi:type="dcterms:W3CDTF">2025-10-31T14:01:00Z</dcterms:modified>
</cp:coreProperties>
</file>